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73" w:rsidRPr="00F37A0B" w:rsidRDefault="00711776" w:rsidP="00AF3773">
      <w:pPr>
        <w:tabs>
          <w:tab w:val="left" w:pos="1791"/>
          <w:tab w:val="left" w:pos="4434"/>
          <w:tab w:val="left" w:pos="7495"/>
          <w:tab w:val="left" w:pos="10906"/>
        </w:tabs>
        <w:rPr>
          <w:b/>
          <w:bCs/>
          <w:lang w:val="uk-UA"/>
        </w:rPr>
      </w:pPr>
      <w:r>
        <w:rPr>
          <w:b/>
          <w:bCs/>
        </w:rPr>
        <w:t>Урок № 5</w:t>
      </w:r>
      <w:r w:rsidR="00AF3773">
        <w:rPr>
          <w:b/>
          <w:bCs/>
        </w:rPr>
        <w:tab/>
      </w:r>
      <w:r w:rsidR="00AF3773">
        <w:rPr>
          <w:b/>
          <w:bCs/>
        </w:rPr>
        <w:tab/>
      </w:r>
      <w:r w:rsidR="00AF3773">
        <w:rPr>
          <w:b/>
        </w:rPr>
        <w:t>Класс</w:t>
      </w:r>
      <w:r w:rsidR="00F37A0B">
        <w:t xml:space="preserve">: </w:t>
      </w:r>
      <w:r w:rsidR="009868E1">
        <w:rPr>
          <w:lang w:val="uk-UA"/>
        </w:rPr>
        <w:t>7</w:t>
      </w:r>
      <w:r w:rsidR="00AF3773">
        <w:rPr>
          <w:b/>
          <w:bCs/>
        </w:rPr>
        <w:tab/>
      </w:r>
      <w:r w:rsidR="00AF3773">
        <w:rPr>
          <w:b/>
        </w:rPr>
        <w:t>Предмет</w:t>
      </w:r>
      <w:r w:rsidR="00AF3773">
        <w:t>: русский язык</w:t>
      </w:r>
      <w:r w:rsidR="00AF3773">
        <w:rPr>
          <w:b/>
          <w:bCs/>
        </w:rPr>
        <w:tab/>
      </w:r>
      <w:r w:rsidR="00AF3773">
        <w:rPr>
          <w:b/>
        </w:rPr>
        <w:t>Учитель</w:t>
      </w:r>
      <w:r w:rsidR="00F37A0B">
        <w:t>: А</w:t>
      </w:r>
      <w:proofErr w:type="spellStart"/>
      <w:r w:rsidR="00F37A0B">
        <w:rPr>
          <w:lang w:val="uk-UA"/>
        </w:rPr>
        <w:t>лисейко</w:t>
      </w:r>
      <w:proofErr w:type="spellEnd"/>
      <w:r w:rsidR="00F37A0B">
        <w:rPr>
          <w:lang w:val="uk-UA"/>
        </w:rPr>
        <w:t xml:space="preserve"> Е.Н.</w:t>
      </w:r>
    </w:p>
    <w:p w:rsidR="00AF3773" w:rsidRPr="00F37A0B" w:rsidRDefault="00AF3773" w:rsidP="00AF3773">
      <w:pPr>
        <w:jc w:val="both"/>
        <w:rPr>
          <w:b/>
          <w:bCs/>
          <w:iCs/>
          <w:lang w:val="uk-UA"/>
        </w:rPr>
      </w:pPr>
      <w:r>
        <w:rPr>
          <w:i/>
          <w:u w:val="single"/>
        </w:rPr>
        <w:t>Тема урока:</w:t>
      </w:r>
      <w:r w:rsidR="001D2086" w:rsidRPr="001D2086">
        <w:rPr>
          <w:i/>
          <w:u w:val="single"/>
        </w:rPr>
        <w:t xml:space="preserve"> </w:t>
      </w:r>
      <w:proofErr w:type="spellStart"/>
      <w:r w:rsidR="00F37A0B">
        <w:rPr>
          <w:lang w:val="uk-UA"/>
        </w:rPr>
        <w:t>Сочинение</w:t>
      </w:r>
      <w:proofErr w:type="spellEnd"/>
      <w:r w:rsidR="00F37A0B">
        <w:rPr>
          <w:lang w:val="uk-UA"/>
        </w:rPr>
        <w:t xml:space="preserve"> по </w:t>
      </w:r>
      <w:proofErr w:type="spellStart"/>
      <w:r w:rsidR="00F37A0B">
        <w:rPr>
          <w:lang w:val="uk-UA"/>
        </w:rPr>
        <w:t>воображению</w:t>
      </w:r>
      <w:proofErr w:type="spellEnd"/>
      <w:r w:rsidR="00F37A0B">
        <w:rPr>
          <w:lang w:val="uk-UA"/>
        </w:rPr>
        <w:t xml:space="preserve"> «Я </w:t>
      </w:r>
      <w:proofErr w:type="spellStart"/>
      <w:r w:rsidR="00F37A0B">
        <w:rPr>
          <w:lang w:val="uk-UA"/>
        </w:rPr>
        <w:t>сижу</w:t>
      </w:r>
      <w:proofErr w:type="spellEnd"/>
      <w:r w:rsidR="00F37A0B">
        <w:rPr>
          <w:lang w:val="uk-UA"/>
        </w:rPr>
        <w:t xml:space="preserve"> на берегу моря…»</w:t>
      </w:r>
    </w:p>
    <w:p w:rsidR="00AF3773" w:rsidRDefault="00AF3773" w:rsidP="00AF3773">
      <w:pPr>
        <w:jc w:val="both"/>
        <w:rPr>
          <w:iCs/>
        </w:rPr>
      </w:pPr>
      <w:r>
        <w:rPr>
          <w:i/>
          <w:u w:val="single"/>
        </w:rPr>
        <w:t>Форма урока</w:t>
      </w:r>
      <w:r>
        <w:rPr>
          <w:i/>
        </w:rPr>
        <w:t xml:space="preserve">: </w:t>
      </w:r>
      <w:r>
        <w:t>урок развития речи.</w:t>
      </w:r>
    </w:p>
    <w:p w:rsidR="00AF3773" w:rsidRDefault="00AF3773" w:rsidP="00AF3773">
      <w:pPr>
        <w:jc w:val="both"/>
      </w:pPr>
      <w:r>
        <w:rPr>
          <w:i/>
          <w:u w:val="single"/>
        </w:rPr>
        <w:t>Тип урока:</w:t>
      </w:r>
      <w:r w:rsidR="007758E8">
        <w:t>комбинированный</w:t>
      </w:r>
      <w:r>
        <w:t>.</w:t>
      </w:r>
    </w:p>
    <w:p w:rsidR="00AF3773" w:rsidRDefault="00AF3773" w:rsidP="00AF3773">
      <w:pPr>
        <w:pStyle w:val="a3"/>
        <w:spacing w:before="0" w:beforeAutospacing="0" w:after="0" w:afterAutospacing="0"/>
        <w:jc w:val="both"/>
      </w:pPr>
      <w:r>
        <w:rPr>
          <w:i/>
          <w:u w:val="single"/>
        </w:rPr>
        <w:t>Методическое обеспечение урока</w:t>
      </w:r>
      <w:r>
        <w:rPr>
          <w:i/>
        </w:rPr>
        <w:t xml:space="preserve">: </w:t>
      </w:r>
      <w:r>
        <w:rPr>
          <w:iCs/>
        </w:rPr>
        <w:t xml:space="preserve">на основе личностно-ориентированной технологии,  </w:t>
      </w:r>
      <w:proofErr w:type="spellStart"/>
      <w:r>
        <w:rPr>
          <w:iCs/>
        </w:rPr>
        <w:t>деятельностного</w:t>
      </w:r>
      <w:proofErr w:type="spellEnd"/>
      <w:r>
        <w:rPr>
          <w:iCs/>
        </w:rPr>
        <w:t xml:space="preserve"> подхода в обучении создаются условия для осуществления интеграции </w:t>
      </w:r>
      <w:proofErr w:type="spellStart"/>
      <w:r>
        <w:rPr>
          <w:iCs/>
        </w:rPr>
        <w:t>межпредметных</w:t>
      </w:r>
      <w:proofErr w:type="spellEnd"/>
      <w:r>
        <w:rPr>
          <w:iCs/>
        </w:rPr>
        <w:t xml:space="preserve"> областей: литературы, изобразительного искусства, музыки, </w:t>
      </w:r>
      <w:r w:rsidR="00905941">
        <w:rPr>
          <w:iCs/>
        </w:rPr>
        <w:t>английского и русского языков</w:t>
      </w:r>
      <w:r>
        <w:rPr>
          <w:iCs/>
        </w:rPr>
        <w:t xml:space="preserve">; урок способствует формированию у обучающихся умения создавать в устной и письменной форме текст; обеспечиваются условия для совершенствования навыка </w:t>
      </w:r>
      <w:r w:rsidR="007758E8">
        <w:rPr>
          <w:iCs/>
        </w:rPr>
        <w:t>употреб</w:t>
      </w:r>
      <w:r w:rsidR="00F37A0B">
        <w:rPr>
          <w:iCs/>
        </w:rPr>
        <w:t>ления союзов в речи</w:t>
      </w:r>
      <w:r>
        <w:rPr>
          <w:iCs/>
        </w:rPr>
        <w:t xml:space="preserve">, </w:t>
      </w:r>
      <w:r w:rsidR="00142F5E">
        <w:rPr>
          <w:iCs/>
        </w:rPr>
        <w:t xml:space="preserve">причастных и деепричастных оборотов, </w:t>
      </w:r>
      <w:r>
        <w:rPr>
          <w:iCs/>
        </w:rPr>
        <w:t>пост</w:t>
      </w:r>
      <w:r w:rsidR="00A444D4">
        <w:rPr>
          <w:iCs/>
        </w:rPr>
        <w:t>ановки знаков препинания в предложениях с союзами</w:t>
      </w:r>
      <w:r>
        <w:rPr>
          <w:iCs/>
        </w:rPr>
        <w:t xml:space="preserve">, </w:t>
      </w:r>
      <w:r w:rsidR="00142F5E">
        <w:rPr>
          <w:iCs/>
        </w:rPr>
        <w:t xml:space="preserve">причастными и деепричастными оборотами, </w:t>
      </w:r>
      <w:r>
        <w:rPr>
          <w:iCs/>
        </w:rPr>
        <w:t>развития творческих, коммуникативных способнос</w:t>
      </w:r>
      <w:r w:rsidR="00A444D4">
        <w:rPr>
          <w:iCs/>
        </w:rPr>
        <w:t>тей,</w:t>
      </w:r>
      <w:r>
        <w:rPr>
          <w:iCs/>
        </w:rPr>
        <w:t xml:space="preserve"> для формирования способности к рефлексии, фиксированию собственных затруднений, осуществлению контроля и коррекции. Урок строится на принципах </w:t>
      </w:r>
      <w:proofErr w:type="spellStart"/>
      <w:r>
        <w:rPr>
          <w:iCs/>
        </w:rPr>
        <w:t>здоровьесберегающей</w:t>
      </w:r>
      <w:proofErr w:type="spellEnd"/>
      <w:r>
        <w:rPr>
          <w:iCs/>
        </w:rPr>
        <w:t xml:space="preserve"> технологии, которая реализуется через смену видов деятельности, проведение </w:t>
      </w:r>
      <w:proofErr w:type="spellStart"/>
      <w:r>
        <w:rPr>
          <w:iCs/>
        </w:rPr>
        <w:t>физминутки</w:t>
      </w:r>
      <w:proofErr w:type="spellEnd"/>
      <w:r>
        <w:rPr>
          <w:iCs/>
        </w:rPr>
        <w:t xml:space="preserve">. </w:t>
      </w:r>
    </w:p>
    <w:p w:rsidR="00AF3773" w:rsidRDefault="00AF3773" w:rsidP="00AF3773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Формирование познавательных УУД</w:t>
      </w:r>
      <w:r>
        <w:rPr>
          <w:iCs/>
        </w:rPr>
        <w:t xml:space="preserve">: создаются условия для формирования умения осознанного и произвольного построения речевого высказывания в устной и письменной форме в процессе </w:t>
      </w:r>
      <w:r w:rsidR="00F37A0B">
        <w:rPr>
          <w:iCs/>
        </w:rPr>
        <w:t>анализа текстов</w:t>
      </w:r>
      <w:r>
        <w:rPr>
          <w:iCs/>
        </w:rPr>
        <w:t xml:space="preserve">, для развития умения определять </w:t>
      </w:r>
      <w:r w:rsidR="00F37A0B">
        <w:rPr>
          <w:iCs/>
        </w:rPr>
        <w:t>художественно-изобразительные</w:t>
      </w:r>
      <w:r>
        <w:rPr>
          <w:iCs/>
        </w:rPr>
        <w:t xml:space="preserve"> средств</w:t>
      </w:r>
      <w:r w:rsidR="00F37A0B">
        <w:rPr>
          <w:iCs/>
        </w:rPr>
        <w:t>а</w:t>
      </w:r>
      <w:r>
        <w:rPr>
          <w:iCs/>
        </w:rPr>
        <w:t xml:space="preserve"> языка</w:t>
      </w:r>
      <w:r w:rsidR="00F37A0B">
        <w:rPr>
          <w:iCs/>
        </w:rPr>
        <w:t xml:space="preserve"> в тексте</w:t>
      </w:r>
      <w:r w:rsidR="00142F5E">
        <w:rPr>
          <w:iCs/>
        </w:rPr>
        <w:t>, причастные и деепричастные обороты, союзы в предложениях</w:t>
      </w:r>
      <w:r>
        <w:rPr>
          <w:iCs/>
        </w:rPr>
        <w:t xml:space="preserve">; обучающиеся учатся работать с информацией, выделять общее и частное, выполнять учебные задачи, не имеющие однозначного решения. </w:t>
      </w:r>
    </w:p>
    <w:p w:rsidR="00AF3773" w:rsidRDefault="00AF3773" w:rsidP="00711776">
      <w:pPr>
        <w:shd w:val="clear" w:color="auto" w:fill="FFFFFF"/>
        <w:jc w:val="both"/>
        <w:rPr>
          <w:iCs/>
        </w:rPr>
      </w:pPr>
      <w:r>
        <w:rPr>
          <w:i/>
        </w:rPr>
        <w:t>Формирование личностных УУД</w:t>
      </w:r>
      <w:r>
        <w:rPr>
          <w:iCs/>
        </w:rPr>
        <w:t xml:space="preserve">: на основе </w:t>
      </w:r>
      <w:r w:rsidR="00711776">
        <w:rPr>
          <w:iCs/>
        </w:rPr>
        <w:t>анализа текстов о море</w:t>
      </w:r>
      <w:r>
        <w:rPr>
          <w:iCs/>
        </w:rPr>
        <w:t xml:space="preserve"> создаются условия для </w:t>
      </w:r>
      <w:r w:rsidR="00711776" w:rsidRPr="00711776">
        <w:rPr>
          <w:iCs/>
        </w:rPr>
        <w:t>формирования устойчивой мотивации к самостоятельнойи коллективной исследовательской аналитическойдеятельности, проявления креативных способностей</w:t>
      </w:r>
      <w:r>
        <w:rPr>
          <w:iCs/>
        </w:rPr>
        <w:t>; урок способствует формированию устойчивого интереса к учению, потребности к самовыражению.</w:t>
      </w:r>
    </w:p>
    <w:p w:rsidR="00AF3773" w:rsidRDefault="00AF3773" w:rsidP="00AF3773">
      <w:pPr>
        <w:jc w:val="both"/>
        <w:rPr>
          <w:iCs/>
        </w:rPr>
      </w:pPr>
      <w:r>
        <w:rPr>
          <w:i/>
          <w:iCs/>
        </w:rPr>
        <w:t>Формирование регулятивных и коммуникативных УУД</w:t>
      </w:r>
      <w:r>
        <w:t>: создаются условия для фор</w:t>
      </w:r>
      <w:r w:rsidR="00FD2226">
        <w:t>мирования умений совместно с преподава</w:t>
      </w:r>
      <w:bookmarkStart w:id="0" w:name="_GoBack"/>
      <w:bookmarkEnd w:id="0"/>
      <w:r>
        <w:t xml:space="preserve">телем формулировать тему и цели урока; прогнозировать учебную деятельность и составлять план; выполнять самопроверку по эталону и корректировать результаты достижений; слушать и вступать в диалог, интегрироваться в группу сверстников и строить продуктивное взаимодействие со сверстниками и взрослыми, адекватно использовать речевые средства для решения заданной коммуникативной задачи.  </w:t>
      </w:r>
    </w:p>
    <w:p w:rsidR="00AF3773" w:rsidRDefault="00AF3773" w:rsidP="00AF3773">
      <w:pPr>
        <w:jc w:val="both"/>
        <w:rPr>
          <w:iCs/>
        </w:rPr>
      </w:pPr>
      <w:proofErr w:type="gramStart"/>
      <w:r>
        <w:rPr>
          <w:i/>
          <w:u w:val="single"/>
        </w:rPr>
        <w:t>Средства обучения:</w:t>
      </w:r>
      <w:r w:rsidR="001D2086" w:rsidRPr="001D2086">
        <w:rPr>
          <w:i/>
          <w:u w:val="single"/>
        </w:rPr>
        <w:t xml:space="preserve"> </w:t>
      </w:r>
      <w:proofErr w:type="spellStart"/>
      <w:r>
        <w:t>мультимедийный</w:t>
      </w:r>
      <w:proofErr w:type="spellEnd"/>
      <w:r>
        <w:t xml:space="preserve"> проектор, презентация</w:t>
      </w:r>
      <w:r w:rsidR="001D2086" w:rsidRPr="001D2086">
        <w:t xml:space="preserve">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>,</w:t>
      </w:r>
      <w:r w:rsidR="00A444D4">
        <w:t xml:space="preserve"> рабочие листы</w:t>
      </w:r>
      <w:r>
        <w:t>, видеоф</w:t>
      </w:r>
      <w:r w:rsidR="007758E8">
        <w:t xml:space="preserve">рагмент, снятый обучающимися, «Мы и море», </w:t>
      </w:r>
      <w:proofErr w:type="spellStart"/>
      <w:r w:rsidR="007758E8">
        <w:t>фонозапись</w:t>
      </w:r>
      <w:proofErr w:type="spellEnd"/>
      <w:r w:rsidR="007758E8">
        <w:t xml:space="preserve"> «Море - море</w:t>
      </w:r>
      <w:r>
        <w:t>»</w:t>
      </w:r>
      <w:r w:rsidR="007758E8">
        <w:t xml:space="preserve"> (сл. и муз.</w:t>
      </w:r>
      <w:proofErr w:type="gramEnd"/>
      <w:r w:rsidR="007758E8">
        <w:t xml:space="preserve"> Ю.Антонова)</w:t>
      </w:r>
      <w:r>
        <w:t>.</w:t>
      </w:r>
    </w:p>
    <w:p w:rsidR="00AF3773" w:rsidRDefault="00AF3773" w:rsidP="00AF3773">
      <w:pPr>
        <w:jc w:val="both"/>
      </w:pPr>
      <w:proofErr w:type="gramStart"/>
      <w:r>
        <w:rPr>
          <w:i/>
          <w:u w:val="single"/>
        </w:rPr>
        <w:t xml:space="preserve">Приемы и методы формирования </w:t>
      </w:r>
      <w:proofErr w:type="spellStart"/>
      <w:r>
        <w:rPr>
          <w:i/>
          <w:u w:val="single"/>
        </w:rPr>
        <w:t>общеучебных</w:t>
      </w:r>
      <w:proofErr w:type="spellEnd"/>
      <w:r>
        <w:rPr>
          <w:i/>
          <w:u w:val="single"/>
        </w:rPr>
        <w:t xml:space="preserve"> умений и навыков:</w:t>
      </w:r>
      <w:r w:rsidR="001D2086" w:rsidRPr="001D2086">
        <w:rPr>
          <w:i/>
          <w:u w:val="single"/>
        </w:rPr>
        <w:t xml:space="preserve"> </w:t>
      </w:r>
      <w:r>
        <w:t xml:space="preserve">технология проблемного обучения,  использование </w:t>
      </w:r>
      <w:proofErr w:type="spellStart"/>
      <w:r>
        <w:t>фо</w:t>
      </w:r>
      <w:r w:rsidR="007758E8">
        <w:t>нозаписи</w:t>
      </w:r>
      <w:proofErr w:type="spellEnd"/>
      <w:r w:rsidR="007758E8">
        <w:t xml:space="preserve"> песни «Море - море</w:t>
      </w:r>
      <w:r>
        <w:t xml:space="preserve">», видеофрагмента (для создания эмоционального настроя); активизация познавательной деятельности обучающихся осуществляется через создание «ассоциативного ряда»; прием «корзина идей» создает условия для формулировки обучающимися темы, целей и задач урока; для наблюдения и аналитической работы по формированию познавательных УУД: </w:t>
      </w:r>
      <w:r w:rsidR="007758E8">
        <w:t xml:space="preserve">диаграмма </w:t>
      </w:r>
      <w:proofErr w:type="spellStart"/>
      <w:r w:rsidR="007758E8">
        <w:t>Ишикавы</w:t>
      </w:r>
      <w:proofErr w:type="spellEnd"/>
      <w:r>
        <w:t>, «толстые и</w:t>
      </w:r>
      <w:proofErr w:type="gramEnd"/>
      <w:r>
        <w:t xml:space="preserve"> тонкие вопросы»; для регулятивных УУД: обсуждение учебной задачи и выбор способов ее решения, самоконтроль с применением техники «идеал».</w:t>
      </w:r>
    </w:p>
    <w:p w:rsidR="006128A4" w:rsidRDefault="006128A4" w:rsidP="00AF3773">
      <w:pPr>
        <w:jc w:val="both"/>
      </w:pPr>
    </w:p>
    <w:p w:rsidR="007758E8" w:rsidRDefault="007758E8" w:rsidP="00AF3773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833"/>
        <w:gridCol w:w="5492"/>
        <w:gridCol w:w="8461"/>
      </w:tblGrid>
      <w:tr w:rsidR="00AF3773" w:rsidTr="00AF3773">
        <w:trPr>
          <w:trHeight w:val="55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современных образовательных технологий, применяемых в учебно-воспитательном процессе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Этапы урока/занятия (мероприятия), на которых технология применяется</w:t>
            </w:r>
          </w:p>
        </w:tc>
      </w:tr>
      <w:tr w:rsidR="00AF3773" w:rsidTr="00AF3773">
        <w:trPr>
          <w:trHeight w:val="12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Технология концентрированного обучения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опорных знаний. Обобщение и систематизация знаний и способов деятельности. </w:t>
            </w:r>
          </w:p>
        </w:tc>
      </w:tr>
      <w:tr w:rsidR="00AF3773" w:rsidTr="00AF3773">
        <w:trPr>
          <w:trHeight w:val="26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Проектная технология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опорных знаний и проверка домашнего задания. </w:t>
            </w:r>
          </w:p>
        </w:tc>
      </w:tr>
      <w:tr w:rsidR="00AF3773" w:rsidTr="00AF3773">
        <w:trPr>
          <w:trHeight w:val="25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Личностно-ориентированные технологии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и способов деятельности. Актуализация опорных знаний. Подведение итогов урока. Рефлексия.</w:t>
            </w:r>
          </w:p>
        </w:tc>
      </w:tr>
      <w:tr w:rsidR="00AF3773" w:rsidTr="00AF3773">
        <w:trPr>
          <w:trHeight w:val="25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Игровые технологии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опорных знаний и проверка домашнего задания.</w:t>
            </w:r>
            <w:r w:rsidR="001D2086" w:rsidRPr="001D2086">
              <w:rPr>
                <w:lang w:eastAsia="en-US"/>
              </w:rPr>
              <w:t xml:space="preserve"> </w:t>
            </w:r>
            <w:proofErr w:type="spellStart"/>
            <w:r w:rsidR="00905941">
              <w:rPr>
                <w:lang w:eastAsia="en-US"/>
              </w:rPr>
              <w:t>Физминутка</w:t>
            </w:r>
            <w:proofErr w:type="spellEnd"/>
            <w:r w:rsidR="00905941">
              <w:rPr>
                <w:lang w:eastAsia="en-US"/>
              </w:rPr>
              <w:t>.</w:t>
            </w:r>
          </w:p>
        </w:tc>
      </w:tr>
    </w:tbl>
    <w:p w:rsidR="00AF3773" w:rsidRDefault="00AF3773" w:rsidP="00AF3773">
      <w:pPr>
        <w:jc w:val="center"/>
      </w:pPr>
      <w:r>
        <w:rPr>
          <w:b/>
          <w:bCs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111"/>
        <w:gridCol w:w="3827"/>
        <w:gridCol w:w="3479"/>
      </w:tblGrid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обучающихся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73" w:rsidRDefault="00AF3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</w:t>
            </w:r>
          </w:p>
          <w:p w:rsidR="00AF3773" w:rsidRDefault="00AF3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(формирование УУД)</w:t>
            </w:r>
          </w:p>
        </w:tc>
      </w:tr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Организационный момент. </w:t>
            </w:r>
            <w:r>
              <w:rPr>
                <w:b/>
                <w:bCs/>
                <w:i/>
                <w:lang w:eastAsia="en-US"/>
              </w:rPr>
              <w:t>(2 мин.)</w:t>
            </w:r>
          </w:p>
          <w:p w:rsidR="00AF3773" w:rsidRDefault="00AF3773">
            <w:pPr>
              <w:spacing w:line="276" w:lineRule="auto"/>
              <w:jc w:val="both"/>
              <w:rPr>
                <w:b/>
                <w:bCs/>
                <w:color w:val="7030A0"/>
                <w:lang w:eastAsia="en-US"/>
              </w:rPr>
            </w:pPr>
            <w:r>
              <w:rPr>
                <w:i/>
                <w:lang w:eastAsia="en-US"/>
              </w:rPr>
              <w:t>Цели:</w:t>
            </w:r>
            <w:r>
              <w:rPr>
                <w:lang w:eastAsia="en-US"/>
              </w:rPr>
              <w:t xml:space="preserve"> создание позитивного эмоционального настроя, включение обучающихся в деловой ритм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Проверяет</w:t>
            </w:r>
            <w:r>
              <w:rPr>
                <w:lang w:eastAsia="en-US"/>
              </w:rPr>
              <w:t xml:space="preserve"> организацию рабочего места. </w:t>
            </w: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Проверяют</w:t>
            </w:r>
            <w:r>
              <w:rPr>
                <w:lang w:eastAsia="en-US"/>
              </w:rPr>
              <w:t xml:space="preserve">готовность  к уроку.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Личностные: </w:t>
            </w:r>
            <w:proofErr w:type="spellStart"/>
            <w:r>
              <w:rPr>
                <w:lang w:eastAsia="en-US"/>
              </w:rPr>
              <w:t>смыслообразование</w:t>
            </w:r>
            <w:proofErr w:type="spellEnd"/>
            <w:r>
              <w:rPr>
                <w:lang w:eastAsia="en-US"/>
              </w:rPr>
              <w:t>.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Коммуникативные,  регулятивные: волевая </w:t>
            </w: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>, планирование учебного сотрудничества с учителем и со сверстниками.</w:t>
            </w:r>
          </w:p>
        </w:tc>
      </w:tr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Целеполагание и мотивация </w:t>
            </w:r>
            <w:r w:rsidR="00EF3555">
              <w:rPr>
                <w:b/>
                <w:bCs/>
                <w:i/>
                <w:lang w:eastAsia="en-US"/>
              </w:rPr>
              <w:t>(5</w:t>
            </w:r>
            <w:r>
              <w:rPr>
                <w:b/>
                <w:bCs/>
                <w:i/>
                <w:lang w:eastAsia="en-US"/>
              </w:rPr>
              <w:t xml:space="preserve"> мин.)</w:t>
            </w:r>
          </w:p>
          <w:p w:rsidR="00AF3773" w:rsidRDefault="00AF377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i/>
                <w:lang w:eastAsia="en-US"/>
              </w:rPr>
              <w:t xml:space="preserve">Цели: </w:t>
            </w:r>
            <w:r>
              <w:rPr>
                <w:lang w:eastAsia="en-US"/>
              </w:rPr>
              <w:t>через проблемную ситуацию создание условий для возникновения внутренней потребности включения в учебную деятельность.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Создает</w:t>
            </w:r>
            <w:r>
              <w:rPr>
                <w:lang w:eastAsia="en-US"/>
              </w:rPr>
              <w:t xml:space="preserve"> эмоционал</w:t>
            </w:r>
            <w:r w:rsidR="006128A4">
              <w:rPr>
                <w:lang w:eastAsia="en-US"/>
              </w:rPr>
              <w:t>ьный настрой для написания сочин</w:t>
            </w:r>
            <w:r>
              <w:rPr>
                <w:lang w:eastAsia="en-US"/>
              </w:rPr>
              <w:t>ения через «нестандартный вход в урок»: предлагает прос</w:t>
            </w:r>
            <w:r w:rsidR="006128A4">
              <w:rPr>
                <w:lang w:eastAsia="en-US"/>
              </w:rPr>
              <w:t>мотре</w:t>
            </w:r>
            <w:r>
              <w:rPr>
                <w:lang w:eastAsia="en-US"/>
              </w:rPr>
              <w:t>ть в</w:t>
            </w:r>
            <w:r w:rsidR="006128A4">
              <w:rPr>
                <w:lang w:eastAsia="en-US"/>
              </w:rPr>
              <w:t>идеоряд</w:t>
            </w:r>
            <w:r w:rsidR="00EF3555">
              <w:rPr>
                <w:lang w:eastAsia="en-US"/>
              </w:rPr>
              <w:t>, подготовленный нахимовцами,</w:t>
            </w:r>
            <w:r>
              <w:rPr>
                <w:lang w:eastAsia="en-US"/>
              </w:rPr>
              <w:t xml:space="preserve"> «</w:t>
            </w:r>
            <w:r w:rsidR="006128A4">
              <w:rPr>
                <w:lang w:eastAsia="en-US"/>
              </w:rPr>
              <w:t>Мы и море</w:t>
            </w:r>
            <w:r w:rsidR="00EF3555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  <w:p w:rsidR="00AF3773" w:rsidRDefault="00AF3773" w:rsidP="006128A4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Акцентирует</w:t>
            </w:r>
            <w:r>
              <w:rPr>
                <w:lang w:eastAsia="en-US"/>
              </w:rPr>
              <w:t xml:space="preserve"> внимание  на </w:t>
            </w:r>
            <w:r w:rsidR="006128A4">
              <w:rPr>
                <w:lang w:eastAsia="en-US"/>
              </w:rPr>
              <w:t>задании в упражнении</w:t>
            </w:r>
            <w:r>
              <w:rPr>
                <w:lang w:eastAsia="en-US"/>
              </w:rPr>
              <w:t xml:space="preserve">, создает условия для формулировки темы, цели и задач урока, побуждает к высказыванию </w:t>
            </w:r>
            <w:r>
              <w:rPr>
                <w:lang w:eastAsia="en-US"/>
              </w:rPr>
              <w:lastRenderedPageBreak/>
              <w:t>своего мнения.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3" w:rsidRDefault="006128A4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Просматривают</w:t>
            </w:r>
            <w:r w:rsidRPr="006128A4">
              <w:rPr>
                <w:lang w:eastAsia="en-US"/>
              </w:rPr>
              <w:t xml:space="preserve"> виде</w:t>
            </w:r>
            <w:r w:rsidR="00DD3807">
              <w:rPr>
                <w:lang w:eastAsia="en-US"/>
              </w:rPr>
              <w:t>о</w:t>
            </w:r>
            <w:r w:rsidRPr="006128A4">
              <w:rPr>
                <w:lang w:eastAsia="en-US"/>
              </w:rPr>
              <w:t>ряд</w:t>
            </w:r>
            <w:r w:rsidR="00AF3773">
              <w:rPr>
                <w:lang w:eastAsia="en-US"/>
              </w:rPr>
              <w:t xml:space="preserve">, рассказывают о своем отношении </w:t>
            </w:r>
            <w:r w:rsidR="00DD3807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>морю</w:t>
            </w:r>
            <w:r w:rsidR="00AF3773">
              <w:rPr>
                <w:lang w:eastAsia="en-US"/>
              </w:rPr>
              <w:t>.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Формулируют</w:t>
            </w:r>
            <w:r>
              <w:rPr>
                <w:lang w:eastAsia="en-US"/>
              </w:rPr>
              <w:t xml:space="preserve"> тему, цель и задачи урока.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Личностные: осознание себя </w:t>
            </w:r>
            <w:r w:rsidR="006128A4">
              <w:rPr>
                <w:lang w:eastAsia="en-US"/>
              </w:rPr>
              <w:t>нахимовцем</w:t>
            </w:r>
            <w:r>
              <w:rPr>
                <w:lang w:eastAsia="en-US"/>
              </w:rPr>
              <w:t xml:space="preserve">, воспитание чувства патриотизма,  гордости за </w:t>
            </w:r>
            <w:r w:rsidR="006128A4">
              <w:rPr>
                <w:lang w:eastAsia="en-US"/>
              </w:rPr>
              <w:t>звание «нахимовец»</w:t>
            </w:r>
            <w:r>
              <w:rPr>
                <w:lang w:eastAsia="en-US"/>
              </w:rPr>
              <w:t xml:space="preserve">, осознание ценности данного урока. 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Регулятивные: осознание смысла учебной задачи и принятие ее как лично значимой, внутренняя </w:t>
            </w:r>
            <w:r>
              <w:rPr>
                <w:lang w:eastAsia="en-US"/>
              </w:rPr>
              <w:lastRenderedPageBreak/>
              <w:t xml:space="preserve">мотивация на активную, </w:t>
            </w:r>
            <w:proofErr w:type="spellStart"/>
            <w:r>
              <w:rPr>
                <w:lang w:eastAsia="en-US"/>
              </w:rPr>
              <w:t>деятельностную</w:t>
            </w:r>
            <w:proofErr w:type="spellEnd"/>
            <w:r>
              <w:rPr>
                <w:lang w:eastAsia="en-US"/>
              </w:rPr>
              <w:t xml:space="preserve"> позицию.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Познавательные: самостоятельное выделение и формулирование познавательной цели.</w:t>
            </w:r>
          </w:p>
        </w:tc>
      </w:tr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Актуализация опорных знаний </w:t>
            </w:r>
            <w:r w:rsidR="00EF3555">
              <w:rPr>
                <w:b/>
                <w:bCs/>
                <w:i/>
                <w:lang w:eastAsia="en-US"/>
              </w:rPr>
              <w:t>(10</w:t>
            </w:r>
            <w:r>
              <w:rPr>
                <w:b/>
                <w:bCs/>
                <w:i/>
                <w:lang w:eastAsia="en-US"/>
              </w:rPr>
              <w:t xml:space="preserve"> мин.)</w:t>
            </w:r>
          </w:p>
          <w:p w:rsidR="00AF3773" w:rsidRDefault="00AF377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>Цели:</w:t>
            </w:r>
            <w:r>
              <w:rPr>
                <w:lang w:eastAsia="en-US"/>
              </w:rPr>
              <w:t xml:space="preserve"> воспроизведение ранее полученных опорных знаний для активного усвоения учебного материала на основе технологии коммуникативно-диалоговой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Организует</w:t>
            </w:r>
            <w:r>
              <w:rPr>
                <w:lang w:eastAsia="en-US"/>
              </w:rPr>
              <w:t xml:space="preserve"> проверку домашнего задания. Обеспечивает положительную реакцию обучающихся на творчество одноклассников.</w:t>
            </w:r>
          </w:p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jc w:val="both"/>
              <w:rPr>
                <w:b/>
                <w:color w:val="7030A0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60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Группы</w:t>
            </w:r>
            <w:r>
              <w:rPr>
                <w:lang w:eastAsia="en-US"/>
              </w:rPr>
              <w:t xml:space="preserve"> читают и показывают самостоя</w:t>
            </w:r>
            <w:r w:rsidR="00DD3807">
              <w:rPr>
                <w:lang w:eastAsia="en-US"/>
              </w:rPr>
              <w:t>тельно подготовленные задания на тему «Море</w:t>
            </w:r>
            <w:r>
              <w:rPr>
                <w:lang w:eastAsia="en-US"/>
              </w:rPr>
              <w:t>»</w:t>
            </w:r>
            <w:r w:rsidR="00DD3807">
              <w:rPr>
                <w:lang w:eastAsia="en-US"/>
              </w:rPr>
              <w:t xml:space="preserve"> (ф</w:t>
            </w:r>
            <w:r w:rsidR="00EF3555">
              <w:rPr>
                <w:lang w:eastAsia="en-US"/>
              </w:rPr>
              <w:t>разеологизмы, афоризмы, стихотворение</w:t>
            </w:r>
            <w:r w:rsidR="00DD3807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. </w:t>
            </w:r>
          </w:p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Одноклассники</w:t>
            </w:r>
            <w:r>
              <w:rPr>
                <w:lang w:eastAsia="en-US"/>
              </w:rPr>
              <w:t xml:space="preserve"> слушают и смотрят выступления, делятся впечатлениями.</w:t>
            </w:r>
          </w:p>
          <w:p w:rsidR="00AF3773" w:rsidRDefault="00AF3773">
            <w:pPr>
              <w:spacing w:line="276" w:lineRule="auto"/>
              <w:ind w:firstLine="154"/>
              <w:jc w:val="both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Познавательные: умение сопоставлять, находить соответствия, структурировать знания; контроль и оценка процесса и результатов деятельности.  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Регулятивные: волевая </w:t>
            </w: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>, контроль, коррекция.</w:t>
            </w:r>
          </w:p>
        </w:tc>
      </w:tr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3" w:rsidRDefault="00AF377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Изучение нового материала </w:t>
            </w:r>
            <w:r w:rsidR="00B94789">
              <w:rPr>
                <w:b/>
                <w:bCs/>
                <w:i/>
                <w:lang w:eastAsia="en-US"/>
              </w:rPr>
              <w:t>(5</w:t>
            </w:r>
            <w:r>
              <w:rPr>
                <w:b/>
                <w:bCs/>
                <w:i/>
                <w:lang w:eastAsia="en-US"/>
              </w:rPr>
              <w:t xml:space="preserve"> мин.)</w:t>
            </w:r>
          </w:p>
          <w:p w:rsidR="00AF3773" w:rsidRDefault="00AF37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Цель</w:t>
            </w:r>
            <w:r>
              <w:rPr>
                <w:bCs/>
                <w:lang w:eastAsia="en-US"/>
              </w:rPr>
              <w:t xml:space="preserve">: формирование новых понятий, знаний, умений, развитие мышления и творческих способностей обучающихся на основе технологий критического мышления и технологии </w:t>
            </w:r>
            <w:proofErr w:type="spellStart"/>
            <w:r>
              <w:rPr>
                <w:bCs/>
                <w:lang w:eastAsia="en-US"/>
              </w:rPr>
              <w:t>межпредметного</w:t>
            </w:r>
            <w:proofErr w:type="spellEnd"/>
            <w:r>
              <w:rPr>
                <w:bCs/>
                <w:lang w:eastAsia="en-US"/>
              </w:rPr>
              <w:t xml:space="preserve"> взаимодействия.</w:t>
            </w: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3" w:rsidRDefault="00B9478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Работа с текстами  о море</w:t>
            </w:r>
            <w:r w:rsidR="00AF3773">
              <w:rPr>
                <w:b/>
                <w:bCs/>
                <w:lang w:eastAsia="en-US"/>
              </w:rPr>
              <w:t>.</w:t>
            </w:r>
          </w:p>
          <w:p w:rsidR="006E7ACC" w:rsidRDefault="006E7ACC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Организует</w:t>
            </w:r>
            <w:r>
              <w:rPr>
                <w:lang w:eastAsia="en-US"/>
              </w:rPr>
              <w:t xml:space="preserve"> работу в дифференцированных группах, конкретизирует план действий.</w:t>
            </w:r>
          </w:p>
          <w:p w:rsidR="00AF3773" w:rsidRDefault="00AF3773" w:rsidP="006E7ACC">
            <w:pPr>
              <w:spacing w:line="276" w:lineRule="auto"/>
              <w:ind w:firstLine="137"/>
              <w:jc w:val="both"/>
              <w:rPr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Default="00B94789" w:rsidP="00EF3555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Работают</w:t>
            </w:r>
            <w:r w:rsidR="004567E7">
              <w:rPr>
                <w:lang w:eastAsia="en-US"/>
              </w:rPr>
              <w:t xml:space="preserve"> в группах</w:t>
            </w:r>
            <w:r>
              <w:rPr>
                <w:lang w:eastAsia="en-US"/>
              </w:rPr>
              <w:t xml:space="preserve">, выполняют задания в соответствии со своими учебными возможностями. </w:t>
            </w:r>
          </w:p>
          <w:p w:rsidR="006E7ACC" w:rsidRDefault="00B94789" w:rsidP="00EF3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Внимательно </w:t>
            </w:r>
            <w:r>
              <w:rPr>
                <w:u w:val="single"/>
                <w:lang w:eastAsia="en-US"/>
              </w:rPr>
              <w:t>чит</w:t>
            </w:r>
            <w:r w:rsidR="00AF3773">
              <w:rPr>
                <w:u w:val="single"/>
                <w:lang w:eastAsia="en-US"/>
              </w:rPr>
              <w:t>ают</w:t>
            </w:r>
            <w:r>
              <w:rPr>
                <w:lang w:eastAsia="en-US"/>
              </w:rPr>
              <w:t xml:space="preserve"> предложенные тексты</w:t>
            </w:r>
            <w:r w:rsidR="00AF3773">
              <w:rPr>
                <w:lang w:eastAsia="en-US"/>
              </w:rPr>
              <w:t xml:space="preserve">. </w:t>
            </w:r>
          </w:p>
          <w:p w:rsidR="00AF3773" w:rsidRDefault="00AF3773" w:rsidP="00EF3555">
            <w:pPr>
              <w:spacing w:line="276" w:lineRule="auto"/>
              <w:rPr>
                <w:lang w:eastAsia="en-US"/>
              </w:rPr>
            </w:pPr>
            <w:r w:rsidRPr="006E7ACC">
              <w:rPr>
                <w:u w:val="single"/>
                <w:lang w:eastAsia="en-US"/>
              </w:rPr>
              <w:t>Извлекают</w:t>
            </w:r>
            <w:r>
              <w:rPr>
                <w:lang w:eastAsia="en-US"/>
              </w:rPr>
              <w:t xml:space="preserve"> из прочитанного текста необходимую </w:t>
            </w:r>
            <w:r w:rsidRPr="006E7ACC">
              <w:rPr>
                <w:u w:val="single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. </w:t>
            </w:r>
          </w:p>
          <w:p w:rsidR="00AF3773" w:rsidRDefault="00AF3773" w:rsidP="00EF3555">
            <w:pPr>
              <w:spacing w:line="276" w:lineRule="auto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ind w:firstLine="154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ind w:firstLine="154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ind w:firstLine="154"/>
              <w:jc w:val="both"/>
              <w:rPr>
                <w:lang w:eastAsia="en-US"/>
              </w:rPr>
            </w:pPr>
          </w:p>
          <w:p w:rsidR="00AF3773" w:rsidRDefault="00AF3773">
            <w:pPr>
              <w:spacing w:line="276" w:lineRule="auto"/>
              <w:ind w:firstLine="154"/>
              <w:jc w:val="both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Познавательные: понимание </w:t>
            </w:r>
            <w:r w:rsidR="00B94789">
              <w:rPr>
                <w:lang w:eastAsia="en-US"/>
              </w:rPr>
              <w:t>текста</w:t>
            </w:r>
            <w:r>
              <w:rPr>
                <w:lang w:eastAsia="en-US"/>
              </w:rPr>
              <w:t xml:space="preserve">; </w:t>
            </w:r>
            <w:r w:rsidR="00B94789">
              <w:rPr>
                <w:lang w:eastAsia="en-US"/>
              </w:rPr>
              <w:t>анализ</w:t>
            </w:r>
            <w:r>
              <w:rPr>
                <w:lang w:eastAsia="en-US"/>
              </w:rPr>
              <w:t xml:space="preserve"> текста;</w:t>
            </w:r>
            <w:r w:rsidR="00B94789">
              <w:rPr>
                <w:lang w:eastAsia="en-US"/>
              </w:rPr>
              <w:t xml:space="preserve"> построение диаграммы;</w:t>
            </w:r>
            <w:r>
              <w:rPr>
                <w:lang w:eastAsia="en-US"/>
              </w:rPr>
              <w:t xml:space="preserve"> формирование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результатов образования.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Регулятивные: умение организовывать и планировать работу в зависимости от задачи деятельности.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Коммуникативные: участвовать в коллективном обсуждении проблем. 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Личностные: признание для себя общепринятых морально-этических норм, способность к самооценке.</w:t>
            </w:r>
          </w:p>
        </w:tc>
      </w:tr>
      <w:tr w:rsidR="00B94789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9" w:rsidRDefault="00B94789" w:rsidP="00B947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Физкультминутка</w:t>
            </w:r>
            <w:r w:rsidR="001D2086"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</w:t>
            </w:r>
            <w:r>
              <w:rPr>
                <w:iCs/>
                <w:lang w:eastAsia="en-US"/>
              </w:rPr>
              <w:t>оровьесберегающие</w:t>
            </w:r>
            <w:proofErr w:type="spellEnd"/>
            <w:r>
              <w:rPr>
                <w:iCs/>
                <w:lang w:eastAsia="en-US"/>
              </w:rPr>
              <w:t xml:space="preserve"> технологии </w:t>
            </w: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3 мин.)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9" w:rsidRDefault="00B94789" w:rsidP="00B94789">
            <w:pPr>
              <w:spacing w:line="276" w:lineRule="auto"/>
              <w:ind w:firstLine="279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Организует</w:t>
            </w:r>
            <w:r w:rsidR="001D2086" w:rsidRPr="001D2086"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физминутку</w:t>
            </w:r>
            <w:proofErr w:type="spellEnd"/>
            <w:r>
              <w:rPr>
                <w:lang w:eastAsia="en-US"/>
              </w:rPr>
              <w:t xml:space="preserve"> на снятие мышечного напряжения и релаксацию.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9" w:rsidRDefault="00B94789" w:rsidP="00B94789">
            <w:pPr>
              <w:spacing w:line="276" w:lineRule="auto"/>
              <w:ind w:firstLine="154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Выполняют</w:t>
            </w:r>
            <w:r>
              <w:rPr>
                <w:lang w:eastAsia="en-US"/>
              </w:rPr>
              <w:t xml:space="preserve"> упражнения, </w:t>
            </w:r>
            <w:proofErr w:type="spellStart"/>
            <w:r>
              <w:rPr>
                <w:lang w:eastAsia="en-US"/>
              </w:rPr>
              <w:t>релаксируют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9" w:rsidRDefault="00B94789" w:rsidP="00B947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 и личностные: реализация установок здорового образа жизни.</w:t>
            </w:r>
          </w:p>
        </w:tc>
      </w:tr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Первичная проверка усвоения знаний. Первичное закрепление знаний. Контроль и самопроверка знаний.</w:t>
            </w:r>
            <w:r w:rsidR="001D2086" w:rsidRPr="009868E1">
              <w:rPr>
                <w:b/>
                <w:bCs/>
                <w:lang w:eastAsia="en-US"/>
              </w:rPr>
              <w:t xml:space="preserve"> </w:t>
            </w:r>
            <w:r w:rsidR="001D2086">
              <w:rPr>
                <w:b/>
                <w:i/>
                <w:lang w:eastAsia="en-US"/>
              </w:rPr>
              <w:t>(</w:t>
            </w:r>
            <w:r w:rsidR="00EF3555">
              <w:rPr>
                <w:b/>
                <w:i/>
                <w:lang w:eastAsia="en-US"/>
              </w:rPr>
              <w:t>12</w:t>
            </w:r>
            <w:r>
              <w:rPr>
                <w:b/>
                <w:i/>
                <w:lang w:eastAsia="en-US"/>
              </w:rPr>
              <w:t xml:space="preserve"> мин.)</w:t>
            </w:r>
          </w:p>
          <w:p w:rsidR="00AF3773" w:rsidRDefault="00AF3773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i/>
                <w:lang w:eastAsia="en-US"/>
              </w:rPr>
              <w:t>Цели</w:t>
            </w:r>
            <w:r>
              <w:rPr>
                <w:bCs/>
                <w:lang w:eastAsia="en-US"/>
              </w:rPr>
              <w:t xml:space="preserve">: обеспечить усвоение знаний и способов действий на уровне применения их в различных ситуациях, проведение коррекции выявленных недочетов на основе технологии </w:t>
            </w:r>
            <w:proofErr w:type="spellStart"/>
            <w:r>
              <w:rPr>
                <w:bCs/>
                <w:lang w:eastAsia="en-US"/>
              </w:rPr>
              <w:t>деятельностного</w:t>
            </w:r>
            <w:proofErr w:type="spellEnd"/>
            <w:r>
              <w:rPr>
                <w:bCs/>
                <w:lang w:eastAsia="en-US"/>
              </w:rPr>
              <w:t xml:space="preserve"> подхода.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Организует</w:t>
            </w:r>
            <w:r w:rsidR="009534D6">
              <w:rPr>
                <w:lang w:eastAsia="en-US"/>
              </w:rPr>
              <w:t xml:space="preserve"> выступление</w:t>
            </w:r>
            <w:r>
              <w:rPr>
                <w:lang w:eastAsia="en-US"/>
              </w:rPr>
              <w:t xml:space="preserve"> группы</w:t>
            </w:r>
            <w:r w:rsidR="009534D6">
              <w:rPr>
                <w:lang w:eastAsia="en-US"/>
              </w:rPr>
              <w:t xml:space="preserve"> «Музыканты»</w:t>
            </w:r>
            <w:r>
              <w:rPr>
                <w:lang w:eastAsia="en-US"/>
              </w:rPr>
              <w:t>.</w:t>
            </w:r>
          </w:p>
          <w:p w:rsidR="00AF3773" w:rsidRDefault="00AF3773">
            <w:pPr>
              <w:pStyle w:val="a4"/>
              <w:spacing w:line="276" w:lineRule="auto"/>
              <w:ind w:left="-5" w:firstLine="142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Организует</w:t>
            </w:r>
            <w:r w:rsidR="009534D6">
              <w:rPr>
                <w:lang w:eastAsia="en-US"/>
              </w:rPr>
              <w:t xml:space="preserve"> выступление</w:t>
            </w:r>
            <w:r>
              <w:rPr>
                <w:lang w:eastAsia="en-US"/>
              </w:rPr>
              <w:t xml:space="preserve"> группы</w:t>
            </w:r>
            <w:r w:rsidR="009534D6">
              <w:rPr>
                <w:lang w:eastAsia="en-US"/>
              </w:rPr>
              <w:t xml:space="preserve"> «Художники»</w:t>
            </w:r>
            <w:r>
              <w:rPr>
                <w:lang w:eastAsia="en-US"/>
              </w:rPr>
              <w:t>.</w:t>
            </w:r>
          </w:p>
          <w:p w:rsidR="004567E7" w:rsidRDefault="004567E7" w:rsidP="004567E7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Организует</w:t>
            </w:r>
            <w:r w:rsidR="009534D6">
              <w:rPr>
                <w:lang w:eastAsia="en-US"/>
              </w:rPr>
              <w:t xml:space="preserve"> выступление</w:t>
            </w:r>
            <w:r>
              <w:rPr>
                <w:lang w:eastAsia="en-US"/>
              </w:rPr>
              <w:t xml:space="preserve"> группы</w:t>
            </w:r>
            <w:r w:rsidR="009534D6">
              <w:rPr>
                <w:lang w:eastAsia="en-US"/>
              </w:rPr>
              <w:t xml:space="preserve"> «Лингвисты»</w:t>
            </w:r>
            <w:r>
              <w:rPr>
                <w:lang w:eastAsia="en-US"/>
              </w:rPr>
              <w:t>.</w:t>
            </w:r>
          </w:p>
          <w:p w:rsidR="004567E7" w:rsidRDefault="004567E7" w:rsidP="004567E7">
            <w:pPr>
              <w:pStyle w:val="a4"/>
              <w:spacing w:line="276" w:lineRule="auto"/>
              <w:ind w:left="-5" w:firstLine="142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Организует</w:t>
            </w:r>
            <w:r w:rsidR="009534D6">
              <w:rPr>
                <w:lang w:eastAsia="en-US"/>
              </w:rPr>
              <w:t xml:space="preserve"> выступление </w:t>
            </w:r>
            <w:r w:rsidR="00E47DCA">
              <w:rPr>
                <w:lang w:eastAsia="en-US"/>
              </w:rPr>
              <w:t xml:space="preserve">группы </w:t>
            </w:r>
            <w:r w:rsidR="009534D6">
              <w:rPr>
                <w:lang w:eastAsia="en-US"/>
              </w:rPr>
              <w:t>«Поэты»</w:t>
            </w:r>
            <w:r>
              <w:rPr>
                <w:lang w:eastAsia="en-US"/>
              </w:rPr>
              <w:t>.</w:t>
            </w:r>
          </w:p>
          <w:p w:rsidR="004567E7" w:rsidRDefault="004567E7">
            <w:pPr>
              <w:pStyle w:val="a4"/>
              <w:spacing w:line="276" w:lineRule="auto"/>
              <w:ind w:left="-5" w:firstLine="142"/>
              <w:jc w:val="both"/>
              <w:rPr>
                <w:lang w:eastAsia="en-US"/>
              </w:rPr>
            </w:pPr>
          </w:p>
          <w:p w:rsidR="00AF3773" w:rsidRDefault="00AF3773">
            <w:pPr>
              <w:pStyle w:val="a4"/>
              <w:spacing w:line="276" w:lineRule="auto"/>
              <w:ind w:left="-5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ходе выступлений  групп </w:t>
            </w:r>
            <w:r>
              <w:rPr>
                <w:u w:val="single"/>
                <w:lang w:eastAsia="en-US"/>
              </w:rPr>
              <w:t>дает комментарии</w:t>
            </w:r>
            <w:r>
              <w:rPr>
                <w:lang w:eastAsia="en-US"/>
              </w:rPr>
              <w:t>, задает наводящие вопросы, помогая сделать выводы, отмечает степень вовлеченности обучающихся в исследовательскую</w:t>
            </w:r>
            <w:r w:rsidR="008A4835">
              <w:rPr>
                <w:lang w:eastAsia="en-US"/>
              </w:rPr>
              <w:t xml:space="preserve"> и творческую</w:t>
            </w:r>
            <w:r>
              <w:rPr>
                <w:lang w:eastAsia="en-US"/>
              </w:rPr>
              <w:t xml:space="preserve"> работу.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6E7ACC">
            <w:pPr>
              <w:spacing w:line="276" w:lineRule="auto"/>
              <w:ind w:firstLine="154"/>
              <w:jc w:val="both"/>
              <w:rPr>
                <w:lang w:eastAsia="en-US"/>
              </w:rPr>
            </w:pPr>
            <w:r w:rsidRPr="006E7ACC">
              <w:rPr>
                <w:lang w:eastAsia="en-US"/>
              </w:rPr>
              <w:t>З</w:t>
            </w:r>
            <w:r w:rsidR="00AF3773">
              <w:rPr>
                <w:lang w:eastAsia="en-US"/>
              </w:rPr>
              <w:t xml:space="preserve">накомят с результатами своей деятельности одноклассников. </w:t>
            </w:r>
          </w:p>
          <w:p w:rsidR="00AF3773" w:rsidRDefault="009534D6">
            <w:pPr>
              <w:spacing w:line="276" w:lineRule="auto"/>
              <w:ind w:firstLine="154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Г</w:t>
            </w:r>
            <w:r w:rsidR="00AF3773">
              <w:rPr>
                <w:u w:val="single"/>
                <w:lang w:eastAsia="en-US"/>
              </w:rPr>
              <w:t>руппа</w:t>
            </w:r>
            <w:r>
              <w:rPr>
                <w:u w:val="single"/>
                <w:lang w:eastAsia="en-US"/>
              </w:rPr>
              <w:t xml:space="preserve"> «Музыканты»</w:t>
            </w:r>
            <w:r>
              <w:rPr>
                <w:lang w:eastAsia="en-US"/>
              </w:rPr>
              <w:t xml:space="preserve">с помощью карточки-информатора </w:t>
            </w:r>
            <w:r w:rsidR="00AF3773">
              <w:rPr>
                <w:lang w:eastAsia="en-US"/>
              </w:rPr>
              <w:t xml:space="preserve">определяет </w:t>
            </w:r>
            <w:r>
              <w:rPr>
                <w:lang w:eastAsia="en-US"/>
              </w:rPr>
              <w:t>художественно-изобразительные средства в тексте песни, используя прием «</w:t>
            </w:r>
            <w:proofErr w:type="spellStart"/>
            <w:r>
              <w:rPr>
                <w:lang w:eastAsia="en-US"/>
              </w:rPr>
              <w:t>Фишбоун</w:t>
            </w:r>
            <w:proofErr w:type="spellEnd"/>
            <w:r>
              <w:rPr>
                <w:lang w:eastAsia="en-US"/>
              </w:rPr>
              <w:t>»</w:t>
            </w:r>
            <w:r w:rsidR="00AF3773">
              <w:rPr>
                <w:lang w:eastAsia="en-US"/>
              </w:rPr>
              <w:t>.</w:t>
            </w:r>
          </w:p>
          <w:p w:rsidR="00AF3773" w:rsidRDefault="009534D6" w:rsidP="009534D6">
            <w:pPr>
              <w:spacing w:line="276" w:lineRule="auto"/>
              <w:ind w:firstLine="154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Г</w:t>
            </w:r>
            <w:r w:rsidR="00AF3773">
              <w:rPr>
                <w:u w:val="single"/>
                <w:lang w:eastAsia="en-US"/>
              </w:rPr>
              <w:t>руппа</w:t>
            </w:r>
            <w:r>
              <w:rPr>
                <w:u w:val="single"/>
                <w:lang w:eastAsia="en-US"/>
              </w:rPr>
              <w:t xml:space="preserve"> «Художники»</w:t>
            </w:r>
            <w:r>
              <w:rPr>
                <w:lang w:eastAsia="en-US"/>
              </w:rPr>
              <w:t>дополняет текст описания картины определениями</w:t>
            </w:r>
            <w:r w:rsidR="00AF3773">
              <w:rPr>
                <w:lang w:eastAsia="en-US"/>
              </w:rPr>
              <w:t>.</w:t>
            </w:r>
          </w:p>
          <w:p w:rsidR="009534D6" w:rsidRDefault="009534D6" w:rsidP="009534D6">
            <w:pPr>
              <w:spacing w:line="276" w:lineRule="auto"/>
              <w:ind w:firstLine="154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Группа «Лингвисты»</w:t>
            </w:r>
            <w:r>
              <w:rPr>
                <w:lang w:eastAsia="en-US"/>
              </w:rPr>
              <w:t xml:space="preserve"> с целью предупреждения пунктуационных ошибок находит в тексте причастные и деепричастные обороты, объясняя знаки препинания.</w:t>
            </w:r>
          </w:p>
          <w:p w:rsidR="00E47DCA" w:rsidRDefault="00E47DCA" w:rsidP="009534D6">
            <w:pPr>
              <w:spacing w:line="276" w:lineRule="auto"/>
              <w:ind w:firstLine="154"/>
              <w:jc w:val="both"/>
              <w:rPr>
                <w:lang w:eastAsia="en-US"/>
              </w:rPr>
            </w:pPr>
            <w:r w:rsidRPr="00E47DCA">
              <w:rPr>
                <w:u w:val="single"/>
                <w:lang w:eastAsia="en-US"/>
              </w:rPr>
              <w:t>Группа «Поэты»</w:t>
            </w:r>
            <w:r>
              <w:rPr>
                <w:lang w:eastAsia="en-US"/>
              </w:rPr>
              <w:t xml:space="preserve"> создает </w:t>
            </w:r>
            <w:proofErr w:type="spellStart"/>
            <w:r>
              <w:rPr>
                <w:lang w:eastAsia="en-US"/>
              </w:rPr>
              <w:t>синквейн</w:t>
            </w:r>
            <w:proofErr w:type="spellEnd"/>
            <w:r>
              <w:rPr>
                <w:lang w:eastAsia="en-US"/>
              </w:rPr>
              <w:t xml:space="preserve"> о море по тексту стихотворения А.С. Пушкина «О море»</w:t>
            </w:r>
            <w:r w:rsidR="00905941">
              <w:rPr>
                <w:lang w:eastAsia="en-US"/>
              </w:rPr>
              <w:t xml:space="preserve"> или акростих о море</w:t>
            </w:r>
            <w:r>
              <w:rPr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47DCA">
              <w:rPr>
                <w:lang w:eastAsia="en-US"/>
              </w:rPr>
              <w:t xml:space="preserve">ознавательные: </w:t>
            </w:r>
            <w:r>
              <w:rPr>
                <w:lang w:eastAsia="en-US"/>
              </w:rPr>
              <w:t xml:space="preserve">формирование умений наблюдать, анализировать, определять </w:t>
            </w:r>
            <w:r w:rsidR="00E47DCA">
              <w:rPr>
                <w:lang w:eastAsia="en-US"/>
              </w:rPr>
              <w:t>художественно-изобразительные средства в тексте</w:t>
            </w:r>
            <w:r>
              <w:rPr>
                <w:lang w:eastAsia="en-US"/>
              </w:rPr>
              <w:t xml:space="preserve">, </w:t>
            </w:r>
            <w:r w:rsidR="00E47DCA">
              <w:rPr>
                <w:lang w:eastAsia="en-US"/>
              </w:rPr>
              <w:t xml:space="preserve">объяснять пунктуацию в предложениях с причастным и деепричастным оборотами, </w:t>
            </w:r>
            <w:r>
              <w:rPr>
                <w:lang w:eastAsia="en-US"/>
              </w:rPr>
              <w:t>синтезировать в высказывании, обобщать в выводе.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Коммуникативные: сотрудничать со сверстниками и педагогом в реализации проектной, исследовательской деятельности. </w:t>
            </w:r>
          </w:p>
          <w:p w:rsidR="00E47DCA" w:rsidRDefault="00E47DCA" w:rsidP="00E47D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Регулятивные: контроль в форме сличения способа действия и его результата с заданным эталоном.</w:t>
            </w:r>
          </w:p>
          <w:p w:rsidR="00E47DCA" w:rsidRDefault="00E47DC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Подведение итогов урока. </w:t>
            </w:r>
            <w:r>
              <w:rPr>
                <w:b/>
                <w:lang w:eastAsia="en-US"/>
              </w:rPr>
              <w:lastRenderedPageBreak/>
              <w:t>Рефлексия.  (</w:t>
            </w:r>
            <w:r>
              <w:rPr>
                <w:b/>
                <w:i/>
                <w:lang w:eastAsia="en-US"/>
              </w:rPr>
              <w:t>5 мин.)</w:t>
            </w:r>
          </w:p>
          <w:p w:rsidR="00AF3773" w:rsidRDefault="00AF37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Цели: </w:t>
            </w:r>
            <w:r>
              <w:rPr>
                <w:lang w:eastAsia="en-US"/>
              </w:rPr>
              <w:t>дать оценку работы класса и отдельных учеников, инициировать рефлексию.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Организует</w:t>
            </w:r>
            <w:r>
              <w:rPr>
                <w:lang w:eastAsia="en-US"/>
              </w:rPr>
              <w:t xml:space="preserve"> рефлексию и </w:t>
            </w:r>
            <w:r>
              <w:rPr>
                <w:lang w:eastAsia="en-US"/>
              </w:rPr>
              <w:lastRenderedPageBreak/>
              <w:t>выставляет обучающимся отметки за работу на уроке.</w:t>
            </w:r>
          </w:p>
          <w:p w:rsidR="00AF3773" w:rsidRDefault="00AF3773">
            <w:pPr>
              <w:spacing w:line="276" w:lineRule="auto"/>
              <w:ind w:firstLine="137"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3" w:rsidRDefault="00AF3773">
            <w:pPr>
              <w:spacing w:line="276" w:lineRule="auto"/>
              <w:ind w:firstLine="296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Комментируют</w:t>
            </w:r>
            <w:r>
              <w:rPr>
                <w:lang w:eastAsia="en-US"/>
              </w:rPr>
              <w:t xml:space="preserve"> ответы </w:t>
            </w:r>
            <w:r>
              <w:rPr>
                <w:lang w:eastAsia="en-US"/>
              </w:rPr>
              <w:lastRenderedPageBreak/>
              <w:t>одноклассников, оценивают степень вовлеченности обучающихся своей группы в обсуждение проблемы.</w:t>
            </w:r>
          </w:p>
          <w:p w:rsidR="00AF3773" w:rsidRDefault="00AF3773">
            <w:pPr>
              <w:spacing w:line="276" w:lineRule="auto"/>
              <w:ind w:firstLine="296"/>
              <w:jc w:val="both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Регулятивные: умение </w:t>
            </w:r>
            <w:r>
              <w:rPr>
                <w:lang w:eastAsia="en-US"/>
              </w:rPr>
              <w:lastRenderedPageBreak/>
              <w:t xml:space="preserve">корректировать свою работу, уточнение, добились ли целей урока. </w:t>
            </w:r>
          </w:p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Личностные: участие в творческом процессе через рефлексию собственной деятельности.</w:t>
            </w:r>
          </w:p>
        </w:tc>
      </w:tr>
      <w:tr w:rsidR="00AF3773" w:rsidTr="00AF37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Информация о домашнем задании. </w:t>
            </w:r>
            <w:r w:rsidR="00EF3555">
              <w:rPr>
                <w:b/>
                <w:i/>
                <w:lang w:eastAsia="en-US"/>
              </w:rPr>
              <w:t>(3</w:t>
            </w:r>
            <w:r>
              <w:rPr>
                <w:b/>
                <w:i/>
                <w:lang w:eastAsia="en-US"/>
              </w:rPr>
              <w:t xml:space="preserve"> мин.) </w:t>
            </w:r>
            <w:r>
              <w:rPr>
                <w:i/>
                <w:iCs/>
                <w:lang w:eastAsia="en-US"/>
              </w:rPr>
              <w:t xml:space="preserve">Цели: </w:t>
            </w:r>
            <w:r>
              <w:rPr>
                <w:lang w:eastAsia="en-US"/>
              </w:rPr>
              <w:t>обеспечить понимание цели, содержания и способов выполнения домашнего задания.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 w:rsidP="00E47DCA">
            <w:pPr>
              <w:spacing w:line="276" w:lineRule="auto"/>
              <w:ind w:firstLine="13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Дает</w:t>
            </w:r>
            <w:r>
              <w:rPr>
                <w:lang w:eastAsia="en-US"/>
              </w:rPr>
              <w:t xml:space="preserve"> комментарий к домашнему заданию: используя материалы</w:t>
            </w:r>
            <w:r w:rsidR="00DF6D60">
              <w:rPr>
                <w:lang w:eastAsia="en-US"/>
              </w:rPr>
              <w:t xml:space="preserve"> урока, написать </w:t>
            </w:r>
            <w:proofErr w:type="spellStart"/>
            <w:r w:rsidR="009E5E91">
              <w:rPr>
                <w:lang w:eastAsia="en-US"/>
              </w:rPr>
              <w:t>синквейн</w:t>
            </w:r>
            <w:proofErr w:type="spellEnd"/>
            <w:r w:rsidR="009E5E91">
              <w:rPr>
                <w:lang w:eastAsia="en-US"/>
              </w:rPr>
              <w:t xml:space="preserve">, </w:t>
            </w:r>
            <w:r w:rsidR="00E47DCA">
              <w:rPr>
                <w:lang w:eastAsia="en-US"/>
              </w:rPr>
              <w:t>акростих</w:t>
            </w:r>
            <w:r w:rsidR="008A4835">
              <w:rPr>
                <w:lang w:eastAsia="en-US"/>
              </w:rPr>
              <w:t xml:space="preserve"> или буриме со словами: море, свобода, солнце, победа</w:t>
            </w:r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ind w:firstLine="29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Записывают домашнее задание и комментарий к нему.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3" w:rsidRDefault="00AF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Коммуникативные: создание письменного </w:t>
            </w:r>
            <w:r w:rsidR="00E47DCA">
              <w:rPr>
                <w:lang w:eastAsia="en-US"/>
              </w:rPr>
              <w:t>текста</w:t>
            </w:r>
            <w:r>
              <w:rPr>
                <w:lang w:eastAsia="en-US"/>
              </w:rPr>
              <w:t>.</w:t>
            </w:r>
          </w:p>
          <w:p w:rsidR="00AF3773" w:rsidRDefault="00AF3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Познавательные: поиск и выделение информации.</w:t>
            </w:r>
          </w:p>
        </w:tc>
      </w:tr>
    </w:tbl>
    <w:p w:rsidR="009822E5" w:rsidRDefault="009868E1"/>
    <w:sectPr w:rsidR="009822E5" w:rsidSect="00A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AE"/>
    <w:rsid w:val="0003213C"/>
    <w:rsid w:val="00142F5E"/>
    <w:rsid w:val="0016585E"/>
    <w:rsid w:val="001D2086"/>
    <w:rsid w:val="002221D0"/>
    <w:rsid w:val="0025008D"/>
    <w:rsid w:val="004567E7"/>
    <w:rsid w:val="006128A4"/>
    <w:rsid w:val="006E7ACC"/>
    <w:rsid w:val="00711776"/>
    <w:rsid w:val="007758E8"/>
    <w:rsid w:val="008A4835"/>
    <w:rsid w:val="008C36AE"/>
    <w:rsid w:val="00905941"/>
    <w:rsid w:val="009534D6"/>
    <w:rsid w:val="009868E1"/>
    <w:rsid w:val="009E5E91"/>
    <w:rsid w:val="00A444D4"/>
    <w:rsid w:val="00A46A0B"/>
    <w:rsid w:val="00AF3773"/>
    <w:rsid w:val="00B94789"/>
    <w:rsid w:val="00DD3807"/>
    <w:rsid w:val="00DF6D60"/>
    <w:rsid w:val="00E47DCA"/>
    <w:rsid w:val="00EF3555"/>
    <w:rsid w:val="00F37A0B"/>
    <w:rsid w:val="00FD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377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 Ольга Викторовна</dc:creator>
  <cp:keywords/>
  <dc:description/>
  <cp:lastModifiedBy>Dexp</cp:lastModifiedBy>
  <cp:revision>13</cp:revision>
  <dcterms:created xsi:type="dcterms:W3CDTF">2016-02-04T12:03:00Z</dcterms:created>
  <dcterms:modified xsi:type="dcterms:W3CDTF">2019-06-22T01:03:00Z</dcterms:modified>
</cp:coreProperties>
</file>