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DB7" w:rsidRDefault="009A16D5" w:rsidP="009A16D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9A16D5" w:rsidRPr="009A16D5" w:rsidRDefault="009A16D5" w:rsidP="009A16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6D5">
        <w:rPr>
          <w:rFonts w:ascii="Times New Roman" w:hAnsi="Times New Roman" w:cs="Times New Roman"/>
          <w:b/>
          <w:sz w:val="24"/>
          <w:szCs w:val="24"/>
        </w:rPr>
        <w:t>Оценка неблагополучия ребенка в группе (протокол)</w:t>
      </w:r>
    </w:p>
    <w:p w:rsidR="009A16D5" w:rsidRPr="009A16D5" w:rsidRDefault="009A16D5" w:rsidP="009A16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6D5">
        <w:rPr>
          <w:rFonts w:ascii="Times New Roman" w:hAnsi="Times New Roman" w:cs="Times New Roman"/>
          <w:sz w:val="24"/>
          <w:szCs w:val="24"/>
        </w:rPr>
        <w:t>Фамилия, имя ребенка __________________________________________________________</w:t>
      </w:r>
    </w:p>
    <w:p w:rsidR="009A16D5" w:rsidRPr="009A16D5" w:rsidRDefault="009A16D5" w:rsidP="009A16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6D5">
        <w:rPr>
          <w:rFonts w:ascii="Times New Roman" w:hAnsi="Times New Roman" w:cs="Times New Roman"/>
          <w:sz w:val="24"/>
          <w:szCs w:val="24"/>
        </w:rPr>
        <w:t xml:space="preserve">Возраст ________________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A16D5">
        <w:rPr>
          <w:rFonts w:ascii="Times New Roman" w:hAnsi="Times New Roman" w:cs="Times New Roman"/>
          <w:sz w:val="24"/>
          <w:szCs w:val="24"/>
        </w:rPr>
        <w:t>Дата проведения наблюдения 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1"/>
        <w:gridCol w:w="1042"/>
        <w:gridCol w:w="982"/>
        <w:gridCol w:w="991"/>
        <w:gridCol w:w="983"/>
        <w:gridCol w:w="1082"/>
      </w:tblGrid>
      <w:tr w:rsidR="009A16D5" w:rsidRPr="009A16D5" w:rsidTr="009A16D5">
        <w:tc>
          <w:tcPr>
            <w:tcW w:w="4491" w:type="dxa"/>
            <w:shd w:val="clear" w:color="auto" w:fill="auto"/>
          </w:tcPr>
          <w:p w:rsidR="009A16D5" w:rsidRPr="009A16D5" w:rsidRDefault="007D11A3" w:rsidP="009A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</w:p>
        </w:tc>
        <w:tc>
          <w:tcPr>
            <w:tcW w:w="1042" w:type="dxa"/>
            <w:shd w:val="clear" w:color="auto" w:fill="auto"/>
          </w:tcPr>
          <w:p w:rsidR="009A16D5" w:rsidRPr="009A16D5" w:rsidRDefault="009A16D5" w:rsidP="009A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5">
              <w:rPr>
                <w:rFonts w:ascii="Times New Roman" w:hAnsi="Times New Roman" w:cs="Times New Roman"/>
                <w:sz w:val="24"/>
                <w:szCs w:val="24"/>
              </w:rPr>
              <w:t>Обычно</w:t>
            </w:r>
          </w:p>
        </w:tc>
        <w:tc>
          <w:tcPr>
            <w:tcW w:w="982" w:type="dxa"/>
            <w:shd w:val="clear" w:color="auto" w:fill="auto"/>
          </w:tcPr>
          <w:p w:rsidR="009A16D5" w:rsidRPr="009A16D5" w:rsidRDefault="009A16D5" w:rsidP="009A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5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</w:tc>
        <w:tc>
          <w:tcPr>
            <w:tcW w:w="991" w:type="dxa"/>
            <w:shd w:val="clear" w:color="auto" w:fill="auto"/>
          </w:tcPr>
          <w:p w:rsidR="009A16D5" w:rsidRPr="009A16D5" w:rsidRDefault="009A16D5" w:rsidP="009A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5"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</w:tc>
        <w:tc>
          <w:tcPr>
            <w:tcW w:w="983" w:type="dxa"/>
            <w:shd w:val="clear" w:color="auto" w:fill="auto"/>
          </w:tcPr>
          <w:p w:rsidR="009A16D5" w:rsidRPr="009A16D5" w:rsidRDefault="009A16D5" w:rsidP="009A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5">
              <w:rPr>
                <w:rFonts w:ascii="Times New Roman" w:hAnsi="Times New Roman" w:cs="Times New Roman"/>
                <w:sz w:val="24"/>
                <w:szCs w:val="24"/>
              </w:rPr>
              <w:t>Редко</w:t>
            </w:r>
          </w:p>
        </w:tc>
        <w:tc>
          <w:tcPr>
            <w:tcW w:w="1082" w:type="dxa"/>
            <w:shd w:val="clear" w:color="auto" w:fill="auto"/>
          </w:tcPr>
          <w:p w:rsidR="009A16D5" w:rsidRPr="009A16D5" w:rsidRDefault="009A16D5" w:rsidP="009A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5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</w:tr>
      <w:tr w:rsidR="009A16D5" w:rsidRPr="009A16D5" w:rsidTr="009A16D5">
        <w:tc>
          <w:tcPr>
            <w:tcW w:w="4491" w:type="dxa"/>
            <w:shd w:val="clear" w:color="auto" w:fill="auto"/>
            <w:vAlign w:val="center"/>
          </w:tcPr>
          <w:p w:rsidR="009A16D5" w:rsidRPr="009A16D5" w:rsidRDefault="009A16D5" w:rsidP="009A16D5">
            <w:pPr>
              <w:numPr>
                <w:ilvl w:val="0"/>
                <w:numId w:val="1"/>
              </w:numPr>
              <w:spacing w:after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5">
              <w:rPr>
                <w:rFonts w:ascii="Times New Roman" w:hAnsi="Times New Roman" w:cs="Times New Roman"/>
                <w:sz w:val="24"/>
                <w:szCs w:val="24"/>
              </w:rPr>
              <w:t>Играет в одиночестве</w:t>
            </w:r>
          </w:p>
        </w:tc>
        <w:tc>
          <w:tcPr>
            <w:tcW w:w="1042" w:type="dxa"/>
            <w:shd w:val="clear" w:color="auto" w:fill="auto"/>
          </w:tcPr>
          <w:p w:rsidR="009A16D5" w:rsidRPr="009A16D5" w:rsidRDefault="009A16D5" w:rsidP="00BE7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9A16D5" w:rsidRPr="009A16D5" w:rsidRDefault="009A16D5" w:rsidP="00BE7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9A16D5" w:rsidRPr="009A16D5" w:rsidRDefault="009A16D5" w:rsidP="00BE7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</w:tcPr>
          <w:p w:rsidR="009A16D5" w:rsidRPr="009A16D5" w:rsidRDefault="009A16D5" w:rsidP="00BE7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</w:tcPr>
          <w:p w:rsidR="009A16D5" w:rsidRPr="009A16D5" w:rsidRDefault="009A16D5" w:rsidP="00BE7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6D5" w:rsidRPr="009A16D5" w:rsidTr="009A16D5">
        <w:tc>
          <w:tcPr>
            <w:tcW w:w="4491" w:type="dxa"/>
            <w:shd w:val="clear" w:color="auto" w:fill="auto"/>
            <w:vAlign w:val="center"/>
          </w:tcPr>
          <w:p w:rsidR="009A16D5" w:rsidRPr="009A16D5" w:rsidRDefault="009A16D5" w:rsidP="009A16D5">
            <w:pPr>
              <w:numPr>
                <w:ilvl w:val="0"/>
                <w:numId w:val="1"/>
              </w:numPr>
              <w:spacing w:after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5">
              <w:rPr>
                <w:rFonts w:ascii="Times New Roman" w:hAnsi="Times New Roman" w:cs="Times New Roman"/>
                <w:sz w:val="24"/>
                <w:szCs w:val="24"/>
              </w:rPr>
              <w:t>Сидит в стороне и наблюдает</w:t>
            </w:r>
          </w:p>
        </w:tc>
        <w:tc>
          <w:tcPr>
            <w:tcW w:w="1042" w:type="dxa"/>
            <w:shd w:val="clear" w:color="auto" w:fill="auto"/>
          </w:tcPr>
          <w:p w:rsidR="009A16D5" w:rsidRPr="009A16D5" w:rsidRDefault="009A16D5" w:rsidP="00BE7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9A16D5" w:rsidRPr="009A16D5" w:rsidRDefault="009A16D5" w:rsidP="00BE7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9A16D5" w:rsidRPr="009A16D5" w:rsidRDefault="009A16D5" w:rsidP="00BE7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</w:tcPr>
          <w:p w:rsidR="009A16D5" w:rsidRPr="009A16D5" w:rsidRDefault="009A16D5" w:rsidP="00BE7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</w:tcPr>
          <w:p w:rsidR="009A16D5" w:rsidRPr="009A16D5" w:rsidRDefault="009A16D5" w:rsidP="00BE7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6D5" w:rsidRPr="009A16D5" w:rsidTr="009A16D5">
        <w:tc>
          <w:tcPr>
            <w:tcW w:w="4491" w:type="dxa"/>
            <w:shd w:val="clear" w:color="auto" w:fill="auto"/>
          </w:tcPr>
          <w:p w:rsidR="009A16D5" w:rsidRPr="009A16D5" w:rsidRDefault="009A16D5" w:rsidP="009A16D5">
            <w:pPr>
              <w:numPr>
                <w:ilvl w:val="0"/>
                <w:numId w:val="1"/>
              </w:numPr>
              <w:spacing w:after="0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5">
              <w:rPr>
                <w:rFonts w:ascii="Times New Roman" w:hAnsi="Times New Roman" w:cs="Times New Roman"/>
                <w:sz w:val="24"/>
                <w:szCs w:val="24"/>
              </w:rPr>
              <w:t>Его попытки установить конта</w:t>
            </w:r>
            <w:proofErr w:type="gramStart"/>
            <w:r w:rsidRPr="009A16D5">
              <w:rPr>
                <w:rFonts w:ascii="Times New Roman" w:hAnsi="Times New Roman" w:cs="Times New Roman"/>
                <w:sz w:val="24"/>
                <w:szCs w:val="24"/>
              </w:rPr>
              <w:t>кт с др</w:t>
            </w:r>
            <w:proofErr w:type="gramEnd"/>
            <w:r w:rsidRPr="009A16D5">
              <w:rPr>
                <w:rFonts w:ascii="Times New Roman" w:hAnsi="Times New Roman" w:cs="Times New Roman"/>
                <w:sz w:val="24"/>
                <w:szCs w:val="24"/>
              </w:rPr>
              <w:t>угими детьми терпят неудачу</w:t>
            </w:r>
          </w:p>
        </w:tc>
        <w:tc>
          <w:tcPr>
            <w:tcW w:w="1042" w:type="dxa"/>
            <w:shd w:val="clear" w:color="auto" w:fill="auto"/>
          </w:tcPr>
          <w:p w:rsidR="009A16D5" w:rsidRPr="009A16D5" w:rsidRDefault="009A16D5" w:rsidP="00BE7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9A16D5" w:rsidRPr="009A16D5" w:rsidRDefault="009A16D5" w:rsidP="00BE7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9A16D5" w:rsidRPr="009A16D5" w:rsidRDefault="009A16D5" w:rsidP="00BE7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</w:tcPr>
          <w:p w:rsidR="009A16D5" w:rsidRPr="009A16D5" w:rsidRDefault="009A16D5" w:rsidP="00BE7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</w:tcPr>
          <w:p w:rsidR="009A16D5" w:rsidRPr="009A16D5" w:rsidRDefault="009A16D5" w:rsidP="00BE7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6D5" w:rsidRPr="009A16D5" w:rsidTr="009A16D5">
        <w:tc>
          <w:tcPr>
            <w:tcW w:w="4491" w:type="dxa"/>
            <w:shd w:val="clear" w:color="auto" w:fill="auto"/>
          </w:tcPr>
          <w:p w:rsidR="009A16D5" w:rsidRPr="009A16D5" w:rsidRDefault="009A16D5" w:rsidP="009A16D5">
            <w:pPr>
              <w:numPr>
                <w:ilvl w:val="0"/>
                <w:numId w:val="1"/>
              </w:numPr>
              <w:spacing w:after="0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5">
              <w:rPr>
                <w:rFonts w:ascii="Times New Roman" w:hAnsi="Times New Roman" w:cs="Times New Roman"/>
                <w:sz w:val="24"/>
                <w:szCs w:val="24"/>
              </w:rPr>
              <w:t>Играет только с одним и тем же партнером</w:t>
            </w:r>
          </w:p>
        </w:tc>
        <w:tc>
          <w:tcPr>
            <w:tcW w:w="1042" w:type="dxa"/>
            <w:shd w:val="clear" w:color="auto" w:fill="auto"/>
          </w:tcPr>
          <w:p w:rsidR="009A16D5" w:rsidRPr="009A16D5" w:rsidRDefault="009A16D5" w:rsidP="00BE7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9A16D5" w:rsidRPr="009A16D5" w:rsidRDefault="009A16D5" w:rsidP="00BE7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9A16D5" w:rsidRPr="009A16D5" w:rsidRDefault="009A16D5" w:rsidP="00BE7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</w:tcPr>
          <w:p w:rsidR="009A16D5" w:rsidRPr="009A16D5" w:rsidRDefault="009A16D5" w:rsidP="00BE7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</w:tcPr>
          <w:p w:rsidR="009A16D5" w:rsidRPr="009A16D5" w:rsidRDefault="009A16D5" w:rsidP="00BE7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6D5" w:rsidRPr="009A16D5" w:rsidTr="009A16D5">
        <w:tc>
          <w:tcPr>
            <w:tcW w:w="4491" w:type="dxa"/>
            <w:shd w:val="clear" w:color="auto" w:fill="auto"/>
          </w:tcPr>
          <w:p w:rsidR="009A16D5" w:rsidRPr="009A16D5" w:rsidRDefault="009A16D5" w:rsidP="009A16D5">
            <w:pPr>
              <w:numPr>
                <w:ilvl w:val="0"/>
                <w:numId w:val="1"/>
              </w:numPr>
              <w:spacing w:after="0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5">
              <w:rPr>
                <w:rFonts w:ascii="Times New Roman" w:hAnsi="Times New Roman" w:cs="Times New Roman"/>
                <w:sz w:val="24"/>
                <w:szCs w:val="24"/>
              </w:rPr>
              <w:t>Не отходит от воспитателя, изб</w:t>
            </w:r>
            <w:r w:rsidRPr="009A16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16D5">
              <w:rPr>
                <w:rFonts w:ascii="Times New Roman" w:hAnsi="Times New Roman" w:cs="Times New Roman"/>
                <w:sz w:val="24"/>
                <w:szCs w:val="24"/>
              </w:rPr>
              <w:t>гая других детей в группе</w:t>
            </w:r>
          </w:p>
        </w:tc>
        <w:tc>
          <w:tcPr>
            <w:tcW w:w="1042" w:type="dxa"/>
            <w:shd w:val="clear" w:color="auto" w:fill="auto"/>
          </w:tcPr>
          <w:p w:rsidR="009A16D5" w:rsidRPr="009A16D5" w:rsidRDefault="009A16D5" w:rsidP="00BE7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9A16D5" w:rsidRPr="009A16D5" w:rsidRDefault="009A16D5" w:rsidP="00BE7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9A16D5" w:rsidRPr="009A16D5" w:rsidRDefault="009A16D5" w:rsidP="00BE7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</w:tcPr>
          <w:p w:rsidR="009A16D5" w:rsidRPr="009A16D5" w:rsidRDefault="009A16D5" w:rsidP="00BE7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</w:tcPr>
          <w:p w:rsidR="009A16D5" w:rsidRPr="009A16D5" w:rsidRDefault="009A16D5" w:rsidP="00BE7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6D5" w:rsidRPr="009A16D5" w:rsidTr="009A16D5">
        <w:tc>
          <w:tcPr>
            <w:tcW w:w="4491" w:type="dxa"/>
            <w:shd w:val="clear" w:color="auto" w:fill="auto"/>
          </w:tcPr>
          <w:p w:rsidR="009A16D5" w:rsidRPr="009A16D5" w:rsidRDefault="009A16D5" w:rsidP="009A16D5">
            <w:pPr>
              <w:numPr>
                <w:ilvl w:val="0"/>
                <w:numId w:val="1"/>
              </w:numPr>
              <w:spacing w:after="0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5">
              <w:rPr>
                <w:rFonts w:ascii="Times New Roman" w:hAnsi="Times New Roman" w:cs="Times New Roman"/>
                <w:sz w:val="24"/>
                <w:szCs w:val="24"/>
              </w:rPr>
              <w:t>Вступает в конфли</w:t>
            </w:r>
            <w:proofErr w:type="gramStart"/>
            <w:r w:rsidRPr="009A16D5">
              <w:rPr>
                <w:rFonts w:ascii="Times New Roman" w:hAnsi="Times New Roman" w:cs="Times New Roman"/>
                <w:sz w:val="24"/>
                <w:szCs w:val="24"/>
              </w:rPr>
              <w:t>кт с др</w:t>
            </w:r>
            <w:proofErr w:type="gramEnd"/>
            <w:r w:rsidRPr="009A16D5">
              <w:rPr>
                <w:rFonts w:ascii="Times New Roman" w:hAnsi="Times New Roman" w:cs="Times New Roman"/>
                <w:sz w:val="24"/>
                <w:szCs w:val="24"/>
              </w:rPr>
              <w:t>угими детьми</w:t>
            </w:r>
          </w:p>
        </w:tc>
        <w:tc>
          <w:tcPr>
            <w:tcW w:w="1042" w:type="dxa"/>
            <w:shd w:val="clear" w:color="auto" w:fill="auto"/>
          </w:tcPr>
          <w:p w:rsidR="009A16D5" w:rsidRPr="009A16D5" w:rsidRDefault="009A16D5" w:rsidP="00BE7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9A16D5" w:rsidRPr="009A16D5" w:rsidRDefault="009A16D5" w:rsidP="00BE7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9A16D5" w:rsidRPr="009A16D5" w:rsidRDefault="009A16D5" w:rsidP="00BE7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</w:tcPr>
          <w:p w:rsidR="009A16D5" w:rsidRPr="009A16D5" w:rsidRDefault="009A16D5" w:rsidP="00BE7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</w:tcPr>
          <w:p w:rsidR="009A16D5" w:rsidRPr="009A16D5" w:rsidRDefault="009A16D5" w:rsidP="00BE7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6D5" w:rsidRPr="009A16D5" w:rsidTr="009A16D5">
        <w:tc>
          <w:tcPr>
            <w:tcW w:w="4491" w:type="dxa"/>
            <w:shd w:val="clear" w:color="auto" w:fill="auto"/>
            <w:vAlign w:val="center"/>
          </w:tcPr>
          <w:p w:rsidR="009A16D5" w:rsidRPr="009A16D5" w:rsidRDefault="009A16D5" w:rsidP="009A16D5">
            <w:pPr>
              <w:numPr>
                <w:ilvl w:val="0"/>
                <w:numId w:val="1"/>
              </w:numPr>
              <w:spacing w:after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5">
              <w:rPr>
                <w:rFonts w:ascii="Times New Roman" w:hAnsi="Times New Roman" w:cs="Times New Roman"/>
                <w:sz w:val="24"/>
                <w:szCs w:val="24"/>
              </w:rPr>
              <w:t>Ссорит, обижает других детей</w:t>
            </w:r>
          </w:p>
        </w:tc>
        <w:tc>
          <w:tcPr>
            <w:tcW w:w="1042" w:type="dxa"/>
            <w:shd w:val="clear" w:color="auto" w:fill="auto"/>
          </w:tcPr>
          <w:p w:rsidR="009A16D5" w:rsidRPr="009A16D5" w:rsidRDefault="009A16D5" w:rsidP="00BE7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9A16D5" w:rsidRPr="009A16D5" w:rsidRDefault="009A16D5" w:rsidP="00BE7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9A16D5" w:rsidRPr="009A16D5" w:rsidRDefault="009A16D5" w:rsidP="00BE7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</w:tcPr>
          <w:p w:rsidR="009A16D5" w:rsidRPr="009A16D5" w:rsidRDefault="009A16D5" w:rsidP="00BE7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</w:tcPr>
          <w:p w:rsidR="009A16D5" w:rsidRPr="009A16D5" w:rsidRDefault="009A16D5" w:rsidP="00BE7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6D5" w:rsidRPr="009A16D5" w:rsidTr="009A16D5">
        <w:tc>
          <w:tcPr>
            <w:tcW w:w="4491" w:type="dxa"/>
            <w:shd w:val="clear" w:color="auto" w:fill="auto"/>
            <w:vAlign w:val="center"/>
          </w:tcPr>
          <w:p w:rsidR="009A16D5" w:rsidRPr="009A16D5" w:rsidRDefault="009A16D5" w:rsidP="009A16D5">
            <w:pPr>
              <w:numPr>
                <w:ilvl w:val="0"/>
                <w:numId w:val="1"/>
              </w:numPr>
              <w:spacing w:after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5">
              <w:rPr>
                <w:rFonts w:ascii="Times New Roman" w:hAnsi="Times New Roman" w:cs="Times New Roman"/>
                <w:sz w:val="24"/>
                <w:szCs w:val="24"/>
              </w:rPr>
              <w:t>Плачет</w:t>
            </w:r>
          </w:p>
        </w:tc>
        <w:tc>
          <w:tcPr>
            <w:tcW w:w="1042" w:type="dxa"/>
            <w:shd w:val="clear" w:color="auto" w:fill="auto"/>
          </w:tcPr>
          <w:p w:rsidR="009A16D5" w:rsidRPr="009A16D5" w:rsidRDefault="009A16D5" w:rsidP="00BE7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9A16D5" w:rsidRPr="009A16D5" w:rsidRDefault="009A16D5" w:rsidP="00BE7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9A16D5" w:rsidRPr="009A16D5" w:rsidRDefault="009A16D5" w:rsidP="00BE7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</w:tcPr>
          <w:p w:rsidR="009A16D5" w:rsidRPr="009A16D5" w:rsidRDefault="009A16D5" w:rsidP="00BE7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</w:tcPr>
          <w:p w:rsidR="009A16D5" w:rsidRPr="009A16D5" w:rsidRDefault="009A16D5" w:rsidP="00BE7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6D5" w:rsidRPr="009A16D5" w:rsidTr="009A16D5">
        <w:tc>
          <w:tcPr>
            <w:tcW w:w="4491" w:type="dxa"/>
            <w:shd w:val="clear" w:color="auto" w:fill="auto"/>
            <w:vAlign w:val="center"/>
          </w:tcPr>
          <w:p w:rsidR="009A16D5" w:rsidRPr="009A16D5" w:rsidRDefault="009A16D5" w:rsidP="009A16D5">
            <w:pPr>
              <w:numPr>
                <w:ilvl w:val="0"/>
                <w:numId w:val="1"/>
              </w:numPr>
              <w:spacing w:after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5">
              <w:rPr>
                <w:rFonts w:ascii="Times New Roman" w:hAnsi="Times New Roman" w:cs="Times New Roman"/>
                <w:sz w:val="24"/>
                <w:szCs w:val="24"/>
              </w:rPr>
              <w:t>Жалуется воспитателю</w:t>
            </w:r>
          </w:p>
        </w:tc>
        <w:tc>
          <w:tcPr>
            <w:tcW w:w="1042" w:type="dxa"/>
            <w:shd w:val="clear" w:color="auto" w:fill="auto"/>
          </w:tcPr>
          <w:p w:rsidR="009A16D5" w:rsidRPr="009A16D5" w:rsidRDefault="009A16D5" w:rsidP="00BE7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9A16D5" w:rsidRPr="009A16D5" w:rsidRDefault="009A16D5" w:rsidP="00BE7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9A16D5" w:rsidRPr="009A16D5" w:rsidRDefault="009A16D5" w:rsidP="00BE7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</w:tcPr>
          <w:p w:rsidR="009A16D5" w:rsidRPr="009A16D5" w:rsidRDefault="009A16D5" w:rsidP="00BE7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</w:tcPr>
          <w:p w:rsidR="009A16D5" w:rsidRPr="009A16D5" w:rsidRDefault="009A16D5" w:rsidP="00BE7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6D5" w:rsidRPr="009A16D5" w:rsidTr="009A16D5">
        <w:tc>
          <w:tcPr>
            <w:tcW w:w="4491" w:type="dxa"/>
            <w:shd w:val="clear" w:color="auto" w:fill="auto"/>
          </w:tcPr>
          <w:p w:rsidR="009A16D5" w:rsidRPr="009A16D5" w:rsidRDefault="009A16D5" w:rsidP="009A16D5">
            <w:pPr>
              <w:numPr>
                <w:ilvl w:val="0"/>
                <w:numId w:val="1"/>
              </w:numPr>
              <w:spacing w:after="0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5">
              <w:rPr>
                <w:rFonts w:ascii="Times New Roman" w:hAnsi="Times New Roman" w:cs="Times New Roman"/>
                <w:sz w:val="24"/>
                <w:szCs w:val="24"/>
              </w:rPr>
              <w:t>Намеренно мешает детям (ломает постройки, прячет или разбрасывает предметы для игры и т.п.)</w:t>
            </w:r>
          </w:p>
        </w:tc>
        <w:tc>
          <w:tcPr>
            <w:tcW w:w="1042" w:type="dxa"/>
            <w:shd w:val="clear" w:color="auto" w:fill="auto"/>
          </w:tcPr>
          <w:p w:rsidR="009A16D5" w:rsidRPr="009A16D5" w:rsidRDefault="009A16D5" w:rsidP="00BE7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9A16D5" w:rsidRPr="009A16D5" w:rsidRDefault="009A16D5" w:rsidP="00BE7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9A16D5" w:rsidRPr="009A16D5" w:rsidRDefault="009A16D5" w:rsidP="00BE7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</w:tcPr>
          <w:p w:rsidR="009A16D5" w:rsidRPr="009A16D5" w:rsidRDefault="009A16D5" w:rsidP="00BE7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</w:tcPr>
          <w:p w:rsidR="009A16D5" w:rsidRPr="009A16D5" w:rsidRDefault="009A16D5" w:rsidP="00BE7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2BAA" w:rsidRDefault="00032BAA" w:rsidP="009A16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16D5" w:rsidRPr="009A16D5" w:rsidRDefault="009A16D5" w:rsidP="009A16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6D5">
        <w:rPr>
          <w:rFonts w:ascii="Times New Roman" w:hAnsi="Times New Roman" w:cs="Times New Roman"/>
          <w:sz w:val="24"/>
          <w:szCs w:val="24"/>
        </w:rPr>
        <w:t>При интерпретации полученных данных необходимо иметь в виду сл</w:t>
      </w:r>
      <w:r w:rsidRPr="009A16D5">
        <w:rPr>
          <w:rFonts w:ascii="Times New Roman" w:hAnsi="Times New Roman" w:cs="Times New Roman"/>
          <w:sz w:val="24"/>
          <w:szCs w:val="24"/>
        </w:rPr>
        <w:t>е</w:t>
      </w:r>
      <w:r w:rsidRPr="009A16D5">
        <w:rPr>
          <w:rFonts w:ascii="Times New Roman" w:hAnsi="Times New Roman" w:cs="Times New Roman"/>
          <w:sz w:val="24"/>
          <w:szCs w:val="24"/>
        </w:rPr>
        <w:t>дующее:</w:t>
      </w:r>
    </w:p>
    <w:p w:rsidR="009A16D5" w:rsidRPr="009A16D5" w:rsidRDefault="009A16D5" w:rsidP="00032BAA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A16D5">
        <w:rPr>
          <w:rFonts w:ascii="Times New Roman" w:hAnsi="Times New Roman" w:cs="Times New Roman"/>
          <w:sz w:val="24"/>
          <w:szCs w:val="24"/>
        </w:rPr>
        <w:t>Некоторые из приведенных в протоколе наблюдения форм поведения (включая № 7 и № 10) могут встретиться и в жизни вполне благополучного ребенка. Если эти формы поведения проявляются не слишком часто и не вместе с остальными, это не должно вызывать у воспитателя слишком большой тревоги. Они просто требуют определенного вмешательства (коррекции поведения ребенка и помощи ему) со стороны взрослого.</w:t>
      </w:r>
    </w:p>
    <w:p w:rsidR="009A16D5" w:rsidRPr="009A16D5" w:rsidRDefault="009A16D5" w:rsidP="00032BAA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A16D5">
        <w:rPr>
          <w:rFonts w:ascii="Times New Roman" w:hAnsi="Times New Roman" w:cs="Times New Roman"/>
          <w:sz w:val="24"/>
          <w:szCs w:val="24"/>
        </w:rPr>
        <w:t>Чем младше ребенок, тем чаще могут встречаться такие формы поведения. В этом случае они свидетельствуют о вполне понятном отсутствии у ребенка навыков о</w:t>
      </w:r>
      <w:r w:rsidRPr="009A16D5">
        <w:rPr>
          <w:rFonts w:ascii="Times New Roman" w:hAnsi="Times New Roman" w:cs="Times New Roman"/>
          <w:sz w:val="24"/>
          <w:szCs w:val="24"/>
        </w:rPr>
        <w:t>б</w:t>
      </w:r>
      <w:r w:rsidRPr="009A16D5">
        <w:rPr>
          <w:rFonts w:ascii="Times New Roman" w:hAnsi="Times New Roman" w:cs="Times New Roman"/>
          <w:sz w:val="24"/>
          <w:szCs w:val="24"/>
        </w:rPr>
        <w:t>щения (по улаживанию конфликтов, вступление во взаимодействие и т.п.), а также о нормальном для маленького ребенка чувстве большей важности собственных и</w:t>
      </w:r>
      <w:r w:rsidRPr="009A16D5">
        <w:rPr>
          <w:rFonts w:ascii="Times New Roman" w:hAnsi="Times New Roman" w:cs="Times New Roman"/>
          <w:sz w:val="24"/>
          <w:szCs w:val="24"/>
        </w:rPr>
        <w:t>н</w:t>
      </w:r>
      <w:r w:rsidRPr="009A16D5">
        <w:rPr>
          <w:rFonts w:ascii="Times New Roman" w:hAnsi="Times New Roman" w:cs="Times New Roman"/>
          <w:sz w:val="24"/>
          <w:szCs w:val="24"/>
        </w:rPr>
        <w:t>тересов и желаний по сравнению с другими. Это нормальная педагогическая ситуация, кот</w:t>
      </w:r>
      <w:r w:rsidRPr="009A16D5">
        <w:rPr>
          <w:rFonts w:ascii="Times New Roman" w:hAnsi="Times New Roman" w:cs="Times New Roman"/>
          <w:sz w:val="24"/>
          <w:szCs w:val="24"/>
        </w:rPr>
        <w:t>о</w:t>
      </w:r>
      <w:r w:rsidRPr="009A16D5">
        <w:rPr>
          <w:rFonts w:ascii="Times New Roman" w:hAnsi="Times New Roman" w:cs="Times New Roman"/>
          <w:sz w:val="24"/>
          <w:szCs w:val="24"/>
        </w:rPr>
        <w:t>рая требует мягкой коррекции поведения ребенка.</w:t>
      </w:r>
    </w:p>
    <w:p w:rsidR="009A16D5" w:rsidRPr="00032BAA" w:rsidRDefault="009A16D5" w:rsidP="00032BAA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2BAA">
        <w:rPr>
          <w:rFonts w:ascii="Times New Roman" w:hAnsi="Times New Roman" w:cs="Times New Roman"/>
          <w:sz w:val="24"/>
          <w:szCs w:val="24"/>
        </w:rPr>
        <w:t>Многие из описанных в протоколе форм поведения могут проявляться в период адаптации ребенка к группе. В этом случае воспитатель до</w:t>
      </w:r>
      <w:r w:rsidRPr="00032BAA">
        <w:rPr>
          <w:rFonts w:ascii="Times New Roman" w:hAnsi="Times New Roman" w:cs="Times New Roman"/>
          <w:sz w:val="24"/>
          <w:szCs w:val="24"/>
        </w:rPr>
        <w:t>л</w:t>
      </w:r>
      <w:r w:rsidRPr="00032BAA">
        <w:rPr>
          <w:rFonts w:ascii="Times New Roman" w:hAnsi="Times New Roman" w:cs="Times New Roman"/>
          <w:sz w:val="24"/>
          <w:szCs w:val="24"/>
        </w:rPr>
        <w:t>жен проявить терпение и не торопить ребенка в его вхождение в группу, тем не менее, оказывая ребенку поддержку и демонстрируя группе свое хорошее к нему отношение. Разумеется, асоциальные формы поведения ребенка (драка, скандал) требуют коррекции со стороны во</w:t>
      </w:r>
      <w:r w:rsidRPr="00032BAA">
        <w:rPr>
          <w:rFonts w:ascii="Times New Roman" w:hAnsi="Times New Roman" w:cs="Times New Roman"/>
          <w:sz w:val="24"/>
          <w:szCs w:val="24"/>
        </w:rPr>
        <w:t>с</w:t>
      </w:r>
      <w:r w:rsidRPr="00032BAA">
        <w:rPr>
          <w:rFonts w:ascii="Times New Roman" w:hAnsi="Times New Roman" w:cs="Times New Roman"/>
          <w:sz w:val="24"/>
          <w:szCs w:val="24"/>
        </w:rPr>
        <w:t>питателя.</w:t>
      </w:r>
      <w:bookmarkStart w:id="0" w:name="_GoBack"/>
      <w:bookmarkEnd w:id="0"/>
    </w:p>
    <w:sectPr w:rsidR="009A16D5" w:rsidRPr="00032BAA" w:rsidSect="00032BA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6EBF"/>
    <w:multiLevelType w:val="multilevel"/>
    <w:tmpl w:val="BB040D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3404CE7"/>
    <w:multiLevelType w:val="hybridMultilevel"/>
    <w:tmpl w:val="BEBEF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92"/>
    <w:rsid w:val="00032BAA"/>
    <w:rsid w:val="00082B6C"/>
    <w:rsid w:val="00434692"/>
    <w:rsid w:val="00774DB7"/>
    <w:rsid w:val="007D11A3"/>
    <w:rsid w:val="00925FA0"/>
    <w:rsid w:val="009A16D5"/>
    <w:rsid w:val="00F7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6C"/>
  </w:style>
  <w:style w:type="paragraph" w:styleId="2">
    <w:name w:val="heading 2"/>
    <w:basedOn w:val="a"/>
    <w:link w:val="20"/>
    <w:uiPriority w:val="9"/>
    <w:qFormat/>
    <w:rsid w:val="00082B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2B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6C"/>
  </w:style>
  <w:style w:type="paragraph" w:styleId="2">
    <w:name w:val="heading 2"/>
    <w:basedOn w:val="a"/>
    <w:link w:val="20"/>
    <w:uiPriority w:val="9"/>
    <w:qFormat/>
    <w:rsid w:val="00082B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2B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2019-04-28T13:22:00Z</dcterms:created>
  <dcterms:modified xsi:type="dcterms:W3CDTF">2019-04-28T15:30:00Z</dcterms:modified>
</cp:coreProperties>
</file>