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atLeast"/>
        <w:jc w:val="center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 xml:space="preserve">Приложение </w:t>
      </w:r>
      <w:r>
        <w:rPr>
          <w:rFonts w:ascii="Times New Roman" w:hAnsi="Times New Roman"/>
          <w:b/>
          <w:shd w:val="clear" w:color="auto" w:fill="FFFFFF"/>
          <w:lang w:val="ru-RU"/>
        </w:rPr>
        <w:t>3</w:t>
      </w:r>
      <w:bookmarkStart w:id="0" w:name="_GoBack"/>
      <w:bookmarkEnd w:id="0"/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Квест к неделе естественных наук.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Актуальность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выбранной формы: </w:t>
      </w:r>
      <w:r>
        <w:rPr>
          <w:rFonts w:ascii="Times New Roman" w:hAnsi="Times New Roman"/>
        </w:rPr>
        <w:t>живой  квест построен на коммуникационном взаимодействии между игроками. Не общаясь с другими игроками, невозможно достичь индивидуальных целей, что стимулирует знакомства, общение и служит хорошим способом познакомить совершенно незнакомую компанию. Кроме того, поскольку цели персонажей часто являются противоположными, живые квесты несут в себе элемент соревновательности. Кроме этого, живые квесты способствуют развитию аналитических способностей.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Цель мероприятия</w:t>
      </w:r>
      <w:r>
        <w:rPr>
          <w:rFonts w:ascii="Times New Roman" w:hAnsi="Times New Roman"/>
        </w:rPr>
        <w:t>: повторить, обобщить и систематизировать знания о классах неорганических веществ и их общих свойствах.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Задачи: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i/>
          <w:iCs/>
        </w:rPr>
        <w:t>Воспитательные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вызвать интерес к предмету;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развивать  чувство самостоятельности, дисциплинированности, поиска;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i/>
          <w:iCs/>
        </w:rPr>
        <w:t>Образовательные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обобщить знания о свойствах классов неорганических веществ, уметь находить вещества, с которыми взаимодействуют </w:t>
      </w: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 xml:space="preserve"> предложенные соединения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формировать ключевые понятия: 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обучать</w:t>
      </w: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 xml:space="preserve"> учащихся самостоятельному приобретению новых знаний.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побуждать к исследовательской деятельности с использованием</w:t>
      </w: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 xml:space="preserve"> различных информационных ресурсов; 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развивать познавательный интерес к предмету химии 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развивать у учащихся критическое мышление;  умение сравнивать и анализировать, классифицировать вещества и обобщать знания о свойствах веществ, мыслить абстрактно; стимулировать учащихся на</w:t>
      </w: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 xml:space="preserve"> совместное творчество через работу в команде, воспитывать ответственность за выполненную работу, самокритичность, взаимоподдержку и умение доказывать правильность принятого решения.</w:t>
      </w:r>
      <w:r>
        <w:rPr>
          <w:rFonts w:ascii="Times New Roman" w:hAnsi="Times New Roman"/>
          <w:i/>
          <w:iCs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outlineLvl w:val="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Здоровьесберегающие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учитывать возрастные особенности детей;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выстраивать модель здоровьесберегающего урока; 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избегать перегрузок.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Подготовка мероприятия: </w:t>
      </w:r>
      <w:r>
        <w:rPr>
          <w:rFonts w:ascii="Times New Roman" w:hAnsi="Times New Roman"/>
        </w:rPr>
        <w:t>предварительно учащиеся получают задание повторить свойства всех классов неорганических соединений. Отбирается группа экспертов (из отличников), которая создает  подсказки, головоломки, задания для прохождения квеста. Два ученика помогают в подготовке оформления.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Ход мероприятия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Вступление:</w:t>
      </w:r>
      <w:r>
        <w:rPr>
          <w:rFonts w:ascii="Times New Roman" w:hAnsi="Times New Roman"/>
        </w:rPr>
        <w:t xml:space="preserve"> Сегодня мы встречаемся с участниками состязаний в рамках Недели естественных наук. У нас есть команды по 5 человек. Давайте придумаем названия своим командам. 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Правила квеста: </w:t>
      </w:r>
      <w:r>
        <w:rPr>
          <w:rFonts w:ascii="Times New Roman" w:hAnsi="Times New Roman"/>
        </w:rPr>
        <w:t>Сейчас каждой команде даётся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по конверту с стартовым заданием и инструкцией по дальнейшему действию. В конвертах будет всегда говориться  о месте перемещения. В каждой локации вы делаете 2 задания. За прохождение каждой локации даётся буква для финального испытания и конверт с номером кабинета следующей локации. Кто в конце игры пройдет все локации, составит слово из полученных букв, правильно вычислит кодовый замок- забирает клад  и считается победителем.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Локация 0. Второй этаж у кубков.</w:t>
      </w:r>
    </w:p>
    <w:p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Какие-то интересные сведения про внутреннее содержимое шкатулки –"клад"./шоколад/ </w:t>
      </w:r>
    </w:p>
    <w:p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ВАМ ПРЕДСТОИТ РАЗГАДАТЬ, о каком кладе идет речь?  ОТВЕТ ХРАНИТСЯ  в ШКАТУЛКЕ С кодовым замком. Узнать наше сокровище вы сможете, решив правильно все задания каждой локации, а взломать кодовый замок- справившись с финальным испытанием. </w:t>
      </w:r>
    </w:p>
    <w:p>
      <w:pPr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Чтобы определить в какой последовательности вы отправитесь на поиски проведем жеребьевку. Для этого вам всем предлагается испытание. Кто первым получит правильный ответ и будет первой командой, вторые- второй, и т.д.</w:t>
      </w:r>
    </w:p>
    <w:p>
      <w:pPr>
        <w:spacing w:line="20" w:lineRule="atLeast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Стартовое испытание</w:t>
      </w:r>
    </w:p>
    <w:p>
      <w:pPr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этого из 584 граммов воды отнимите 152 грамма хлорида натрия, затем отнимите 410 граммов медного купороса  и прибавьте 2 грамма хлорида бария. 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Локация 1. Кабинет химии №32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Команда №1.</w:t>
      </w:r>
      <w:r>
        <w:rPr>
          <w:rFonts w:ascii="Times New Roman" w:hAnsi="Times New Roman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Вычислите массу осадка, который образуется при взаимодействии хлорида бария массой 117 г и сульфата натрия. Осуществите реакцию, указав цвет осадка.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(команда уходит в </w:t>
      </w:r>
      <w:r>
        <w:rPr>
          <w:rFonts w:ascii="Times New Roman" w:hAnsi="Times New Roman"/>
          <w:b/>
          <w:bCs/>
          <w:i/>
          <w:iCs/>
        </w:rPr>
        <w:t xml:space="preserve">31 </w:t>
      </w:r>
      <w:r>
        <w:rPr>
          <w:rFonts w:ascii="Times New Roman" w:hAnsi="Times New Roman"/>
          <w:i/>
          <w:iCs/>
        </w:rPr>
        <w:t>кабинет). Желаю удачи!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Команда №2.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Вычислите массу хлорида кобальта, который вступает в реакцию с 25 г роданида калия. Осуществите реакцию, указав цвет раствора.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.</w:t>
      </w:r>
      <w:r>
        <w:rPr>
          <w:rFonts w:ascii="Times New Roman" w:hAnsi="Times New Roman"/>
          <w:i/>
          <w:iCs/>
        </w:rPr>
        <w:t xml:space="preserve">(команда уходит в </w:t>
      </w:r>
      <w:r>
        <w:rPr>
          <w:rFonts w:ascii="Times New Roman" w:hAnsi="Times New Roman"/>
          <w:b/>
          <w:bCs/>
          <w:i/>
          <w:iCs/>
        </w:rPr>
        <w:t xml:space="preserve">44 </w:t>
      </w:r>
      <w:r>
        <w:rPr>
          <w:rFonts w:ascii="Times New Roman" w:hAnsi="Times New Roman"/>
          <w:i/>
          <w:iCs/>
        </w:rPr>
        <w:t>кабинет). Желаю удачи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Команда №3.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Вычислите массу осадка, который образуется при взаимодействии сульфата меди с 20 г роданида калия. Осуществите реакцию, указав цвет раствора.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>
        <w:rPr>
          <w:rFonts w:ascii="Times New Roman" w:hAnsi="Times New Roman"/>
          <w:i/>
          <w:iCs/>
        </w:rPr>
        <w:t xml:space="preserve">(команда уходит в </w:t>
      </w:r>
      <w:r>
        <w:rPr>
          <w:rFonts w:ascii="Times New Roman" w:hAnsi="Times New Roman"/>
          <w:b/>
          <w:bCs/>
          <w:i/>
          <w:iCs/>
        </w:rPr>
        <w:t xml:space="preserve">17 </w:t>
      </w:r>
      <w:r>
        <w:rPr>
          <w:rFonts w:ascii="Times New Roman" w:hAnsi="Times New Roman"/>
          <w:i/>
          <w:iCs/>
        </w:rPr>
        <w:t>кабинет). Желаю удачи!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Команда №4.</w:t>
      </w:r>
      <w:r>
        <w:rPr>
          <w:rFonts w:ascii="Times New Roman" w:hAnsi="Times New Roman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взаимодействии сульфата меди с гидроксидом натрия образуется осадок массой 30 г Вычислите массу сульфата меди, вступившего в реакцию.. Осуществите реакцию, указав цвет раствора.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.</w:t>
      </w:r>
      <w:r>
        <w:rPr>
          <w:rFonts w:ascii="Times New Roman" w:hAnsi="Times New Roman"/>
          <w:i/>
          <w:iCs/>
        </w:rPr>
        <w:t>(команда уходит к кубкам на финальное испытание). Желаю удачи!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правильно выполнение заданий команды получают в конверте буквы : Д О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Локация 2. Кабинет № 31 Биология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Задание :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Пользуясь подсказками, отгадайте сами слова и названия тех зверей, кторые из них "убежали"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ГИ _ _ _ _ _ (правила сохранения здоровья)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 _ _ _ _ _ _ ИУМ (растение семейства лютиковых)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 _ _ _ОСТЬ (покорность, смиренность)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 _ _ _ _ ДНИК (огороженный садик перед домом)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ДВУСТ _ _ _ _ А (охотничье ружье)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 _ _ _ _ ОК (небольшой населенный пункт)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 _ _ _ _ КА (вкусное прозвище автомобильного руля)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 _ _ _ _ _  (часть ноги от колена до стопы)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БРА _ _ _ _ ЕР ( охотник вне закона)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_ _ _ _ КА (печная дверь)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 _ _ _ АНИЕ (познавание, постижение)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 _ _ _ _ ЧА (наблюдательная пожарная вышка)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ГЛЮ _ _ _ _ (виноградный сахар в плодах, меде)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_ _ _ _ _ (окраска поверхностей мелом или известью)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 _ _ _ _ (рука, ладонь в старину)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(Убежавшие звери: </w:t>
      </w:r>
      <w:r>
        <w:rPr>
          <w:rFonts w:ascii="Times New Roman" w:hAnsi="Times New Roman"/>
        </w:rPr>
        <w:t>гиена, лань, белка, калан, пони, слон, конь, олень, баран, осел, волк, лиса, крот, дельфин</w:t>
      </w:r>
      <w:r>
        <w:rPr>
          <w:rFonts w:ascii="Times New Roman" w:hAnsi="Times New Roman"/>
          <w:b/>
          <w:bCs/>
        </w:rPr>
        <w:t>)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Команда №1.</w:t>
      </w:r>
      <w:r>
        <w:rPr>
          <w:rFonts w:ascii="Times New Roman" w:hAnsi="Times New Roman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(команда уходит в </w:t>
      </w:r>
      <w:r>
        <w:rPr>
          <w:rFonts w:ascii="Times New Roman" w:hAnsi="Times New Roman"/>
          <w:b/>
          <w:bCs/>
          <w:i/>
          <w:iCs/>
        </w:rPr>
        <w:t xml:space="preserve">17 </w:t>
      </w:r>
      <w:r>
        <w:rPr>
          <w:rFonts w:ascii="Times New Roman" w:hAnsi="Times New Roman"/>
          <w:i/>
          <w:iCs/>
        </w:rPr>
        <w:t>кабинет). Желаю удачи!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Команда №2.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 команда уходит к кубкам на финальное испытание). Желаю удачи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Команда №3.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(команда уходит в </w:t>
      </w:r>
      <w:r>
        <w:rPr>
          <w:rFonts w:ascii="Times New Roman" w:hAnsi="Times New Roman"/>
          <w:b/>
          <w:bCs/>
          <w:i/>
          <w:iCs/>
        </w:rPr>
        <w:t xml:space="preserve">44 </w:t>
      </w:r>
      <w:r>
        <w:rPr>
          <w:rFonts w:ascii="Times New Roman" w:hAnsi="Times New Roman"/>
          <w:i/>
          <w:iCs/>
        </w:rPr>
        <w:t>кабинет). Желаю удачи!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Команда №4.</w:t>
      </w:r>
      <w:r>
        <w:rPr>
          <w:rFonts w:ascii="Times New Roman" w:hAnsi="Times New Roman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( команда уходит в </w:t>
      </w:r>
      <w:r>
        <w:rPr>
          <w:rFonts w:ascii="Times New Roman" w:hAnsi="Times New Roman"/>
          <w:b/>
          <w:bCs/>
          <w:i/>
          <w:iCs/>
        </w:rPr>
        <w:t xml:space="preserve">44 </w:t>
      </w:r>
      <w:r>
        <w:rPr>
          <w:rFonts w:ascii="Times New Roman" w:hAnsi="Times New Roman"/>
          <w:i/>
          <w:iCs/>
        </w:rPr>
        <w:t>кабинет). Желаю удачи!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правильно выполнение заданий команды получают в конверте буквы : Л А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Локация 3. Кабинет № 44. География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Команда №1.</w:t>
      </w:r>
      <w:r>
        <w:rPr>
          <w:rFonts w:ascii="Times New Roman" w:hAnsi="Times New Roman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каким государством у России самая протяженная граница?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(команда уходит к кубкам на финальное испытание). Желаю удачи!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Команда №2.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каким государством у России самая короткая граница?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.</w:t>
      </w:r>
      <w:r>
        <w:rPr>
          <w:rFonts w:ascii="Times New Roman" w:hAnsi="Times New Roman"/>
          <w:i/>
          <w:iCs/>
        </w:rPr>
        <w:t xml:space="preserve">(команда уходит в </w:t>
      </w:r>
      <w:r>
        <w:rPr>
          <w:rFonts w:ascii="Times New Roman" w:hAnsi="Times New Roman"/>
          <w:b/>
          <w:bCs/>
          <w:i/>
          <w:iCs/>
        </w:rPr>
        <w:t xml:space="preserve">31 </w:t>
      </w:r>
      <w:r>
        <w:rPr>
          <w:rFonts w:ascii="Times New Roman" w:hAnsi="Times New Roman"/>
          <w:i/>
          <w:iCs/>
        </w:rPr>
        <w:t>кабинет). Желаю удачи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Команда №3.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Какова протяженность России от крайней западной до крайней восточной точки?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>
        <w:rPr>
          <w:rFonts w:ascii="Times New Roman" w:hAnsi="Times New Roman"/>
          <w:i/>
          <w:iCs/>
        </w:rPr>
        <w:t xml:space="preserve">(команда уходит в </w:t>
      </w:r>
      <w:r>
        <w:rPr>
          <w:rFonts w:ascii="Times New Roman" w:hAnsi="Times New Roman"/>
          <w:b/>
          <w:bCs/>
          <w:i/>
          <w:iCs/>
        </w:rPr>
        <w:t xml:space="preserve">17  </w:t>
      </w:r>
      <w:r>
        <w:rPr>
          <w:rFonts w:ascii="Times New Roman" w:hAnsi="Times New Roman"/>
          <w:i/>
          <w:iCs/>
        </w:rPr>
        <w:t>кабинет). Желаю удачи!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Команда №4.</w:t>
      </w:r>
      <w:r>
        <w:rPr>
          <w:rFonts w:ascii="Times New Roman" w:hAnsi="Times New Roman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Есть ли в России территории расположенные ниже уровня моря? Где они находятся?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(команда уходит в </w:t>
      </w:r>
      <w:r>
        <w:rPr>
          <w:rFonts w:ascii="Times New Roman" w:hAnsi="Times New Roman"/>
          <w:b/>
          <w:bCs/>
          <w:i/>
          <w:iCs/>
        </w:rPr>
        <w:t xml:space="preserve">32  </w:t>
      </w:r>
      <w:r>
        <w:rPr>
          <w:rFonts w:ascii="Times New Roman" w:hAnsi="Times New Roman"/>
          <w:i/>
          <w:iCs/>
        </w:rPr>
        <w:t>кабинет). Желаю удачи!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правильно выполнение заданий команды получают в конверте буквы : К О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Локация 4. Кабинет 17. Физика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Команда №1.</w:t>
      </w:r>
      <w:r>
        <w:rPr>
          <w:rFonts w:ascii="Times New Roman" w:hAnsi="Times New Roman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Смешали 0,4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воды, имеющей температуру 20ºС и 0,1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воды с температурой  70ºС. Какова температура смеси при тепловом равновесии?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(команда уходит в 44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i/>
          <w:iCs/>
        </w:rPr>
        <w:t>кабинет). Желаю удачи!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Команда №2.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Рассчитайте энергию, выделяющуюся при охлаждении и дальнейшей кристаллизации воды массой 2 кг, если начальная температура воды равна 30ºС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.</w:t>
      </w:r>
      <w:r>
        <w:rPr>
          <w:rFonts w:ascii="Times New Roman" w:hAnsi="Times New Roman"/>
          <w:i/>
          <w:iCs/>
        </w:rPr>
        <w:t xml:space="preserve">(команда уходит в </w:t>
      </w:r>
      <w:r>
        <w:rPr>
          <w:rFonts w:ascii="Times New Roman" w:hAnsi="Times New Roman"/>
          <w:b/>
          <w:bCs/>
          <w:i/>
          <w:iCs/>
        </w:rPr>
        <w:t xml:space="preserve">32 </w:t>
      </w:r>
      <w:r>
        <w:rPr>
          <w:rFonts w:ascii="Times New Roman" w:hAnsi="Times New Roman"/>
          <w:i/>
          <w:iCs/>
        </w:rPr>
        <w:t>кабинет). Желаю удачи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Команда №3.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Работа, совершенная двигателем внутреннего сгорания за четыре такта, равна 40 кДж. Чему равен КПД двигателя , если за четыре такта работы тело получает от нагревателя 100 кДж энергии?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>
        <w:rPr>
          <w:rFonts w:ascii="Times New Roman" w:hAnsi="Times New Roman"/>
          <w:i/>
          <w:iCs/>
        </w:rPr>
        <w:t>(команда уходит к кубкам на финальное испытание).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i/>
          <w:iCs/>
        </w:rPr>
        <w:t xml:space="preserve"> Желаю удачи!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Команда №4.</w:t>
      </w:r>
      <w:r>
        <w:rPr>
          <w:rFonts w:ascii="Times New Roman" w:hAnsi="Times New Roman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Какое количество теплоты необходимо, чтобы 5кг воды при 0ºС довести до кипения и испарить ее?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(команда уходит в </w:t>
      </w:r>
      <w:r>
        <w:rPr>
          <w:rFonts w:ascii="Times New Roman" w:hAnsi="Times New Roman"/>
          <w:b/>
          <w:bCs/>
          <w:i/>
          <w:iCs/>
        </w:rPr>
        <w:t xml:space="preserve">31 </w:t>
      </w:r>
      <w:r>
        <w:rPr>
          <w:rFonts w:ascii="Times New Roman" w:hAnsi="Times New Roman"/>
          <w:i/>
          <w:iCs/>
        </w:rPr>
        <w:t>кабинет). Желаю удачи!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правильно выполнение заданий команды получают в конверте букву : Ш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Локация 5. 2 этаж  кубков (заключительный конкурс, </w:t>
      </w:r>
      <w:r>
        <w:rPr>
          <w:rFonts w:ascii="Times New Roman" w:hAnsi="Times New Roman"/>
        </w:rPr>
        <w:t>одинаковый для команд</w:t>
      </w:r>
      <w:r>
        <w:rPr>
          <w:rFonts w:ascii="Times New Roman" w:hAnsi="Times New Roman"/>
          <w:b/>
          <w:bCs/>
        </w:rPr>
        <w:t xml:space="preserve">). 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1.Составьте слово из полученных на испытаниях букв. Отгадайте, что внутри шкатулки.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/шоколад/</w:t>
      </w:r>
    </w:p>
    <w:p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Получите лист с математическими заданиями. Вычислив которые, вы получите 4 цифры -"код замка"</w:t>
      </w:r>
    </w:p>
    <w:p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Учитывается правильность и скорость и скорость выполнения</w:t>
      </w:r>
    </w:p>
    <w:p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Задания :</w:t>
      </w:r>
    </w:p>
    <w:p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Вычисли : | - 25 : 1/5 | =</w:t>
      </w:r>
    </w:p>
    <w:p>
      <w:p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2.Найди значение выражения :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5</w:t>
      </w:r>
      <w:r>
        <w:rPr>
          <w:rFonts w:ascii="Times New Roman" w:hAnsi="Times New Roman"/>
          <w:vertAlign w:val="superscript"/>
        </w:rPr>
        <w:t xml:space="preserve">3 . </w:t>
      </w:r>
      <w:r>
        <w:rPr>
          <w:rFonts w:ascii="Times New Roman" w:hAnsi="Times New Roman"/>
        </w:rPr>
        <w:t>125</w:t>
      </w:r>
    </w:p>
    <w:p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56515</wp:posOffset>
                </wp:positionV>
                <wp:extent cx="800100" cy="0"/>
                <wp:effectExtent l="0" t="0" r="0" b="0"/>
                <wp:wrapNone/>
                <wp:docPr id="19" name="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Линия 17" o:spid="_x0000_s1026" o:spt="20" style="position:absolute;left:0pt;margin-left:198pt;margin-top:4.45pt;height:0pt;width:63pt;z-index:251658240;mso-width-relative:page;mso-height-relative:page;" filled="f" stroked="t" coordsize="21600,21600" o:gfxdata="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OnYsE1AAAAAcBAAAPAAAAAAAAAAEAIAAA&#10;ACIAAABkcnMvZG93bnJldi54bWxQSwECFAAUAAAACACHTuJAIb2cYtcBAACgAwAADgAAAAAAAAAB&#10;ACAAAAAj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                                                      5</w:t>
      </w:r>
      <w:r>
        <w:rPr>
          <w:rFonts w:ascii="Times New Roman" w:hAnsi="Times New Roman"/>
          <w:vertAlign w:val="superscript"/>
        </w:rPr>
        <w:t xml:space="preserve">2 .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vertAlign w:val="superscript"/>
        </w:rPr>
        <w:t xml:space="preserve">4                    </w:t>
      </w:r>
    </w:p>
    <w:p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Найти 3/7 от 42. И подсчитай сумму цифр, получившегося числа.</w:t>
      </w:r>
    </w:p>
    <w:p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Сократи дробь и увеличь результат в 10 раз.</w:t>
      </w:r>
    </w:p>
    <w:p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10/25=</w:t>
      </w:r>
    </w:p>
    <w:p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Подведение итогов и награждение победителей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E"/>
    <w:lvl w:ilvl="0" w:tentative="0">
      <w:start w:val="0"/>
      <w:numFmt w:val="bullet"/>
      <w:lvlText w:val="*"/>
      <w:lvlJc w:val="left"/>
    </w:lvl>
  </w:abstractNum>
  <w:num w:numId="1">
    <w:abstractNumId w:val="0"/>
    <w:lvlOverride w:ilvl="0">
      <w:lvl w:ilvl="0" w:tentative="1">
        <w:start w:val="0"/>
        <w:numFmt w:val="bullet"/>
        <w:lvlText w:val=""/>
        <w:legacy w:legacy="1" w:legacySpace="0" w:legacyIndent="360"/>
        <w:lvlJc w:val="left"/>
        <w:rPr>
          <w:rFonts w:hint="default" w:ascii="Symbol" w:hAnsi="Symbo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C31F1"/>
    <w:rsid w:val="228C31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SimSu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2018-04-11T02:20:00Z</dcterms:created>
  <dc:creator>НВ</dc:creator>
  <cp:lastModifiedBy>НВ</cp:lastModifiedBy>
  <dcterms:modified xsi:type="dcterms:W3CDTF">2018-04-11T02:54:14Z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