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E6" w:rsidRPr="005B5231" w:rsidRDefault="00AA47E6" w:rsidP="00AA47E6">
      <w:pPr>
        <w:pStyle w:val="Default"/>
        <w:spacing w:line="360" w:lineRule="auto"/>
        <w:ind w:firstLine="709"/>
        <w:jc w:val="right"/>
        <w:outlineLvl w:val="0"/>
        <w:rPr>
          <w:b/>
          <w:color w:val="FF0000"/>
        </w:rPr>
      </w:pPr>
      <w:bookmarkStart w:id="0" w:name="_GoBack"/>
      <w:bookmarkEnd w:id="0"/>
      <w:r w:rsidRPr="005B5231">
        <w:rPr>
          <w:b/>
          <w:color w:val="auto"/>
        </w:rPr>
        <w:t>Приложение 3</w:t>
      </w:r>
    </w:p>
    <w:p w:rsidR="00AA47E6" w:rsidRPr="005B5231" w:rsidRDefault="00AA47E6" w:rsidP="00AA47E6">
      <w:pPr>
        <w:pStyle w:val="Default"/>
        <w:spacing w:line="360" w:lineRule="auto"/>
        <w:ind w:firstLine="709"/>
        <w:jc w:val="center"/>
        <w:outlineLvl w:val="0"/>
        <w:rPr>
          <w:b/>
        </w:rPr>
      </w:pPr>
      <w:r w:rsidRPr="005B5231">
        <w:rPr>
          <w:b/>
        </w:rPr>
        <w:t>Заполненные оценочные листы обучающихся</w:t>
      </w:r>
    </w:p>
    <w:p w:rsidR="00AA47E6" w:rsidRPr="005B5231" w:rsidRDefault="00AA47E6" w:rsidP="00AA47E6">
      <w:pPr>
        <w:pStyle w:val="Default"/>
        <w:spacing w:line="360" w:lineRule="auto"/>
        <w:ind w:firstLine="709"/>
        <w:outlineLvl w:val="0"/>
        <w:rPr>
          <w:color w:val="auto"/>
          <w:lang w:eastAsia="en-US"/>
        </w:rPr>
      </w:pPr>
      <w:r w:rsidRPr="005B5231">
        <w:rPr>
          <w:b/>
        </w:rPr>
        <w:t>Ученик 1</w:t>
      </w:r>
    </w:p>
    <w:tbl>
      <w:tblPr>
        <w:tblpPr w:leftFromText="180" w:rightFromText="180" w:vertAnchor="text" w:tblpX="108" w:tblpY="1"/>
        <w:tblOverlap w:val="never"/>
        <w:tblW w:w="9363" w:type="dxa"/>
        <w:tblLook w:val="04A0" w:firstRow="1" w:lastRow="0" w:firstColumn="1" w:lastColumn="0" w:noHBand="0" w:noVBand="1"/>
      </w:tblPr>
      <w:tblGrid>
        <w:gridCol w:w="4920"/>
        <w:gridCol w:w="1608"/>
        <w:gridCol w:w="1415"/>
        <w:gridCol w:w="339"/>
        <w:gridCol w:w="859"/>
        <w:gridCol w:w="222"/>
      </w:tblGrid>
      <w:tr w:rsidR="00AA47E6" w:rsidRPr="005B5231" w:rsidTr="00916759">
        <w:trPr>
          <w:gridBefore w:val="4"/>
          <w:gridAfter w:val="1"/>
          <w:wBefore w:w="8282" w:type="dxa"/>
          <w:trHeight w:val="315"/>
        </w:trPr>
        <w:tc>
          <w:tcPr>
            <w:tcW w:w="859" w:type="dxa"/>
            <w:noWrap/>
            <w:vAlign w:val="bottom"/>
            <w:hideMark/>
          </w:tcPr>
          <w:p w:rsidR="00AA47E6" w:rsidRPr="005B5231" w:rsidRDefault="00AA47E6" w:rsidP="00916759">
            <w:pPr>
              <w:rPr>
                <w:sz w:val="24"/>
                <w:szCs w:val="24"/>
                <w:lang w:eastAsia="ru-RU"/>
              </w:rPr>
            </w:pPr>
          </w:p>
        </w:tc>
      </w:tr>
      <w:tr w:rsidR="00AA47E6" w:rsidRPr="005B5231" w:rsidTr="00916759">
        <w:trPr>
          <w:gridAfter w:val="1"/>
          <w:trHeight w:val="103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Самооценка в баллах, начало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Само-оценка 2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Само-оценка 3</w:t>
            </w:r>
          </w:p>
        </w:tc>
      </w:tr>
      <w:tr w:rsidR="00AA47E6" w:rsidRPr="005B5231" w:rsidTr="00916759">
        <w:trPr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оценивать количественные параметры информационных объектов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7E6" w:rsidRPr="005B5231" w:rsidRDefault="00AA47E6" w:rsidP="00916759">
            <w:pPr>
              <w:rPr>
                <w:sz w:val="24"/>
                <w:szCs w:val="24"/>
                <w:lang w:eastAsia="ru-RU"/>
              </w:rPr>
            </w:pP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определять значение логического выражения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7E6" w:rsidRPr="005B5231" w:rsidTr="00916759">
        <w:trPr>
          <w:gridAfter w:val="1"/>
          <w:trHeight w:val="78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анализировать формальные описания различных объектов (Работа с графами)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A3E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7E6" w:rsidRPr="005B5231" w:rsidTr="00916759">
        <w:trPr>
          <w:gridAfter w:val="1"/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Знание о файловой системе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кодировать и декодировать информацию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A3E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исполнить линейный алгоритм, записанный на алгоритмическом языке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анализировать информацию, представленную в виде схем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A3E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A3E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переводить числа из 10-й системы счисления в 2-ю и обратно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записать простой линейный алгоритм для формального исполнителя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определять скорость передачи информации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7E6" w:rsidRPr="005B5231" w:rsidTr="00916759">
        <w:trPr>
          <w:gridAfter w:val="1"/>
          <w:trHeight w:val="52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использовать информационно-коммуникативные средства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A3E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7E6" w:rsidRPr="005B5231" w:rsidTr="00916759">
        <w:trPr>
          <w:gridAfter w:val="1"/>
          <w:trHeight w:val="5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7E6" w:rsidRPr="005B5231" w:rsidRDefault="00AA47E6" w:rsidP="00916759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осуществлять поиск информации в интернете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A3E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A3E"/>
            <w:noWrap/>
            <w:vAlign w:val="bottom"/>
            <w:hideMark/>
          </w:tcPr>
          <w:p w:rsidR="00AA47E6" w:rsidRPr="005B5231" w:rsidRDefault="00AA47E6" w:rsidP="00916759">
            <w:pPr>
              <w:spacing w:line="360" w:lineRule="auto"/>
              <w:ind w:firstLine="709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52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A47E6" w:rsidRPr="00AA47E6" w:rsidRDefault="00AA47E6">
      <w:pPr>
        <w:rPr>
          <w:lang w:val="en-US"/>
        </w:rPr>
      </w:pPr>
    </w:p>
    <w:sectPr w:rsidR="00AA47E6" w:rsidRPr="00AA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6"/>
    <w:rsid w:val="00075273"/>
    <w:rsid w:val="001A2A60"/>
    <w:rsid w:val="001F7167"/>
    <w:rsid w:val="00233204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A47E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Default">
    <w:name w:val="Default"/>
    <w:rsid w:val="00AA4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Default">
    <w:name w:val="Default"/>
    <w:rsid w:val="00AA4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2018-01-22T11:21:00Z</dcterms:created>
  <dcterms:modified xsi:type="dcterms:W3CDTF">2018-01-22T11:21:00Z</dcterms:modified>
</cp:coreProperties>
</file>