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677" w:rsidRPr="005B7925" w:rsidRDefault="005D33F0" w:rsidP="005D33F0">
      <w:pPr>
        <w:jc w:val="center"/>
        <w:rPr>
          <w:rFonts w:ascii="Times New Roman" w:hAnsi="Times New Roman" w:cs="Times New Roman"/>
          <w:sz w:val="28"/>
          <w:szCs w:val="28"/>
        </w:rPr>
      </w:pPr>
      <w:r w:rsidRPr="005B7925">
        <w:rPr>
          <w:rFonts w:ascii="Times New Roman" w:hAnsi="Times New Roman" w:cs="Times New Roman"/>
          <w:sz w:val="28"/>
          <w:szCs w:val="28"/>
        </w:rPr>
        <w:t>Фазы внутрипартийной борьбы</w:t>
      </w:r>
    </w:p>
    <w:tbl>
      <w:tblPr>
        <w:tblStyle w:val="a3"/>
        <w:tblW w:w="10207" w:type="dxa"/>
        <w:tblInd w:w="-601" w:type="dxa"/>
        <w:tblLook w:val="04A0"/>
      </w:tblPr>
      <w:tblGrid>
        <w:gridCol w:w="1560"/>
        <w:gridCol w:w="5528"/>
        <w:gridCol w:w="3119"/>
      </w:tblGrid>
      <w:tr w:rsidR="005D33F0" w:rsidRPr="005B7925" w:rsidTr="00705E18">
        <w:tc>
          <w:tcPr>
            <w:tcW w:w="1560" w:type="dxa"/>
          </w:tcPr>
          <w:p w:rsidR="005D33F0" w:rsidRPr="005B7925" w:rsidRDefault="005D33F0" w:rsidP="005D33F0">
            <w:pPr>
              <w:ind w:left="-250" w:right="2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925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5528" w:type="dxa"/>
          </w:tcPr>
          <w:p w:rsidR="005D33F0" w:rsidRPr="005B7925" w:rsidRDefault="005D33F0" w:rsidP="005D3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925">
              <w:rPr>
                <w:rFonts w:ascii="Times New Roman" w:hAnsi="Times New Roman" w:cs="Times New Roman"/>
                <w:sz w:val="28"/>
                <w:szCs w:val="28"/>
              </w:rPr>
              <w:t>Противоборствующие группировки</w:t>
            </w:r>
          </w:p>
        </w:tc>
        <w:tc>
          <w:tcPr>
            <w:tcW w:w="3119" w:type="dxa"/>
          </w:tcPr>
          <w:p w:rsidR="005D33F0" w:rsidRPr="005B7925" w:rsidRDefault="00613952" w:rsidP="005D3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92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D33F0" w:rsidRPr="005B7925">
              <w:rPr>
                <w:rFonts w:ascii="Times New Roman" w:hAnsi="Times New Roman" w:cs="Times New Roman"/>
                <w:sz w:val="28"/>
                <w:szCs w:val="28"/>
              </w:rPr>
              <w:t>езультат</w:t>
            </w:r>
          </w:p>
        </w:tc>
      </w:tr>
      <w:tr w:rsidR="005D33F0" w:rsidRPr="005B7925" w:rsidTr="00705E18">
        <w:tc>
          <w:tcPr>
            <w:tcW w:w="1560" w:type="dxa"/>
          </w:tcPr>
          <w:p w:rsidR="005D33F0" w:rsidRPr="005B7925" w:rsidRDefault="005D33F0" w:rsidP="005D3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925">
              <w:rPr>
                <w:rFonts w:ascii="Times New Roman" w:hAnsi="Times New Roman" w:cs="Times New Roman"/>
                <w:sz w:val="28"/>
                <w:szCs w:val="28"/>
              </w:rPr>
              <w:t>1923-1924</w:t>
            </w:r>
          </w:p>
        </w:tc>
        <w:tc>
          <w:tcPr>
            <w:tcW w:w="5528" w:type="dxa"/>
          </w:tcPr>
          <w:p w:rsidR="005D33F0" w:rsidRPr="005B7925" w:rsidRDefault="005D33F0" w:rsidP="0070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925">
              <w:rPr>
                <w:rFonts w:ascii="Times New Roman" w:hAnsi="Times New Roman" w:cs="Times New Roman"/>
                <w:i/>
                <w:sz w:val="28"/>
                <w:szCs w:val="28"/>
              </w:rPr>
              <w:t>И.В. Сталин</w:t>
            </w:r>
            <w:r w:rsidRPr="005B7925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5B7925">
              <w:rPr>
                <w:rFonts w:ascii="Times New Roman" w:hAnsi="Times New Roman" w:cs="Times New Roman"/>
                <w:i/>
                <w:sz w:val="28"/>
                <w:szCs w:val="28"/>
              </w:rPr>
              <w:t>Л.Б. Каменев</w:t>
            </w:r>
            <w:r w:rsidRPr="005B792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5B7925">
              <w:rPr>
                <w:rFonts w:ascii="Times New Roman" w:hAnsi="Times New Roman" w:cs="Times New Roman"/>
                <w:i/>
                <w:sz w:val="28"/>
                <w:szCs w:val="28"/>
              </w:rPr>
              <w:t>Г.Е.</w:t>
            </w:r>
            <w:r w:rsidRPr="005B79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7925">
              <w:rPr>
                <w:rFonts w:ascii="Times New Roman" w:hAnsi="Times New Roman" w:cs="Times New Roman"/>
                <w:i/>
                <w:sz w:val="28"/>
                <w:szCs w:val="28"/>
              </w:rPr>
              <w:t>Зиновьев</w:t>
            </w:r>
            <w:r w:rsidR="00B47E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7E66">
              <w:rPr>
                <w:rFonts w:cstheme="minorHAnsi"/>
              </w:rPr>
              <w:t>↔</w:t>
            </w:r>
            <w:r w:rsidRPr="005B79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792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«Левая оппозиция»:  </w:t>
            </w:r>
            <w:proofErr w:type="gramStart"/>
            <w:r w:rsidRPr="005B7925">
              <w:rPr>
                <w:rFonts w:ascii="Times New Roman" w:hAnsi="Times New Roman" w:cs="Times New Roman"/>
                <w:i/>
                <w:sz w:val="28"/>
                <w:szCs w:val="28"/>
              </w:rPr>
              <w:t>Л.Д. Троцкий</w:t>
            </w:r>
            <w:r w:rsidRPr="005B792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B792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К.Б. </w:t>
            </w:r>
            <w:proofErr w:type="spellStart"/>
            <w:r w:rsidRPr="005B7925">
              <w:rPr>
                <w:rFonts w:ascii="Times New Roman" w:hAnsi="Times New Roman" w:cs="Times New Roman"/>
                <w:i/>
                <w:sz w:val="28"/>
                <w:szCs w:val="28"/>
              </w:rPr>
              <w:t>Радек</w:t>
            </w:r>
            <w:proofErr w:type="spellEnd"/>
            <w:r w:rsidRPr="005B792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B7925">
              <w:rPr>
                <w:rFonts w:ascii="Times New Roman" w:hAnsi="Times New Roman" w:cs="Times New Roman"/>
                <w:i/>
                <w:sz w:val="28"/>
                <w:szCs w:val="28"/>
              </w:rPr>
              <w:t>Е.А. Преображенский</w:t>
            </w:r>
            <w:r w:rsidRPr="005B7925">
              <w:rPr>
                <w:rFonts w:ascii="Times New Roman" w:hAnsi="Times New Roman" w:cs="Times New Roman"/>
                <w:sz w:val="28"/>
                <w:szCs w:val="28"/>
              </w:rPr>
              <w:t xml:space="preserve"> и др. (выступали за свёртывание </w:t>
            </w:r>
            <w:proofErr w:type="spellStart"/>
            <w:r w:rsidRPr="005B7925">
              <w:rPr>
                <w:rFonts w:ascii="Times New Roman" w:hAnsi="Times New Roman" w:cs="Times New Roman"/>
                <w:sz w:val="28"/>
                <w:szCs w:val="28"/>
              </w:rPr>
              <w:t>НЭПа</w:t>
            </w:r>
            <w:proofErr w:type="spellEnd"/>
            <w:r w:rsidRPr="005B7925">
              <w:rPr>
                <w:rFonts w:ascii="Times New Roman" w:hAnsi="Times New Roman" w:cs="Times New Roman"/>
                <w:sz w:val="28"/>
                <w:szCs w:val="28"/>
              </w:rPr>
              <w:t xml:space="preserve"> и переход к политике чрезвычайных мер по отношению к крестьянству, предлагали за счёт перекачки средств </w:t>
            </w:r>
            <w:r w:rsidR="00207A7A" w:rsidRPr="005B7925">
              <w:rPr>
                <w:rFonts w:ascii="Times New Roman" w:hAnsi="Times New Roman" w:cs="Times New Roman"/>
                <w:sz w:val="28"/>
                <w:szCs w:val="28"/>
              </w:rPr>
              <w:t>из сельского хозяйства провести форсированную индустриализацию, вооружить Красную Армию современным оружием и «на её штыках принести революцию в Европу», критиковали партийный аппарат, возглавляемый Сталиным, за бюрократизацию и ограничение внутрипартийной демократии</w:t>
            </w:r>
            <w:proofErr w:type="gramEnd"/>
            <w:r w:rsidR="00207A7A" w:rsidRPr="005B79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:rsidR="005D33F0" w:rsidRPr="005B7925" w:rsidRDefault="00207A7A" w:rsidP="00545D1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B7925">
              <w:rPr>
                <w:rFonts w:ascii="Times New Roman" w:hAnsi="Times New Roman" w:cs="Times New Roman"/>
                <w:sz w:val="28"/>
                <w:szCs w:val="28"/>
              </w:rPr>
              <w:t xml:space="preserve"> Май 1924 г. — </w:t>
            </w:r>
            <w:r w:rsidRPr="005B79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  <w:r w:rsidRPr="005B7925">
              <w:rPr>
                <w:rFonts w:ascii="Times New Roman" w:hAnsi="Times New Roman" w:cs="Times New Roman"/>
                <w:sz w:val="28"/>
                <w:szCs w:val="28"/>
              </w:rPr>
              <w:t xml:space="preserve"> съезд РК</w:t>
            </w:r>
            <w:proofErr w:type="gramStart"/>
            <w:r w:rsidRPr="005B7925">
              <w:rPr>
                <w:rFonts w:ascii="Times New Roman" w:hAnsi="Times New Roman" w:cs="Times New Roman"/>
                <w:sz w:val="28"/>
                <w:szCs w:val="28"/>
              </w:rPr>
              <w:t>П(</w:t>
            </w:r>
            <w:proofErr w:type="gramEnd"/>
            <w:r w:rsidRPr="005B7925">
              <w:rPr>
                <w:rFonts w:ascii="Times New Roman" w:hAnsi="Times New Roman" w:cs="Times New Roman"/>
                <w:sz w:val="28"/>
                <w:szCs w:val="28"/>
              </w:rPr>
              <w:t>б): взгляды оппозиции осуждены.</w:t>
            </w:r>
          </w:p>
          <w:p w:rsidR="00207A7A" w:rsidRPr="005B7925" w:rsidRDefault="00207A7A" w:rsidP="00545D1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B7925">
              <w:rPr>
                <w:rFonts w:ascii="Times New Roman" w:hAnsi="Times New Roman" w:cs="Times New Roman"/>
                <w:sz w:val="28"/>
                <w:szCs w:val="28"/>
              </w:rPr>
              <w:t xml:space="preserve">Январь 1925г.: Л.Д. Троцкий снят с постов наркома по военным и морским делам и председателя Реввоенсовета, но оставлен в составе </w:t>
            </w:r>
            <w:r w:rsidR="00545D14" w:rsidRPr="005B7925">
              <w:rPr>
                <w:rFonts w:ascii="Times New Roman" w:hAnsi="Times New Roman" w:cs="Times New Roman"/>
                <w:sz w:val="28"/>
                <w:szCs w:val="28"/>
              </w:rPr>
              <w:t>Политбюро</w:t>
            </w:r>
          </w:p>
          <w:p w:rsidR="00207A7A" w:rsidRPr="005B7925" w:rsidRDefault="00207A7A" w:rsidP="00207A7A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3F0" w:rsidRPr="005B7925" w:rsidTr="00705E18">
        <w:tc>
          <w:tcPr>
            <w:tcW w:w="1560" w:type="dxa"/>
          </w:tcPr>
          <w:p w:rsidR="005D33F0" w:rsidRPr="005B7925" w:rsidRDefault="00545D14" w:rsidP="005D3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925"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5528" w:type="dxa"/>
          </w:tcPr>
          <w:p w:rsidR="005D33F0" w:rsidRPr="005B7925" w:rsidRDefault="00545D14" w:rsidP="00874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92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И.В. Сталин </w:t>
            </w:r>
            <w:r w:rsidRPr="005B792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5B792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Н.И. Бухарин</w:t>
            </w:r>
            <w:r w:rsidRPr="005B792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5B7925">
              <w:rPr>
                <w:rFonts w:ascii="Times New Roman" w:hAnsi="Times New Roman" w:cs="Times New Roman"/>
                <w:i/>
                <w:sz w:val="28"/>
                <w:szCs w:val="28"/>
              </w:rPr>
              <w:t>А.И. Рыков</w:t>
            </w:r>
            <w:r w:rsidR="00B47E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7E66">
              <w:rPr>
                <w:rFonts w:cstheme="minorHAnsi"/>
              </w:rPr>
              <w:t>↔</w:t>
            </w:r>
            <w:r w:rsidRPr="005B79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7925">
              <w:rPr>
                <w:rFonts w:ascii="Times New Roman" w:hAnsi="Times New Roman" w:cs="Times New Roman"/>
                <w:i/>
                <w:sz w:val="28"/>
                <w:szCs w:val="28"/>
              </w:rPr>
              <w:t>«Новая оппозиция»: Л.Б. Каменев</w:t>
            </w:r>
            <w:r w:rsidRPr="005B792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B792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Г.Е. Зиновьев </w:t>
            </w:r>
            <w:r w:rsidRPr="005B7925">
              <w:rPr>
                <w:rFonts w:ascii="Times New Roman" w:hAnsi="Times New Roman" w:cs="Times New Roman"/>
                <w:sz w:val="28"/>
                <w:szCs w:val="28"/>
              </w:rPr>
              <w:t xml:space="preserve">и др. (критиковали НЭП с левых оппозиций, предлагали начать наступление на «кулака» </w:t>
            </w:r>
            <w:r w:rsidR="00874A2A" w:rsidRPr="005B7925">
              <w:rPr>
                <w:rFonts w:ascii="Times New Roman" w:hAnsi="Times New Roman" w:cs="Times New Roman"/>
                <w:sz w:val="28"/>
                <w:szCs w:val="28"/>
              </w:rPr>
              <w:t>— главную опасность советской власти, считали, что без мировой революции социализм в СССР построить невозможно, выступили конкретно против Сталина, которого предлагали снять с поста генерального секретаря за узурпацию власти)</w:t>
            </w:r>
          </w:p>
        </w:tc>
        <w:tc>
          <w:tcPr>
            <w:tcW w:w="3119" w:type="dxa"/>
          </w:tcPr>
          <w:p w:rsidR="005D33F0" w:rsidRPr="005B7925" w:rsidRDefault="00613952" w:rsidP="00613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925">
              <w:rPr>
                <w:rFonts w:ascii="Times New Roman" w:hAnsi="Times New Roman" w:cs="Times New Roman"/>
                <w:sz w:val="28"/>
                <w:szCs w:val="28"/>
              </w:rPr>
              <w:t xml:space="preserve">Декабрь 1927 г. — </w:t>
            </w:r>
            <w:r w:rsidRPr="005B79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XIV</w:t>
            </w:r>
            <w:r w:rsidRPr="005B7925">
              <w:rPr>
                <w:rFonts w:ascii="Times New Roman" w:hAnsi="Times New Roman" w:cs="Times New Roman"/>
                <w:sz w:val="28"/>
                <w:szCs w:val="28"/>
              </w:rPr>
              <w:t xml:space="preserve"> съезд ВК</w:t>
            </w:r>
            <w:proofErr w:type="gramStart"/>
            <w:r w:rsidRPr="005B7925">
              <w:rPr>
                <w:rFonts w:ascii="Times New Roman" w:hAnsi="Times New Roman" w:cs="Times New Roman"/>
                <w:sz w:val="28"/>
                <w:szCs w:val="28"/>
              </w:rPr>
              <w:t>П(</w:t>
            </w:r>
            <w:proofErr w:type="gramEnd"/>
            <w:r w:rsidRPr="005B7925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5B792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5B7925">
              <w:rPr>
                <w:rFonts w:ascii="Times New Roman" w:hAnsi="Times New Roman" w:cs="Times New Roman"/>
                <w:sz w:val="28"/>
                <w:szCs w:val="28"/>
              </w:rPr>
              <w:t>: Г.Е. Зиновьев выведен из состава Политбюро</w:t>
            </w:r>
          </w:p>
        </w:tc>
      </w:tr>
      <w:tr w:rsidR="005D33F0" w:rsidRPr="005B7925" w:rsidTr="00705E18">
        <w:trPr>
          <w:trHeight w:val="1265"/>
        </w:trPr>
        <w:tc>
          <w:tcPr>
            <w:tcW w:w="1560" w:type="dxa"/>
          </w:tcPr>
          <w:p w:rsidR="005D33F0" w:rsidRPr="005B7925" w:rsidRDefault="00613952" w:rsidP="005D3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925">
              <w:rPr>
                <w:rFonts w:ascii="Times New Roman" w:hAnsi="Times New Roman" w:cs="Times New Roman"/>
                <w:sz w:val="28"/>
                <w:szCs w:val="28"/>
              </w:rPr>
              <w:t>1926-1927</w:t>
            </w:r>
          </w:p>
          <w:p w:rsidR="005B7925" w:rsidRPr="005B7925" w:rsidRDefault="005B7925" w:rsidP="005D3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925" w:rsidRPr="005B7925" w:rsidRDefault="005B7925" w:rsidP="005D3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925" w:rsidRPr="005B7925" w:rsidRDefault="005B7925" w:rsidP="005D3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925" w:rsidRPr="005B7925" w:rsidRDefault="005B7925" w:rsidP="005D3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925" w:rsidRPr="005B7925" w:rsidRDefault="005B7925" w:rsidP="005D3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925" w:rsidRPr="005B7925" w:rsidRDefault="005B7925" w:rsidP="005D3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925" w:rsidRPr="005B7925" w:rsidRDefault="005B7925" w:rsidP="005D3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925" w:rsidRPr="005B7925" w:rsidRDefault="005B7925" w:rsidP="005D3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925" w:rsidRPr="005B7925" w:rsidRDefault="005B7925" w:rsidP="005D3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925" w:rsidRPr="005B7925" w:rsidRDefault="005B7925" w:rsidP="005D3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925" w:rsidRPr="005B7925" w:rsidRDefault="005B7925" w:rsidP="005D3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925" w:rsidRPr="005B7925" w:rsidRDefault="005B7925" w:rsidP="005D3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925" w:rsidRPr="005B7925" w:rsidRDefault="005B7925" w:rsidP="005D3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925" w:rsidRPr="005B7925" w:rsidRDefault="005B7925" w:rsidP="005B7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9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1926-1927</w:t>
            </w:r>
          </w:p>
        </w:tc>
        <w:tc>
          <w:tcPr>
            <w:tcW w:w="5528" w:type="dxa"/>
          </w:tcPr>
          <w:p w:rsidR="005D33F0" w:rsidRPr="005B7925" w:rsidRDefault="00613952" w:rsidP="00613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92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И.В. Сталин </w:t>
            </w:r>
            <w:r w:rsidRPr="005B792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5B792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Н.И. Бухарин</w:t>
            </w:r>
            <w:r w:rsidRPr="005B792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B47E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А.И. Рыков </w:t>
            </w:r>
            <w:r w:rsidRPr="005B792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47E66">
              <w:rPr>
                <w:rFonts w:cstheme="minorHAnsi"/>
              </w:rPr>
              <w:t>↔</w:t>
            </w:r>
            <w:r w:rsidR="00B47E66" w:rsidRPr="005B792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B7925">
              <w:rPr>
                <w:rFonts w:ascii="Times New Roman" w:hAnsi="Times New Roman" w:cs="Times New Roman"/>
                <w:i/>
                <w:sz w:val="28"/>
                <w:szCs w:val="28"/>
              </w:rPr>
              <w:t>«Объединенная оппозиция»: Л.Б. Каменев</w:t>
            </w:r>
            <w:r w:rsidRPr="005B792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B7925">
              <w:rPr>
                <w:rFonts w:ascii="Times New Roman" w:hAnsi="Times New Roman" w:cs="Times New Roman"/>
                <w:i/>
                <w:sz w:val="28"/>
                <w:szCs w:val="28"/>
              </w:rPr>
              <w:t>Г.Е. Зиновьев</w:t>
            </w:r>
            <w:r w:rsidRPr="005B792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B7925">
              <w:rPr>
                <w:rFonts w:ascii="Times New Roman" w:hAnsi="Times New Roman" w:cs="Times New Roman"/>
                <w:i/>
                <w:sz w:val="28"/>
                <w:szCs w:val="28"/>
              </w:rPr>
              <w:t>Л.Д. Троцкий</w:t>
            </w:r>
            <w:r w:rsidRPr="005B7925">
              <w:rPr>
                <w:rFonts w:ascii="Times New Roman" w:hAnsi="Times New Roman" w:cs="Times New Roman"/>
                <w:sz w:val="28"/>
                <w:szCs w:val="28"/>
              </w:rPr>
              <w:t xml:space="preserve"> и др. (критиковали  НЭП как «отступление перед буржуазией», Сталина и его аппарат за бюрократизм, требовали мобилизации всех сил на инициирование мировой революции, без которой невозможно построить социализм в СССР) </w:t>
            </w:r>
          </w:p>
        </w:tc>
        <w:tc>
          <w:tcPr>
            <w:tcW w:w="3119" w:type="dxa"/>
          </w:tcPr>
          <w:p w:rsidR="005D33F0" w:rsidRPr="005B7925" w:rsidRDefault="00613952" w:rsidP="00613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925">
              <w:rPr>
                <w:rFonts w:ascii="Times New Roman" w:hAnsi="Times New Roman" w:cs="Times New Roman"/>
                <w:sz w:val="28"/>
                <w:szCs w:val="28"/>
              </w:rPr>
              <w:t xml:space="preserve">Декабрь 1927 г. — </w:t>
            </w:r>
            <w:r w:rsidRPr="005B79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  <w:r w:rsidRPr="005B7925">
              <w:rPr>
                <w:rFonts w:ascii="Times New Roman" w:hAnsi="Times New Roman" w:cs="Times New Roman"/>
                <w:sz w:val="28"/>
                <w:szCs w:val="28"/>
              </w:rPr>
              <w:t xml:space="preserve"> съезд ВК</w:t>
            </w:r>
            <w:proofErr w:type="gramStart"/>
            <w:r w:rsidRPr="005B7925">
              <w:rPr>
                <w:rFonts w:ascii="Times New Roman" w:hAnsi="Times New Roman" w:cs="Times New Roman"/>
                <w:sz w:val="28"/>
                <w:szCs w:val="28"/>
              </w:rPr>
              <w:t>П(</w:t>
            </w:r>
            <w:proofErr w:type="gramEnd"/>
            <w:r w:rsidRPr="005B7925">
              <w:rPr>
                <w:rFonts w:ascii="Times New Roman" w:hAnsi="Times New Roman" w:cs="Times New Roman"/>
                <w:sz w:val="28"/>
                <w:szCs w:val="28"/>
              </w:rPr>
              <w:t xml:space="preserve">б): 75 активистов были исключены из партии, многие подвергались арестам и ссылке: Г.Е. Зиновьев и Л.Б. Каменев были расстреляны в 1936 г. Л.Д, Троцкий в 1928 г. Сослан в Алма-Ату, в 1929 г. — выслан из СССР, в 1940 г. — убит в Мексике в результате </w:t>
            </w:r>
            <w:r w:rsidRPr="005B79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покушения, организованного органами внутренних дел СССР</w:t>
            </w:r>
          </w:p>
        </w:tc>
      </w:tr>
      <w:tr w:rsidR="005D33F0" w:rsidRPr="005B7925" w:rsidTr="00705E18">
        <w:tc>
          <w:tcPr>
            <w:tcW w:w="1560" w:type="dxa"/>
          </w:tcPr>
          <w:p w:rsidR="005D33F0" w:rsidRPr="005B7925" w:rsidRDefault="005B7925" w:rsidP="005D3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9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1928-1829</w:t>
            </w:r>
          </w:p>
        </w:tc>
        <w:tc>
          <w:tcPr>
            <w:tcW w:w="5528" w:type="dxa"/>
          </w:tcPr>
          <w:p w:rsidR="005D33F0" w:rsidRPr="005B7925" w:rsidRDefault="005B7925" w:rsidP="005D3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925">
              <w:rPr>
                <w:rFonts w:ascii="Times New Roman" w:hAnsi="Times New Roman" w:cs="Times New Roman"/>
                <w:i/>
                <w:sz w:val="28"/>
                <w:szCs w:val="28"/>
              </w:rPr>
              <w:t>И.В. Сталин</w:t>
            </w:r>
            <w:r w:rsidRPr="005B79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7E66">
              <w:rPr>
                <w:rFonts w:cstheme="minorHAnsi"/>
              </w:rPr>
              <w:t>↔</w:t>
            </w:r>
            <w:r w:rsidRPr="005B79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7925">
              <w:rPr>
                <w:rFonts w:ascii="Times New Roman" w:hAnsi="Times New Roman" w:cs="Times New Roman"/>
                <w:i/>
                <w:sz w:val="28"/>
                <w:szCs w:val="28"/>
              </w:rPr>
              <w:t>«Правая опп</w:t>
            </w:r>
            <w:r w:rsidR="00705E18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5B7925">
              <w:rPr>
                <w:rFonts w:ascii="Times New Roman" w:hAnsi="Times New Roman" w:cs="Times New Roman"/>
                <w:i/>
                <w:sz w:val="28"/>
                <w:szCs w:val="28"/>
              </w:rPr>
              <w:t>зиция» (правый уклон): Н.И. Бухарин</w:t>
            </w:r>
            <w:r w:rsidRPr="005B792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B7925">
              <w:rPr>
                <w:rFonts w:ascii="Times New Roman" w:hAnsi="Times New Roman" w:cs="Times New Roman"/>
                <w:i/>
                <w:sz w:val="28"/>
                <w:szCs w:val="28"/>
              </w:rPr>
              <w:t>А.И. Рыков</w:t>
            </w:r>
            <w:r w:rsidRPr="005B792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B7925">
              <w:rPr>
                <w:rFonts w:ascii="Times New Roman" w:hAnsi="Times New Roman" w:cs="Times New Roman"/>
                <w:i/>
                <w:sz w:val="28"/>
                <w:szCs w:val="28"/>
              </w:rPr>
              <w:t>М.П. Томский</w:t>
            </w:r>
            <w:r w:rsidRPr="005B7925">
              <w:rPr>
                <w:rFonts w:ascii="Times New Roman" w:hAnsi="Times New Roman" w:cs="Times New Roman"/>
                <w:sz w:val="28"/>
                <w:szCs w:val="28"/>
              </w:rPr>
              <w:t xml:space="preserve"> — руководитель ВЦСПС</w:t>
            </w:r>
            <w:proofErr w:type="gramStart"/>
            <w:r w:rsidR="00705E1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  <w:r w:rsidRPr="005B7925">
              <w:rPr>
                <w:rFonts w:ascii="Times New Roman" w:hAnsi="Times New Roman" w:cs="Times New Roman"/>
                <w:sz w:val="28"/>
                <w:szCs w:val="28"/>
              </w:rPr>
              <w:t xml:space="preserve"> (выступали за продолжение </w:t>
            </w:r>
            <w:proofErr w:type="spellStart"/>
            <w:r w:rsidRPr="005B7925">
              <w:rPr>
                <w:rFonts w:ascii="Times New Roman" w:hAnsi="Times New Roman" w:cs="Times New Roman"/>
                <w:sz w:val="28"/>
                <w:szCs w:val="28"/>
              </w:rPr>
              <w:t>НЭПа</w:t>
            </w:r>
            <w:proofErr w:type="spellEnd"/>
            <w:r w:rsidRPr="005B7925">
              <w:rPr>
                <w:rFonts w:ascii="Times New Roman" w:hAnsi="Times New Roman" w:cs="Times New Roman"/>
                <w:sz w:val="28"/>
                <w:szCs w:val="28"/>
              </w:rPr>
              <w:t>, против чрезвычайных мер в деревне, вызванных кризисом хлебозаготовок 1927г.)</w:t>
            </w:r>
          </w:p>
        </w:tc>
        <w:tc>
          <w:tcPr>
            <w:tcW w:w="3119" w:type="dxa"/>
          </w:tcPr>
          <w:p w:rsidR="005D33F0" w:rsidRPr="005B7925" w:rsidRDefault="005B7925" w:rsidP="005B7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925">
              <w:rPr>
                <w:rFonts w:ascii="Times New Roman" w:hAnsi="Times New Roman" w:cs="Times New Roman"/>
                <w:sz w:val="28"/>
                <w:szCs w:val="28"/>
              </w:rPr>
              <w:t>Ноябрь1929 г. — пленум ЦК ВК</w:t>
            </w:r>
            <w:proofErr w:type="gramStart"/>
            <w:r w:rsidRPr="005B7925">
              <w:rPr>
                <w:rFonts w:ascii="Times New Roman" w:hAnsi="Times New Roman" w:cs="Times New Roman"/>
                <w:sz w:val="28"/>
                <w:szCs w:val="28"/>
              </w:rPr>
              <w:t>П(</w:t>
            </w:r>
            <w:proofErr w:type="gramEnd"/>
            <w:r w:rsidRPr="005B7925">
              <w:rPr>
                <w:rFonts w:ascii="Times New Roman" w:hAnsi="Times New Roman" w:cs="Times New Roman"/>
                <w:sz w:val="28"/>
                <w:szCs w:val="28"/>
              </w:rPr>
              <w:t xml:space="preserve">б): оппозиционеры публично отказались от своих взглядов, были лишены руководящих постов. </w:t>
            </w:r>
          </w:p>
          <w:p w:rsidR="005B7925" w:rsidRPr="005B7925" w:rsidRDefault="005B7925" w:rsidP="005B7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925">
              <w:rPr>
                <w:rFonts w:ascii="Times New Roman" w:hAnsi="Times New Roman" w:cs="Times New Roman"/>
                <w:sz w:val="28"/>
                <w:szCs w:val="28"/>
              </w:rPr>
              <w:t xml:space="preserve">М.П. </w:t>
            </w:r>
            <w:proofErr w:type="gramStart"/>
            <w:r w:rsidRPr="005B7925">
              <w:rPr>
                <w:rFonts w:ascii="Times New Roman" w:hAnsi="Times New Roman" w:cs="Times New Roman"/>
                <w:sz w:val="28"/>
                <w:szCs w:val="28"/>
              </w:rPr>
              <w:t>Томский</w:t>
            </w:r>
            <w:proofErr w:type="gramEnd"/>
            <w:r w:rsidRPr="005B7925">
              <w:rPr>
                <w:rFonts w:ascii="Times New Roman" w:hAnsi="Times New Roman" w:cs="Times New Roman"/>
                <w:sz w:val="28"/>
                <w:szCs w:val="28"/>
              </w:rPr>
              <w:t xml:space="preserve"> покончил с собой в 1936г.</w:t>
            </w:r>
          </w:p>
          <w:p w:rsidR="005B7925" w:rsidRPr="005B7925" w:rsidRDefault="005B7925" w:rsidP="005B7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925">
              <w:rPr>
                <w:rFonts w:ascii="Times New Roman" w:hAnsi="Times New Roman" w:cs="Times New Roman"/>
                <w:sz w:val="28"/>
                <w:szCs w:val="28"/>
              </w:rPr>
              <w:t>Н.И. Бухарин, А.И. Рыков расстреляны в 1938 г.</w:t>
            </w:r>
          </w:p>
        </w:tc>
      </w:tr>
    </w:tbl>
    <w:p w:rsidR="00B47E66" w:rsidRDefault="00901F1A" w:rsidP="00705E18">
      <w:pPr>
        <w:ind w:right="-143"/>
        <w:jc w:val="center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10.3pt;margin-top:49.15pt;width:195.4pt;height:36.45pt;z-index:251660288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705E18" w:rsidRPr="00705E18" w:rsidRDefault="00705E18" w:rsidP="00705E1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05E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Установление единовластия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08.95pt;margin-top:1.1pt;width:0;height:47.25pt;z-index:251658240;mso-position-horizontal-relative:text;mso-position-vertical-relative:text" o:connectortype="straight">
            <v:stroke endarrow="block"/>
          </v:shape>
        </w:pict>
      </w:r>
    </w:p>
    <w:p w:rsidR="00B47E66" w:rsidRPr="00B47E66" w:rsidRDefault="00B47E66" w:rsidP="00B47E66"/>
    <w:p w:rsidR="00B47E66" w:rsidRPr="00B47E66" w:rsidRDefault="00B47E66" w:rsidP="00B47E66"/>
    <w:p w:rsidR="00B47E66" w:rsidRPr="00B47E66" w:rsidRDefault="00B47E66" w:rsidP="00B47E66"/>
    <w:p w:rsidR="00B47E66" w:rsidRPr="00B47E66" w:rsidRDefault="00B47E66" w:rsidP="00B47E66"/>
    <w:p w:rsidR="00B47E66" w:rsidRDefault="00B47E66" w:rsidP="00B47E66"/>
    <w:p w:rsidR="00B47E66" w:rsidRPr="005D33F0" w:rsidRDefault="00B47E66" w:rsidP="00B47E66">
      <w:pPr>
        <w:ind w:right="-143"/>
        <w:jc w:val="center"/>
      </w:pPr>
      <w:r>
        <w:tab/>
      </w:r>
    </w:p>
    <w:p w:rsidR="005D33F0" w:rsidRPr="00B47E66" w:rsidRDefault="005D33F0" w:rsidP="00B47E66">
      <w:pPr>
        <w:tabs>
          <w:tab w:val="left" w:pos="1050"/>
        </w:tabs>
      </w:pPr>
    </w:p>
    <w:sectPr w:rsidR="005D33F0" w:rsidRPr="00B47E66" w:rsidSect="005B7925">
      <w:footerReference w:type="even" r:id="rId6"/>
      <w:footerReference w:type="default" r:id="rId7"/>
      <w:footerReference w:type="first" r:id="rId8"/>
      <w:pgSz w:w="11906" w:h="16838"/>
      <w:pgMar w:top="1134" w:right="850" w:bottom="184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21A" w:rsidRDefault="00C3521A" w:rsidP="005B7925">
      <w:pPr>
        <w:spacing w:after="0" w:line="240" w:lineRule="auto"/>
      </w:pPr>
      <w:r>
        <w:separator/>
      </w:r>
    </w:p>
  </w:endnote>
  <w:endnote w:type="continuationSeparator" w:id="0">
    <w:p w:rsidR="00C3521A" w:rsidRDefault="00C3521A" w:rsidP="005B7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E18" w:rsidRPr="00705E18" w:rsidRDefault="00705E18">
    <w:pPr>
      <w:pStyle w:val="a6"/>
    </w:pPr>
    <w:r>
      <w:rPr>
        <w:vertAlign w:val="superscript"/>
      </w:rPr>
      <w:t>1</w:t>
    </w:r>
    <w:r>
      <w:t>Всесоюзный центральный совет профессиональных союзов.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925" w:rsidRDefault="005B7925" w:rsidP="005B7925">
    <w:pPr>
      <w:pStyle w:val="a6"/>
    </w:pPr>
    <w:r>
      <w:rPr>
        <w:vertAlign w:val="superscript"/>
      </w:rPr>
      <w:t>1</w:t>
    </w:r>
    <w:r>
      <w:t xml:space="preserve">На </w:t>
    </w:r>
    <w:r>
      <w:rPr>
        <w:lang w:val="en-US"/>
      </w:rPr>
      <w:t>XIV</w:t>
    </w:r>
    <w:r w:rsidRPr="005B7925">
      <w:t xml:space="preserve"> </w:t>
    </w:r>
    <w:r>
      <w:t>съезде (18-31 декабря 1925 г.) РК</w:t>
    </w:r>
    <w:proofErr w:type="gramStart"/>
    <w:r>
      <w:t>П(</w:t>
    </w:r>
    <w:proofErr w:type="gramEnd"/>
    <w:r>
      <w:t>б) была переименована во Всесоюзную Коммунистическую партию (большевиков) (ВКП(б))</w:t>
    </w:r>
  </w:p>
  <w:p w:rsidR="005B7925" w:rsidRDefault="005B792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925" w:rsidRPr="00705E18" w:rsidRDefault="005B7925" w:rsidP="005B7925">
    <w:pPr>
      <w:pStyle w:val="a6"/>
    </w:pPr>
    <w:r w:rsidRPr="00705E18">
      <w:rPr>
        <w:vertAlign w:val="superscript"/>
      </w:rPr>
      <w:t>1</w:t>
    </w:r>
    <w:r w:rsidRPr="00705E18">
      <w:t xml:space="preserve">На </w:t>
    </w:r>
    <w:r w:rsidRPr="00705E18">
      <w:rPr>
        <w:lang w:val="en-US"/>
      </w:rPr>
      <w:t>XIV</w:t>
    </w:r>
    <w:r w:rsidRPr="00705E18">
      <w:t xml:space="preserve"> съезде (18-31 декабря 1925 г.) РК</w:t>
    </w:r>
    <w:proofErr w:type="gramStart"/>
    <w:r w:rsidRPr="00705E18">
      <w:t>П(</w:t>
    </w:r>
    <w:proofErr w:type="gramEnd"/>
    <w:r w:rsidRPr="00705E18">
      <w:t>б) была переименована во Всесоюзную Коммунистическую партию (большевиков) (ВКП(б))</w:t>
    </w:r>
  </w:p>
  <w:p w:rsidR="005B7925" w:rsidRDefault="005B792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21A" w:rsidRDefault="00C3521A" w:rsidP="005B7925">
      <w:pPr>
        <w:spacing w:after="0" w:line="240" w:lineRule="auto"/>
      </w:pPr>
      <w:r>
        <w:separator/>
      </w:r>
    </w:p>
  </w:footnote>
  <w:footnote w:type="continuationSeparator" w:id="0">
    <w:p w:rsidR="00C3521A" w:rsidRDefault="00C3521A" w:rsidP="005B79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3F0"/>
    <w:rsid w:val="001555F4"/>
    <w:rsid w:val="00207A7A"/>
    <w:rsid w:val="00545D14"/>
    <w:rsid w:val="005B7925"/>
    <w:rsid w:val="005D33F0"/>
    <w:rsid w:val="00613952"/>
    <w:rsid w:val="00705E18"/>
    <w:rsid w:val="00874A2A"/>
    <w:rsid w:val="00901F1A"/>
    <w:rsid w:val="00927677"/>
    <w:rsid w:val="00B47E66"/>
    <w:rsid w:val="00C3521A"/>
    <w:rsid w:val="00FA6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B7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7925"/>
  </w:style>
  <w:style w:type="paragraph" w:styleId="a6">
    <w:name w:val="footer"/>
    <w:basedOn w:val="a"/>
    <w:link w:val="a7"/>
    <w:uiPriority w:val="99"/>
    <w:semiHidden/>
    <w:unhideWhenUsed/>
    <w:rsid w:val="005B7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7925"/>
  </w:style>
  <w:style w:type="paragraph" w:styleId="a8">
    <w:name w:val="Balloon Text"/>
    <w:basedOn w:val="a"/>
    <w:link w:val="a9"/>
    <w:uiPriority w:val="99"/>
    <w:semiHidden/>
    <w:unhideWhenUsed/>
    <w:rsid w:val="00705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5E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7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Fixed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OSmankin Anatoliy</dc:creator>
  <cp:lastModifiedBy>OSmankin Anatoliy</cp:lastModifiedBy>
  <cp:revision>3</cp:revision>
  <dcterms:created xsi:type="dcterms:W3CDTF">2017-12-24T08:09:00Z</dcterms:created>
  <dcterms:modified xsi:type="dcterms:W3CDTF">2017-12-24T09:50:00Z</dcterms:modified>
</cp:coreProperties>
</file>