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7C2" w:rsidRPr="001047C2" w:rsidRDefault="001047C2" w:rsidP="001047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и ключи к выполнению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группы №2</w:t>
      </w:r>
    </w:p>
    <w:p w:rsidR="001047C2" w:rsidRDefault="001047C2" w:rsidP="00104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559"/>
      </w:tblGrid>
      <w:tr w:rsidR="001047C2" w:rsidTr="00AB0E63">
        <w:tc>
          <w:tcPr>
            <w:tcW w:w="1838" w:type="dxa"/>
          </w:tcPr>
          <w:p w:rsidR="001047C2" w:rsidRPr="00572AF7" w:rsidRDefault="001047C2" w:rsidP="00AB0E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920</w:t>
            </w:r>
          </w:p>
        </w:tc>
        <w:tc>
          <w:tcPr>
            <w:tcW w:w="1559" w:type="dxa"/>
          </w:tcPr>
          <w:p w:rsidR="001047C2" w:rsidRPr="00572AF7" w:rsidRDefault="001047C2" w:rsidP="00AB0E6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Р</w:t>
            </w:r>
          </w:p>
        </w:tc>
      </w:tr>
      <w:tr w:rsidR="001047C2" w:rsidTr="00AB0E63">
        <w:tc>
          <w:tcPr>
            <w:tcW w:w="1838" w:type="dxa"/>
          </w:tcPr>
          <w:p w:rsidR="001047C2" w:rsidRPr="00572AF7" w:rsidRDefault="001047C2" w:rsidP="00AB0E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2146</w:t>
            </w:r>
          </w:p>
        </w:tc>
        <w:tc>
          <w:tcPr>
            <w:tcW w:w="1559" w:type="dxa"/>
          </w:tcPr>
          <w:p w:rsidR="001047C2" w:rsidRPr="00572AF7" w:rsidRDefault="001047C2" w:rsidP="00AB0E6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И</w:t>
            </w:r>
          </w:p>
        </w:tc>
      </w:tr>
      <w:tr w:rsidR="001047C2" w:rsidTr="00AB0E63">
        <w:tc>
          <w:tcPr>
            <w:tcW w:w="1838" w:type="dxa"/>
          </w:tcPr>
          <w:p w:rsidR="001047C2" w:rsidRPr="00572AF7" w:rsidRDefault="001047C2" w:rsidP="00AB0E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1560</w:t>
            </w:r>
          </w:p>
        </w:tc>
        <w:tc>
          <w:tcPr>
            <w:tcW w:w="1559" w:type="dxa"/>
          </w:tcPr>
          <w:p w:rsidR="001047C2" w:rsidRPr="00572AF7" w:rsidRDefault="001047C2" w:rsidP="00AB0E6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Т</w:t>
            </w:r>
          </w:p>
        </w:tc>
      </w:tr>
      <w:tr w:rsidR="001047C2" w:rsidTr="00AB0E63">
        <w:tc>
          <w:tcPr>
            <w:tcW w:w="1838" w:type="dxa"/>
          </w:tcPr>
          <w:p w:rsidR="001047C2" w:rsidRPr="00572AF7" w:rsidRDefault="001047C2" w:rsidP="00AB0E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1750</w:t>
            </w:r>
          </w:p>
        </w:tc>
        <w:tc>
          <w:tcPr>
            <w:tcW w:w="1559" w:type="dxa"/>
          </w:tcPr>
          <w:p w:rsidR="001047C2" w:rsidRPr="00572AF7" w:rsidRDefault="001047C2" w:rsidP="00AB0E6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Д</w:t>
            </w:r>
          </w:p>
        </w:tc>
      </w:tr>
      <w:tr w:rsidR="001047C2" w:rsidTr="00AB0E63">
        <w:tc>
          <w:tcPr>
            <w:tcW w:w="1838" w:type="dxa"/>
          </w:tcPr>
          <w:p w:rsidR="001047C2" w:rsidRPr="00572AF7" w:rsidRDefault="001047C2" w:rsidP="00AB0E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820</w:t>
            </w:r>
          </w:p>
        </w:tc>
        <w:tc>
          <w:tcPr>
            <w:tcW w:w="1559" w:type="dxa"/>
          </w:tcPr>
          <w:p w:rsidR="001047C2" w:rsidRPr="00572AF7" w:rsidRDefault="001047C2" w:rsidP="00AB0E6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К</w:t>
            </w:r>
          </w:p>
        </w:tc>
      </w:tr>
      <w:tr w:rsidR="001047C2" w:rsidTr="00AB0E63">
        <w:tc>
          <w:tcPr>
            <w:tcW w:w="1838" w:type="dxa"/>
          </w:tcPr>
          <w:p w:rsidR="001047C2" w:rsidRPr="00572AF7" w:rsidRDefault="001047C2" w:rsidP="00AB0E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1280</w:t>
            </w:r>
          </w:p>
        </w:tc>
        <w:tc>
          <w:tcPr>
            <w:tcW w:w="1559" w:type="dxa"/>
          </w:tcPr>
          <w:p w:rsidR="001047C2" w:rsidRPr="00572AF7" w:rsidRDefault="001047C2" w:rsidP="00AB0E6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Е</w:t>
            </w:r>
          </w:p>
        </w:tc>
      </w:tr>
    </w:tbl>
    <w:p w:rsidR="001047C2" w:rsidRDefault="001047C2" w:rsidP="001047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1047C2" w:rsidRPr="001047C2" w:rsidTr="001047C2">
        <w:tc>
          <w:tcPr>
            <w:tcW w:w="10762" w:type="dxa"/>
            <w:shd w:val="clear" w:color="auto" w:fill="FFF2CC" w:themeFill="accent4" w:themeFillTint="33"/>
          </w:tcPr>
          <w:p w:rsidR="001047C2" w:rsidRPr="001047C2" w:rsidRDefault="001047C2" w:rsidP="00586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C2">
              <w:rPr>
                <w:rFonts w:ascii="Times New Roman" w:hAnsi="Times New Roman" w:cs="Times New Roman"/>
                <w:b/>
                <w:sz w:val="28"/>
                <w:szCs w:val="28"/>
              </w:rPr>
              <w:t>Ключ №2</w:t>
            </w:r>
          </w:p>
        </w:tc>
      </w:tr>
      <w:tr w:rsidR="001047C2" w:rsidRPr="001047C2" w:rsidTr="00F12CC6">
        <w:trPr>
          <w:trHeight w:val="4032"/>
        </w:trPr>
        <w:tc>
          <w:tcPr>
            <w:tcW w:w="10762" w:type="dxa"/>
          </w:tcPr>
          <w:p w:rsidR="001047C2" w:rsidRPr="001047C2" w:rsidRDefault="001047C2" w:rsidP="00586F1D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047C2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Словарная статья:</w:t>
            </w:r>
          </w:p>
          <w:p w:rsidR="001047C2" w:rsidRPr="001047C2" w:rsidRDefault="001047C2" w:rsidP="00586F1D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1047C2">
              <w:rPr>
                <w:rFonts w:ascii="Times New Roman" w:hAnsi="Times New Roman" w:cs="Times New Roman"/>
                <w:sz w:val="44"/>
                <w:szCs w:val="44"/>
              </w:rPr>
              <w:tab/>
            </w:r>
            <w:r w:rsidRPr="001047C2">
              <w:rPr>
                <w:rFonts w:ascii="Times New Roman" w:hAnsi="Times New Roman" w:cs="Times New Roman"/>
                <w:sz w:val="44"/>
                <w:szCs w:val="44"/>
                <w:u w:val="single"/>
              </w:rPr>
              <w:t>Кредит (или заём)</w:t>
            </w:r>
            <w:r w:rsidRPr="001047C2">
              <w:rPr>
                <w:rFonts w:ascii="Times New Roman" w:hAnsi="Times New Roman" w:cs="Times New Roman"/>
                <w:sz w:val="44"/>
                <w:szCs w:val="44"/>
              </w:rPr>
              <w:t xml:space="preserve"> – это денежная сумма, которую предоставляет банк клиенту на определённый срок и на определённых условиях.</w:t>
            </w:r>
          </w:p>
          <w:p w:rsidR="001047C2" w:rsidRPr="001047C2" w:rsidRDefault="001047C2" w:rsidP="00586F1D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1047C2">
              <w:rPr>
                <w:rFonts w:ascii="Times New Roman" w:hAnsi="Times New Roman" w:cs="Times New Roman"/>
                <w:sz w:val="44"/>
                <w:szCs w:val="44"/>
                <w:u w:val="single"/>
              </w:rPr>
              <w:t>Заёмщик</w:t>
            </w:r>
            <w:r w:rsidRPr="001047C2">
              <w:rPr>
                <w:rFonts w:ascii="Times New Roman" w:hAnsi="Times New Roman" w:cs="Times New Roman"/>
                <w:sz w:val="44"/>
                <w:szCs w:val="44"/>
              </w:rPr>
              <w:t xml:space="preserve"> – тот, кто берёт кредит (заём) в банке.</w:t>
            </w:r>
          </w:p>
          <w:p w:rsidR="001047C2" w:rsidRPr="001047C2" w:rsidRDefault="001047C2" w:rsidP="00586F1D">
            <w:pPr>
              <w:jc w:val="both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047C2">
              <w:rPr>
                <w:rFonts w:ascii="Times New Roman" w:hAnsi="Times New Roman" w:cs="Times New Roman"/>
                <w:sz w:val="44"/>
                <w:szCs w:val="44"/>
              </w:rPr>
              <w:tab/>
              <w:t xml:space="preserve">Банк не только хранит деньги вкладчиков, но и даёт их вклады в займы. Выдаёт кредит. Заёмщик возвращает долг банку и ещё платит за это </w:t>
            </w:r>
            <w:proofErr w:type="gramStart"/>
            <w:r w:rsidRPr="001047C2">
              <w:rPr>
                <w:rFonts w:ascii="Times New Roman" w:hAnsi="Times New Roman" w:cs="Times New Roman"/>
                <w:sz w:val="44"/>
                <w:szCs w:val="44"/>
              </w:rPr>
              <w:t xml:space="preserve">проценты.   </w:t>
            </w:r>
            <w:proofErr w:type="gramEnd"/>
            <w:r w:rsidRPr="001047C2">
              <w:rPr>
                <w:rFonts w:ascii="Times New Roman" w:hAnsi="Times New Roman" w:cs="Times New Roman"/>
                <w:sz w:val="44"/>
                <w:szCs w:val="44"/>
              </w:rPr>
              <w:t xml:space="preserve">  </w:t>
            </w:r>
          </w:p>
        </w:tc>
      </w:tr>
    </w:tbl>
    <w:p w:rsidR="001047C2" w:rsidRDefault="001047C2" w:rsidP="001047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1047C2" w:rsidRPr="001047C2" w:rsidTr="001047C2">
        <w:tc>
          <w:tcPr>
            <w:tcW w:w="10762" w:type="dxa"/>
            <w:shd w:val="clear" w:color="auto" w:fill="FFF2CC" w:themeFill="accent4" w:themeFillTint="33"/>
          </w:tcPr>
          <w:p w:rsidR="001047C2" w:rsidRPr="001047C2" w:rsidRDefault="001047C2" w:rsidP="007317FD">
            <w:pPr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 w:rsidRPr="001047C2">
              <w:rPr>
                <w:rFonts w:ascii="Times New Roman" w:hAnsi="Times New Roman" w:cs="Times New Roman"/>
                <w:b/>
                <w:sz w:val="56"/>
                <w:szCs w:val="56"/>
              </w:rPr>
              <w:t>Задача</w:t>
            </w:r>
            <w:r w:rsidRPr="001047C2">
              <w:rPr>
                <w:rFonts w:ascii="Times New Roman" w:hAnsi="Times New Roman" w:cs="Times New Roman"/>
                <w:sz w:val="56"/>
                <w:szCs w:val="56"/>
              </w:rPr>
              <w:t>.</w:t>
            </w:r>
          </w:p>
        </w:tc>
      </w:tr>
      <w:tr w:rsidR="001047C2" w:rsidRPr="001047C2" w:rsidTr="001047C2">
        <w:trPr>
          <w:trHeight w:val="4661"/>
        </w:trPr>
        <w:tc>
          <w:tcPr>
            <w:tcW w:w="10762" w:type="dxa"/>
          </w:tcPr>
          <w:p w:rsidR="001047C2" w:rsidRPr="001047C2" w:rsidRDefault="001047C2" w:rsidP="007317FD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1047C2">
              <w:rPr>
                <w:rFonts w:ascii="Times New Roman" w:hAnsi="Times New Roman" w:cs="Times New Roman"/>
                <w:sz w:val="56"/>
                <w:szCs w:val="56"/>
              </w:rPr>
              <w:t xml:space="preserve">      </w:t>
            </w:r>
            <w:r w:rsidRPr="001047C2">
              <w:rPr>
                <w:rFonts w:ascii="Times New Roman" w:hAnsi="Times New Roman" w:cs="Times New Roman"/>
                <w:sz w:val="48"/>
                <w:szCs w:val="48"/>
              </w:rPr>
              <w:t xml:space="preserve">В этом месяце клиентам банка было </w:t>
            </w:r>
            <w:r w:rsidRPr="001047C2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выдано </w:t>
            </w:r>
            <w:r w:rsidRPr="001047C2">
              <w:rPr>
                <w:rFonts w:ascii="Times New Roman" w:hAnsi="Times New Roman" w:cs="Times New Roman"/>
                <w:sz w:val="48"/>
                <w:szCs w:val="48"/>
              </w:rPr>
              <w:t xml:space="preserve">кредитов на общую сумму </w:t>
            </w:r>
            <w:r w:rsidRPr="001047C2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4100 </w:t>
            </w:r>
            <w:proofErr w:type="spellStart"/>
            <w:r w:rsidRPr="001047C2">
              <w:rPr>
                <w:rFonts w:ascii="Times New Roman" w:hAnsi="Times New Roman" w:cs="Times New Roman"/>
                <w:b/>
                <w:sz w:val="48"/>
                <w:szCs w:val="48"/>
              </w:rPr>
              <w:t>эконов</w:t>
            </w:r>
            <w:proofErr w:type="spellEnd"/>
            <w:r w:rsidRPr="001047C2">
              <w:rPr>
                <w:rFonts w:ascii="Times New Roman" w:hAnsi="Times New Roman" w:cs="Times New Roman"/>
                <w:sz w:val="48"/>
                <w:szCs w:val="48"/>
              </w:rPr>
              <w:t xml:space="preserve">. За пользование деньгами банка заёмщики </w:t>
            </w:r>
            <w:r w:rsidRPr="001047C2">
              <w:rPr>
                <w:rFonts w:ascii="Times New Roman" w:hAnsi="Times New Roman" w:cs="Times New Roman"/>
                <w:b/>
                <w:sz w:val="48"/>
                <w:szCs w:val="48"/>
              </w:rPr>
              <w:t>выплатят</w:t>
            </w:r>
            <w:r w:rsidRPr="001047C2">
              <w:rPr>
                <w:rFonts w:ascii="Times New Roman" w:hAnsi="Times New Roman" w:cs="Times New Roman"/>
                <w:sz w:val="48"/>
                <w:szCs w:val="48"/>
              </w:rPr>
              <w:t xml:space="preserve"> банку </w:t>
            </w:r>
            <w:r w:rsidRPr="001047C2">
              <w:rPr>
                <w:rFonts w:ascii="Times New Roman" w:hAnsi="Times New Roman" w:cs="Times New Roman"/>
                <w:b/>
                <w:sz w:val="48"/>
                <w:szCs w:val="48"/>
              </w:rPr>
              <w:t>30%</w:t>
            </w:r>
            <w:r w:rsidRPr="001047C2">
              <w:rPr>
                <w:rFonts w:ascii="Times New Roman" w:hAnsi="Times New Roman" w:cs="Times New Roman"/>
                <w:sz w:val="48"/>
                <w:szCs w:val="48"/>
              </w:rPr>
              <w:t xml:space="preserve"> от суммы кредитов. Сколько </w:t>
            </w:r>
            <w:r w:rsidRPr="001047C2">
              <w:rPr>
                <w:rFonts w:ascii="Times New Roman" w:hAnsi="Times New Roman" w:cs="Times New Roman"/>
                <w:b/>
                <w:sz w:val="48"/>
                <w:szCs w:val="48"/>
              </w:rPr>
              <w:t>всего</w:t>
            </w:r>
            <w:r w:rsidRPr="001047C2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proofErr w:type="spellStart"/>
            <w:r w:rsidRPr="001047C2">
              <w:rPr>
                <w:rFonts w:ascii="Times New Roman" w:hAnsi="Times New Roman" w:cs="Times New Roman"/>
                <w:b/>
                <w:sz w:val="48"/>
                <w:szCs w:val="48"/>
              </w:rPr>
              <w:t>эконов</w:t>
            </w:r>
            <w:proofErr w:type="spellEnd"/>
            <w:r w:rsidRPr="001047C2">
              <w:rPr>
                <w:rFonts w:ascii="Times New Roman" w:hAnsi="Times New Roman" w:cs="Times New Roman"/>
                <w:sz w:val="48"/>
                <w:szCs w:val="48"/>
              </w:rPr>
              <w:t xml:space="preserve"> возвратят заёмщики банку?</w:t>
            </w:r>
          </w:p>
          <w:p w:rsidR="001047C2" w:rsidRDefault="001047C2" w:rsidP="007317FD">
            <w:pPr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1047C2" w:rsidRPr="001047C2" w:rsidRDefault="001047C2" w:rsidP="007317FD">
            <w:pPr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1047C2">
              <w:rPr>
                <w:rFonts w:ascii="Times New Roman" w:hAnsi="Times New Roman" w:cs="Times New Roman"/>
                <w:i/>
                <w:sz w:val="40"/>
                <w:szCs w:val="40"/>
              </w:rPr>
              <w:t>Составьте краткую запись задачи. Решите задачу.</w:t>
            </w:r>
          </w:p>
          <w:p w:rsidR="001047C2" w:rsidRPr="001047C2" w:rsidRDefault="001047C2" w:rsidP="007317FD">
            <w:pPr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 w:rsidRPr="001047C2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Если затрудняетесь в решении задачи, воспользуйтесь </w:t>
            </w:r>
            <w:r w:rsidRPr="001047C2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ключом №3.</w:t>
            </w:r>
          </w:p>
        </w:tc>
      </w:tr>
      <w:tr w:rsidR="001047C2" w:rsidRPr="001047C2" w:rsidTr="001047C2">
        <w:trPr>
          <w:trHeight w:val="4661"/>
        </w:trPr>
        <w:tc>
          <w:tcPr>
            <w:tcW w:w="10762" w:type="dxa"/>
          </w:tcPr>
          <w:p w:rsidR="001047C2" w:rsidRDefault="001047C2" w:rsidP="0010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Ключ №3</w:t>
            </w:r>
          </w:p>
          <w:p w:rsidR="001047C2" w:rsidRPr="00EB0178" w:rsidRDefault="001047C2" w:rsidP="001047C2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1. </w:t>
            </w:r>
            <w:r w:rsidRPr="00EB0178">
              <w:rPr>
                <w:rFonts w:ascii="Times New Roman" w:hAnsi="Times New Roman" w:cs="Times New Roman"/>
                <w:i/>
                <w:sz w:val="44"/>
                <w:szCs w:val="44"/>
              </w:rPr>
              <w:t>Вспомните, как выразить проценты дробью?</w:t>
            </w:r>
          </w:p>
          <w:p w:rsidR="001047C2" w:rsidRDefault="001047C2" w:rsidP="001047C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ab/>
            </w:r>
            <w:r>
              <w:rPr>
                <w:rFonts w:ascii="Times New Roman" w:hAnsi="Times New Roman" w:cs="Times New Roman"/>
                <w:sz w:val="44"/>
                <w:szCs w:val="44"/>
              </w:rPr>
              <w:tab/>
            </w:r>
            <w:r>
              <w:rPr>
                <w:rFonts w:ascii="Times New Roman" w:hAnsi="Times New Roman" w:cs="Times New Roman"/>
                <w:sz w:val="44"/>
                <w:szCs w:val="44"/>
              </w:rPr>
              <w:tab/>
            </w:r>
            <w:r>
              <w:rPr>
                <w:rFonts w:ascii="Times New Roman" w:hAnsi="Times New Roman" w:cs="Times New Roman"/>
                <w:sz w:val="44"/>
                <w:szCs w:val="44"/>
              </w:rPr>
              <w:tab/>
            </w:r>
            <w:r>
              <w:rPr>
                <w:rFonts w:ascii="Times New Roman" w:hAnsi="Times New Roman" w:cs="Times New Roman"/>
                <w:sz w:val="44"/>
                <w:szCs w:val="44"/>
              </w:rPr>
              <w:tab/>
              <w:t xml:space="preserve">    </w:t>
            </w: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50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ab/>
            </w:r>
          </w:p>
          <w:p w:rsidR="001047C2" w:rsidRDefault="001047C2" w:rsidP="001047C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Например:  50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>% это 100</w:t>
            </w:r>
          </w:p>
          <w:p w:rsidR="001047C2" w:rsidRDefault="001047C2" w:rsidP="001047C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1047C2" w:rsidRPr="00EB0178" w:rsidRDefault="001047C2" w:rsidP="001047C2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2. </w:t>
            </w:r>
            <w:r w:rsidRPr="00EB0178">
              <w:rPr>
                <w:rFonts w:ascii="Times New Roman" w:hAnsi="Times New Roman" w:cs="Times New Roman"/>
                <w:i/>
                <w:sz w:val="44"/>
                <w:szCs w:val="44"/>
              </w:rPr>
              <w:t>Как найти процент от числа?</w:t>
            </w:r>
          </w:p>
          <w:p w:rsidR="001047C2" w:rsidRDefault="001047C2" w:rsidP="001047C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1047C2" w:rsidRDefault="001047C2" w:rsidP="001047C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Например: Чтобы найти 50% от числа 200 рассуждайте так: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ab/>
            </w:r>
            <w:r>
              <w:rPr>
                <w:rFonts w:ascii="Times New Roman" w:hAnsi="Times New Roman" w:cs="Times New Roman"/>
                <w:sz w:val="44"/>
                <w:szCs w:val="44"/>
              </w:rPr>
              <w:tab/>
            </w:r>
            <w:r>
              <w:rPr>
                <w:rFonts w:ascii="Times New Roman" w:hAnsi="Times New Roman" w:cs="Times New Roman"/>
                <w:sz w:val="44"/>
                <w:szCs w:val="44"/>
              </w:rPr>
              <w:tab/>
              <w:t xml:space="preserve">    </w:t>
            </w:r>
          </w:p>
          <w:p w:rsidR="001047C2" w:rsidRDefault="001047C2" w:rsidP="001047C2">
            <w:pPr>
              <w:ind w:left="1416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</w:t>
            </w: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50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ab/>
            </w:r>
          </w:p>
          <w:p w:rsidR="001047C2" w:rsidRDefault="001047C2" w:rsidP="001047C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1) 50% это 100</w:t>
            </w:r>
          </w:p>
          <w:p w:rsidR="001047C2" w:rsidRDefault="001047C2" w:rsidP="001047C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2) Чтобы найти 50% от числа 200 нужно</w:t>
            </w:r>
          </w:p>
          <w:p w:rsidR="001047C2" w:rsidRPr="001047C2" w:rsidRDefault="001047C2" w:rsidP="001047C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200 :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100 х 50 = 100</w:t>
            </w:r>
          </w:p>
        </w:tc>
      </w:tr>
    </w:tbl>
    <w:p w:rsidR="00A23319" w:rsidRDefault="00A2331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1047C2" w:rsidRPr="00847E4D" w:rsidTr="00AB0E63">
        <w:tc>
          <w:tcPr>
            <w:tcW w:w="10762" w:type="dxa"/>
            <w:shd w:val="clear" w:color="auto" w:fill="FFF2CC" w:themeFill="accent4" w:themeFillTint="33"/>
          </w:tcPr>
          <w:p w:rsidR="001047C2" w:rsidRPr="00847E4D" w:rsidRDefault="001047C2" w:rsidP="00AB0E63">
            <w:pPr>
              <w:jc w:val="both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bookmarkStart w:id="0" w:name="_GoBack"/>
            <w:bookmarkEnd w:id="0"/>
            <w:r w:rsidRPr="00847E4D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Составьте диаграмму, используя следующие данные:</w:t>
            </w:r>
          </w:p>
        </w:tc>
      </w:tr>
      <w:tr w:rsidR="001047C2" w:rsidRPr="00143D20" w:rsidTr="00AB0E63">
        <w:tc>
          <w:tcPr>
            <w:tcW w:w="10762" w:type="dxa"/>
          </w:tcPr>
          <w:p w:rsidR="001047C2" w:rsidRPr="00143D20" w:rsidRDefault="001047C2" w:rsidP="00AB0E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4D">
              <w:rPr>
                <w:rFonts w:ascii="Times New Roman" w:hAnsi="Times New Roman" w:cs="Times New Roman"/>
                <w:sz w:val="44"/>
                <w:szCs w:val="44"/>
              </w:rPr>
              <w:t xml:space="preserve">Доходы банка в январе составили 1153 </w:t>
            </w:r>
            <w:proofErr w:type="spellStart"/>
            <w:r w:rsidRPr="00847E4D">
              <w:rPr>
                <w:rFonts w:ascii="Times New Roman" w:hAnsi="Times New Roman" w:cs="Times New Roman"/>
                <w:sz w:val="44"/>
                <w:szCs w:val="44"/>
              </w:rPr>
              <w:t>экона</w:t>
            </w:r>
            <w:proofErr w:type="spellEnd"/>
            <w:r w:rsidRPr="00847E4D">
              <w:rPr>
                <w:rFonts w:ascii="Times New Roman" w:hAnsi="Times New Roman" w:cs="Times New Roman"/>
                <w:sz w:val="44"/>
                <w:szCs w:val="44"/>
              </w:rPr>
              <w:t xml:space="preserve">, в феврале -  2500 </w:t>
            </w:r>
            <w:proofErr w:type="spellStart"/>
            <w:r w:rsidRPr="00847E4D">
              <w:rPr>
                <w:rFonts w:ascii="Times New Roman" w:hAnsi="Times New Roman" w:cs="Times New Roman"/>
                <w:sz w:val="44"/>
                <w:szCs w:val="44"/>
              </w:rPr>
              <w:t>эконов</w:t>
            </w:r>
            <w:proofErr w:type="spellEnd"/>
            <w:r w:rsidRPr="00847E4D">
              <w:rPr>
                <w:rFonts w:ascii="Times New Roman" w:hAnsi="Times New Roman" w:cs="Times New Roman"/>
                <w:sz w:val="44"/>
                <w:szCs w:val="44"/>
              </w:rPr>
              <w:t xml:space="preserve">, а в марте на 500 </w:t>
            </w:r>
            <w:proofErr w:type="spellStart"/>
            <w:r w:rsidRPr="00847E4D">
              <w:rPr>
                <w:rFonts w:ascii="Times New Roman" w:hAnsi="Times New Roman" w:cs="Times New Roman"/>
                <w:sz w:val="44"/>
                <w:szCs w:val="44"/>
              </w:rPr>
              <w:t>эконов</w:t>
            </w:r>
            <w:proofErr w:type="spellEnd"/>
            <w:r w:rsidRPr="00847E4D">
              <w:rPr>
                <w:rFonts w:ascii="Times New Roman" w:hAnsi="Times New Roman" w:cs="Times New Roman"/>
                <w:sz w:val="44"/>
                <w:szCs w:val="44"/>
              </w:rPr>
              <w:t xml:space="preserve"> меньше, чем в феврале</w:t>
            </w:r>
          </w:p>
        </w:tc>
      </w:tr>
    </w:tbl>
    <w:p w:rsidR="001047C2" w:rsidRDefault="001047C2"/>
    <w:p w:rsidR="001047C2" w:rsidRDefault="001047C2"/>
    <w:sectPr w:rsidR="001047C2" w:rsidSect="001047C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C2"/>
    <w:rsid w:val="00001E38"/>
    <w:rsid w:val="0000610F"/>
    <w:rsid w:val="0001012F"/>
    <w:rsid w:val="0001382E"/>
    <w:rsid w:val="000154D9"/>
    <w:rsid w:val="00024197"/>
    <w:rsid w:val="0003389C"/>
    <w:rsid w:val="00035126"/>
    <w:rsid w:val="0006000E"/>
    <w:rsid w:val="0006100E"/>
    <w:rsid w:val="000672BE"/>
    <w:rsid w:val="00071355"/>
    <w:rsid w:val="00091FF4"/>
    <w:rsid w:val="0009459C"/>
    <w:rsid w:val="000A0116"/>
    <w:rsid w:val="000A660A"/>
    <w:rsid w:val="000A6F97"/>
    <w:rsid w:val="000A7660"/>
    <w:rsid w:val="000B2735"/>
    <w:rsid w:val="000E0BD5"/>
    <w:rsid w:val="000E22A4"/>
    <w:rsid w:val="000E7DFD"/>
    <w:rsid w:val="000F4098"/>
    <w:rsid w:val="000F495A"/>
    <w:rsid w:val="000F5ADE"/>
    <w:rsid w:val="000F7F8F"/>
    <w:rsid w:val="001047C2"/>
    <w:rsid w:val="00106C13"/>
    <w:rsid w:val="001145AF"/>
    <w:rsid w:val="00114B86"/>
    <w:rsid w:val="00122649"/>
    <w:rsid w:val="00126092"/>
    <w:rsid w:val="00131167"/>
    <w:rsid w:val="00132E7F"/>
    <w:rsid w:val="00137485"/>
    <w:rsid w:val="0014414F"/>
    <w:rsid w:val="001448D8"/>
    <w:rsid w:val="0014759A"/>
    <w:rsid w:val="00151D4E"/>
    <w:rsid w:val="0015237E"/>
    <w:rsid w:val="00177F1F"/>
    <w:rsid w:val="0019235C"/>
    <w:rsid w:val="00192584"/>
    <w:rsid w:val="00192FA7"/>
    <w:rsid w:val="001A23F0"/>
    <w:rsid w:val="001A341D"/>
    <w:rsid w:val="001B2CDC"/>
    <w:rsid w:val="001D44EE"/>
    <w:rsid w:val="001E1A40"/>
    <w:rsid w:val="001E1CF1"/>
    <w:rsid w:val="001E3ED7"/>
    <w:rsid w:val="00201CCC"/>
    <w:rsid w:val="00221519"/>
    <w:rsid w:val="0022683B"/>
    <w:rsid w:val="002440D7"/>
    <w:rsid w:val="0026574E"/>
    <w:rsid w:val="00273159"/>
    <w:rsid w:val="002763EB"/>
    <w:rsid w:val="00296B53"/>
    <w:rsid w:val="0029781E"/>
    <w:rsid w:val="002A59BB"/>
    <w:rsid w:val="002B1118"/>
    <w:rsid w:val="002B522B"/>
    <w:rsid w:val="002D0F75"/>
    <w:rsid w:val="002D5EFE"/>
    <w:rsid w:val="002D65C9"/>
    <w:rsid w:val="002D6D4A"/>
    <w:rsid w:val="0030217A"/>
    <w:rsid w:val="0030459C"/>
    <w:rsid w:val="0030751D"/>
    <w:rsid w:val="00316F0C"/>
    <w:rsid w:val="00322BDB"/>
    <w:rsid w:val="00322E21"/>
    <w:rsid w:val="003342BF"/>
    <w:rsid w:val="00345792"/>
    <w:rsid w:val="00345B94"/>
    <w:rsid w:val="00347C39"/>
    <w:rsid w:val="0038353F"/>
    <w:rsid w:val="0039189E"/>
    <w:rsid w:val="00395234"/>
    <w:rsid w:val="003A0537"/>
    <w:rsid w:val="003B127B"/>
    <w:rsid w:val="003B1A81"/>
    <w:rsid w:val="003B6F71"/>
    <w:rsid w:val="003B7FCC"/>
    <w:rsid w:val="003C46DD"/>
    <w:rsid w:val="003E095E"/>
    <w:rsid w:val="003E5D28"/>
    <w:rsid w:val="003F347B"/>
    <w:rsid w:val="00401590"/>
    <w:rsid w:val="00407DAB"/>
    <w:rsid w:val="00412989"/>
    <w:rsid w:val="0041405B"/>
    <w:rsid w:val="00423558"/>
    <w:rsid w:val="0043385F"/>
    <w:rsid w:val="00434369"/>
    <w:rsid w:val="00435967"/>
    <w:rsid w:val="00444ED4"/>
    <w:rsid w:val="004516CD"/>
    <w:rsid w:val="00452783"/>
    <w:rsid w:val="00463B79"/>
    <w:rsid w:val="004729AB"/>
    <w:rsid w:val="00480CF4"/>
    <w:rsid w:val="00481219"/>
    <w:rsid w:val="00485C88"/>
    <w:rsid w:val="00486054"/>
    <w:rsid w:val="0049012F"/>
    <w:rsid w:val="0049078C"/>
    <w:rsid w:val="004A5CD5"/>
    <w:rsid w:val="004A684E"/>
    <w:rsid w:val="004D11A5"/>
    <w:rsid w:val="004E1828"/>
    <w:rsid w:val="004F03C7"/>
    <w:rsid w:val="0052723B"/>
    <w:rsid w:val="00527CE4"/>
    <w:rsid w:val="005309BA"/>
    <w:rsid w:val="00533757"/>
    <w:rsid w:val="005414CC"/>
    <w:rsid w:val="00542B6D"/>
    <w:rsid w:val="00561D99"/>
    <w:rsid w:val="00564C76"/>
    <w:rsid w:val="00566A14"/>
    <w:rsid w:val="005704E5"/>
    <w:rsid w:val="00572017"/>
    <w:rsid w:val="0059006E"/>
    <w:rsid w:val="005910B9"/>
    <w:rsid w:val="005946E4"/>
    <w:rsid w:val="005A7F77"/>
    <w:rsid w:val="005B6874"/>
    <w:rsid w:val="005C1D46"/>
    <w:rsid w:val="005D0232"/>
    <w:rsid w:val="005D1853"/>
    <w:rsid w:val="005F469A"/>
    <w:rsid w:val="005F7DAF"/>
    <w:rsid w:val="0060396A"/>
    <w:rsid w:val="00612A60"/>
    <w:rsid w:val="00616730"/>
    <w:rsid w:val="00634598"/>
    <w:rsid w:val="00635568"/>
    <w:rsid w:val="00647B2A"/>
    <w:rsid w:val="00651099"/>
    <w:rsid w:val="006515C3"/>
    <w:rsid w:val="00662F7D"/>
    <w:rsid w:val="00663033"/>
    <w:rsid w:val="00665F8E"/>
    <w:rsid w:val="006672BE"/>
    <w:rsid w:val="00672F97"/>
    <w:rsid w:val="00674AD8"/>
    <w:rsid w:val="00677606"/>
    <w:rsid w:val="006835E9"/>
    <w:rsid w:val="00690C76"/>
    <w:rsid w:val="006B33B3"/>
    <w:rsid w:val="006B5703"/>
    <w:rsid w:val="006E14D8"/>
    <w:rsid w:val="006F1553"/>
    <w:rsid w:val="006F4088"/>
    <w:rsid w:val="007060A8"/>
    <w:rsid w:val="007068B3"/>
    <w:rsid w:val="00717302"/>
    <w:rsid w:val="00717697"/>
    <w:rsid w:val="007377AE"/>
    <w:rsid w:val="00746114"/>
    <w:rsid w:val="00751457"/>
    <w:rsid w:val="0076556C"/>
    <w:rsid w:val="0076618F"/>
    <w:rsid w:val="00772F80"/>
    <w:rsid w:val="007744BD"/>
    <w:rsid w:val="007752CF"/>
    <w:rsid w:val="00790AAC"/>
    <w:rsid w:val="007A379F"/>
    <w:rsid w:val="007B2030"/>
    <w:rsid w:val="007C253A"/>
    <w:rsid w:val="007D69F1"/>
    <w:rsid w:val="007E0600"/>
    <w:rsid w:val="007F054F"/>
    <w:rsid w:val="007F1220"/>
    <w:rsid w:val="00804D3B"/>
    <w:rsid w:val="0080614F"/>
    <w:rsid w:val="008235A2"/>
    <w:rsid w:val="00832C75"/>
    <w:rsid w:val="00835C98"/>
    <w:rsid w:val="00841AE2"/>
    <w:rsid w:val="00854709"/>
    <w:rsid w:val="00861BDA"/>
    <w:rsid w:val="00863BD8"/>
    <w:rsid w:val="00871470"/>
    <w:rsid w:val="00872FA5"/>
    <w:rsid w:val="008751AC"/>
    <w:rsid w:val="00880184"/>
    <w:rsid w:val="00880A87"/>
    <w:rsid w:val="008929BA"/>
    <w:rsid w:val="00893D35"/>
    <w:rsid w:val="00896C7E"/>
    <w:rsid w:val="008A7389"/>
    <w:rsid w:val="008A75D6"/>
    <w:rsid w:val="008A78D2"/>
    <w:rsid w:val="008B0401"/>
    <w:rsid w:val="008B6DE8"/>
    <w:rsid w:val="008D2893"/>
    <w:rsid w:val="008E3124"/>
    <w:rsid w:val="008F2601"/>
    <w:rsid w:val="00906912"/>
    <w:rsid w:val="0090733E"/>
    <w:rsid w:val="00912354"/>
    <w:rsid w:val="009149A8"/>
    <w:rsid w:val="009155D5"/>
    <w:rsid w:val="00917132"/>
    <w:rsid w:val="009249CC"/>
    <w:rsid w:val="00932F8D"/>
    <w:rsid w:val="009345BE"/>
    <w:rsid w:val="0093764F"/>
    <w:rsid w:val="009415BD"/>
    <w:rsid w:val="00943471"/>
    <w:rsid w:val="00951B46"/>
    <w:rsid w:val="00954181"/>
    <w:rsid w:val="00960794"/>
    <w:rsid w:val="00971CA1"/>
    <w:rsid w:val="009859FB"/>
    <w:rsid w:val="00985C51"/>
    <w:rsid w:val="00987A8E"/>
    <w:rsid w:val="00994ECB"/>
    <w:rsid w:val="009965F1"/>
    <w:rsid w:val="009A0D3E"/>
    <w:rsid w:val="009A0E5A"/>
    <w:rsid w:val="009A1479"/>
    <w:rsid w:val="009B3FE7"/>
    <w:rsid w:val="009C2047"/>
    <w:rsid w:val="009C2DED"/>
    <w:rsid w:val="009C6EFF"/>
    <w:rsid w:val="009D278F"/>
    <w:rsid w:val="009E1CE5"/>
    <w:rsid w:val="009E60A9"/>
    <w:rsid w:val="009E616C"/>
    <w:rsid w:val="009E70D1"/>
    <w:rsid w:val="009E79ED"/>
    <w:rsid w:val="009F055E"/>
    <w:rsid w:val="00A03145"/>
    <w:rsid w:val="00A06429"/>
    <w:rsid w:val="00A118D1"/>
    <w:rsid w:val="00A211D4"/>
    <w:rsid w:val="00A22029"/>
    <w:rsid w:val="00A23319"/>
    <w:rsid w:val="00A242DD"/>
    <w:rsid w:val="00A345E7"/>
    <w:rsid w:val="00A377D8"/>
    <w:rsid w:val="00A45AE9"/>
    <w:rsid w:val="00A46EB9"/>
    <w:rsid w:val="00A60458"/>
    <w:rsid w:val="00A64827"/>
    <w:rsid w:val="00A7132C"/>
    <w:rsid w:val="00A72BA2"/>
    <w:rsid w:val="00A74336"/>
    <w:rsid w:val="00A770AB"/>
    <w:rsid w:val="00A94BD0"/>
    <w:rsid w:val="00A9546F"/>
    <w:rsid w:val="00A96247"/>
    <w:rsid w:val="00AA213F"/>
    <w:rsid w:val="00AA313D"/>
    <w:rsid w:val="00AA5012"/>
    <w:rsid w:val="00AB3C90"/>
    <w:rsid w:val="00AC44DF"/>
    <w:rsid w:val="00AC50C9"/>
    <w:rsid w:val="00AC6333"/>
    <w:rsid w:val="00AD4934"/>
    <w:rsid w:val="00AF35BD"/>
    <w:rsid w:val="00B06A26"/>
    <w:rsid w:val="00B13051"/>
    <w:rsid w:val="00B1696A"/>
    <w:rsid w:val="00B16E80"/>
    <w:rsid w:val="00B262E9"/>
    <w:rsid w:val="00B44F6B"/>
    <w:rsid w:val="00B502F3"/>
    <w:rsid w:val="00B738B0"/>
    <w:rsid w:val="00B739A1"/>
    <w:rsid w:val="00B77F1D"/>
    <w:rsid w:val="00BB24C7"/>
    <w:rsid w:val="00BB4069"/>
    <w:rsid w:val="00BB61A6"/>
    <w:rsid w:val="00BC0265"/>
    <w:rsid w:val="00BC0A45"/>
    <w:rsid w:val="00BC190A"/>
    <w:rsid w:val="00BD00AC"/>
    <w:rsid w:val="00BD7CF7"/>
    <w:rsid w:val="00BE1856"/>
    <w:rsid w:val="00BE4A66"/>
    <w:rsid w:val="00BE7C0B"/>
    <w:rsid w:val="00BF035B"/>
    <w:rsid w:val="00BF35BC"/>
    <w:rsid w:val="00BF36F0"/>
    <w:rsid w:val="00BF4709"/>
    <w:rsid w:val="00BF5C54"/>
    <w:rsid w:val="00C10D2C"/>
    <w:rsid w:val="00C600D7"/>
    <w:rsid w:val="00C611D2"/>
    <w:rsid w:val="00C72738"/>
    <w:rsid w:val="00C84FC6"/>
    <w:rsid w:val="00C96290"/>
    <w:rsid w:val="00C97E17"/>
    <w:rsid w:val="00CA237D"/>
    <w:rsid w:val="00CA3544"/>
    <w:rsid w:val="00CA58BE"/>
    <w:rsid w:val="00CB6219"/>
    <w:rsid w:val="00CB7583"/>
    <w:rsid w:val="00CD3110"/>
    <w:rsid w:val="00CD6337"/>
    <w:rsid w:val="00CF3622"/>
    <w:rsid w:val="00D001D6"/>
    <w:rsid w:val="00D00A7D"/>
    <w:rsid w:val="00D015A9"/>
    <w:rsid w:val="00D01D69"/>
    <w:rsid w:val="00D05A6A"/>
    <w:rsid w:val="00D10281"/>
    <w:rsid w:val="00D165A5"/>
    <w:rsid w:val="00D16FE0"/>
    <w:rsid w:val="00D2076A"/>
    <w:rsid w:val="00D2295D"/>
    <w:rsid w:val="00D25874"/>
    <w:rsid w:val="00D42051"/>
    <w:rsid w:val="00D66E84"/>
    <w:rsid w:val="00D7197A"/>
    <w:rsid w:val="00D74ED1"/>
    <w:rsid w:val="00D91A2F"/>
    <w:rsid w:val="00D96CE1"/>
    <w:rsid w:val="00DC0870"/>
    <w:rsid w:val="00DC5D1F"/>
    <w:rsid w:val="00DE52C8"/>
    <w:rsid w:val="00DF0E82"/>
    <w:rsid w:val="00E03B20"/>
    <w:rsid w:val="00E109DC"/>
    <w:rsid w:val="00E34A1B"/>
    <w:rsid w:val="00E35514"/>
    <w:rsid w:val="00E35BA6"/>
    <w:rsid w:val="00E45937"/>
    <w:rsid w:val="00E46D34"/>
    <w:rsid w:val="00E50D27"/>
    <w:rsid w:val="00E6376F"/>
    <w:rsid w:val="00E72202"/>
    <w:rsid w:val="00E85918"/>
    <w:rsid w:val="00E93851"/>
    <w:rsid w:val="00E96CE6"/>
    <w:rsid w:val="00EA1F03"/>
    <w:rsid w:val="00EA5C78"/>
    <w:rsid w:val="00EB18D4"/>
    <w:rsid w:val="00EB6CC9"/>
    <w:rsid w:val="00EC43B1"/>
    <w:rsid w:val="00EC48A9"/>
    <w:rsid w:val="00ED3B66"/>
    <w:rsid w:val="00F11A4E"/>
    <w:rsid w:val="00F24ADB"/>
    <w:rsid w:val="00F424AF"/>
    <w:rsid w:val="00F4724D"/>
    <w:rsid w:val="00F54BFC"/>
    <w:rsid w:val="00F56C6D"/>
    <w:rsid w:val="00F60135"/>
    <w:rsid w:val="00F62D84"/>
    <w:rsid w:val="00F672DE"/>
    <w:rsid w:val="00F84BE8"/>
    <w:rsid w:val="00F85BC0"/>
    <w:rsid w:val="00FA0E9D"/>
    <w:rsid w:val="00FA10C1"/>
    <w:rsid w:val="00FA1462"/>
    <w:rsid w:val="00FA5A66"/>
    <w:rsid w:val="00FA7CD6"/>
    <w:rsid w:val="00FC20FB"/>
    <w:rsid w:val="00FC7037"/>
    <w:rsid w:val="00FD07DA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81B97-EB7B-4794-ADC2-E7B62655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</cp:revision>
  <dcterms:created xsi:type="dcterms:W3CDTF">2017-09-20T17:45:00Z</dcterms:created>
  <dcterms:modified xsi:type="dcterms:W3CDTF">2017-09-20T18:02:00Z</dcterms:modified>
</cp:coreProperties>
</file>