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06" w:rsidRDefault="007B0806">
      <w:pPr>
        <w:framePr w:wrap="none" w:vAnchor="page" w:hAnchor="page" w:x="1671" w:y="1587"/>
        <w:rPr>
          <w:color w:val="auto"/>
          <w:sz w:val="2"/>
          <w:szCs w:val="2"/>
        </w:rPr>
      </w:pPr>
    </w:p>
    <w:p w:rsidR="007B0806" w:rsidRDefault="007B0806">
      <w:pPr>
        <w:framePr w:wrap="none" w:vAnchor="page" w:hAnchor="page" w:x="7518" w:y="6260"/>
        <w:rPr>
          <w:color w:val="auto"/>
          <w:sz w:val="2"/>
          <w:szCs w:val="2"/>
        </w:rPr>
      </w:pPr>
    </w:p>
    <w:p w:rsidR="007B0806" w:rsidRDefault="007B0806">
      <w:pPr>
        <w:framePr w:wrap="none" w:vAnchor="page" w:hAnchor="page" w:x="1849" w:y="9109"/>
        <w:rPr>
          <w:color w:val="auto"/>
          <w:sz w:val="2"/>
          <w:szCs w:val="2"/>
        </w:rPr>
      </w:pPr>
    </w:p>
    <w:p w:rsidR="007B0806" w:rsidRDefault="007B0806">
      <w:pPr>
        <w:framePr w:wrap="none" w:vAnchor="page" w:hAnchor="page" w:x="7067" w:y="8715"/>
        <w:rPr>
          <w:color w:val="auto"/>
          <w:sz w:val="2"/>
          <w:szCs w:val="2"/>
        </w:rPr>
      </w:pPr>
    </w:p>
    <w:p w:rsidR="007B0806" w:rsidRDefault="007B0806">
      <w:pPr>
        <w:framePr w:wrap="none" w:vAnchor="page" w:hAnchor="page" w:x="4712" w:y="6615"/>
        <w:rPr>
          <w:color w:val="auto"/>
          <w:sz w:val="2"/>
          <w:szCs w:val="2"/>
        </w:rPr>
      </w:pPr>
    </w:p>
    <w:p w:rsidR="007B0806" w:rsidRDefault="007B0806">
      <w:pPr>
        <w:framePr w:wrap="none" w:vAnchor="page" w:hAnchor="page" w:x="7479" w:y="6521"/>
        <w:rPr>
          <w:color w:val="auto"/>
          <w:sz w:val="2"/>
          <w:szCs w:val="2"/>
        </w:rPr>
      </w:pPr>
    </w:p>
    <w:p w:rsidR="007B0806" w:rsidRDefault="007B0806">
      <w:pPr>
        <w:framePr w:wrap="none" w:vAnchor="page" w:hAnchor="page" w:x="5238" w:y="9068"/>
        <w:rPr>
          <w:color w:val="auto"/>
          <w:sz w:val="2"/>
          <w:szCs w:val="2"/>
        </w:rPr>
      </w:pPr>
    </w:p>
    <w:p w:rsidR="007B0806" w:rsidRDefault="007B0806">
      <w:pPr>
        <w:pStyle w:val="a2"/>
        <w:framePr w:w="2082" w:wrap="none" w:vAnchor="page" w:hAnchor="page" w:x="1291" w:y="4816"/>
        <w:shd w:val="clear" w:color="auto" w:fill="auto"/>
        <w:spacing w:line="270" w:lineRule="exact"/>
        <w:jc w:val="center"/>
        <w:rPr>
          <w:rStyle w:val="a1"/>
          <w:rFonts w:ascii="Times New Roman" w:hAnsi="Times New Roman" w:cs="Times New Roman"/>
          <w:sz w:val="20"/>
          <w:szCs w:val="20"/>
        </w:rPr>
      </w:pPr>
      <w:r>
        <w:rPr>
          <w:rStyle w:val="a1"/>
          <w:rFonts w:ascii="Times New Roman" w:hAnsi="Times New Roman" w:cs="Times New Roman"/>
          <w:sz w:val="20"/>
          <w:szCs w:val="20"/>
        </w:rPr>
        <w:t>П. Н.Филиппов – большевик</w:t>
      </w:r>
    </w:p>
    <w:p w:rsidR="007B0806" w:rsidRDefault="007B0806">
      <w:pPr>
        <w:pStyle w:val="a2"/>
        <w:framePr w:w="2082" w:wrap="none" w:vAnchor="page" w:hAnchor="page" w:x="1291" w:y="4816"/>
        <w:shd w:val="clear" w:color="auto" w:fill="auto"/>
        <w:spacing w:line="270" w:lineRule="exact"/>
        <w:jc w:val="center"/>
        <w:rPr>
          <w:rFonts w:ascii="Times New Roman" w:hAnsi="Times New Roman" w:cs="Times New Roman"/>
          <w:sz w:val="20"/>
          <w:szCs w:val="20"/>
        </w:rPr>
      </w:pPr>
      <w:r>
        <w:rPr>
          <w:rStyle w:val="a1"/>
          <w:rFonts w:ascii="Times New Roman" w:hAnsi="Times New Roman" w:cs="Times New Roman"/>
          <w:sz w:val="20"/>
          <w:szCs w:val="20"/>
        </w:rPr>
        <w:t>Председатель коммуны</w:t>
      </w:r>
    </w:p>
    <w:p w:rsidR="007B0806" w:rsidRDefault="007B0806">
      <w:pPr>
        <w:pStyle w:val="a2"/>
        <w:framePr w:w="2951" w:h="591" w:hRule="exact" w:wrap="none" w:vAnchor="page" w:hAnchor="page" w:x="706" w:y="9571"/>
        <w:shd w:val="clear" w:color="auto" w:fill="auto"/>
        <w:spacing w:line="270" w:lineRule="exact"/>
        <w:jc w:val="center"/>
        <w:rPr>
          <w:rStyle w:val="a1"/>
          <w:rFonts w:ascii="Times New Roman" w:hAnsi="Times New Roman" w:cs="Times New Roman"/>
          <w:sz w:val="20"/>
          <w:szCs w:val="20"/>
        </w:rPr>
      </w:pPr>
      <w:r>
        <w:rPr>
          <w:rStyle w:val="a1"/>
          <w:rFonts w:ascii="Times New Roman" w:hAnsi="Times New Roman" w:cs="Times New Roman"/>
          <w:sz w:val="20"/>
          <w:szCs w:val="20"/>
        </w:rPr>
        <w:t xml:space="preserve"> С.Д.Чусов – комиссар по</w:t>
      </w:r>
    </w:p>
    <w:p w:rsidR="007B0806" w:rsidRDefault="007B0806">
      <w:pPr>
        <w:pStyle w:val="a2"/>
        <w:framePr w:w="2951" w:h="591" w:hRule="exact" w:wrap="none" w:vAnchor="page" w:hAnchor="page" w:x="706" w:y="9571"/>
        <w:shd w:val="clear" w:color="auto" w:fill="auto"/>
        <w:spacing w:line="270" w:lineRule="exact"/>
        <w:jc w:val="center"/>
        <w:rPr>
          <w:rFonts w:ascii="Times New Roman" w:hAnsi="Times New Roman" w:cs="Times New Roman"/>
          <w:sz w:val="20"/>
          <w:szCs w:val="20"/>
        </w:rPr>
      </w:pPr>
      <w:r>
        <w:rPr>
          <w:rStyle w:val="a1"/>
          <w:rFonts w:ascii="Times New Roman" w:hAnsi="Times New Roman" w:cs="Times New Roman"/>
          <w:sz w:val="20"/>
          <w:szCs w:val="20"/>
        </w:rPr>
        <w:t>земельным делам, член  коммуны</w:t>
      </w:r>
    </w:p>
    <w:p w:rsidR="007B0806" w:rsidRDefault="007B0806">
      <w:pPr>
        <w:pStyle w:val="a2"/>
        <w:framePr w:w="3332" w:wrap="none" w:vAnchor="page" w:hAnchor="page" w:x="8431" w:y="9391"/>
        <w:shd w:val="clear" w:color="auto" w:fill="auto"/>
        <w:spacing w:line="270" w:lineRule="exact"/>
        <w:jc w:val="center"/>
        <w:rPr>
          <w:rStyle w:val="a1"/>
          <w:rFonts w:ascii="Times New Roman" w:hAnsi="Times New Roman" w:cs="Times New Roman"/>
          <w:sz w:val="20"/>
          <w:szCs w:val="20"/>
        </w:rPr>
      </w:pPr>
      <w:r>
        <w:rPr>
          <w:rStyle w:val="a1"/>
          <w:rFonts w:ascii="Times New Roman" w:hAnsi="Times New Roman" w:cs="Times New Roman"/>
          <w:sz w:val="20"/>
          <w:szCs w:val="20"/>
        </w:rPr>
        <w:t>И.Е.Жильцов – председатель комитета</w:t>
      </w:r>
    </w:p>
    <w:p w:rsidR="007B0806" w:rsidRDefault="007B0806">
      <w:pPr>
        <w:pStyle w:val="a2"/>
        <w:framePr w:w="3332" w:wrap="none" w:vAnchor="page" w:hAnchor="page" w:x="8431" w:y="9391"/>
        <w:shd w:val="clear" w:color="auto" w:fill="auto"/>
        <w:spacing w:line="270" w:lineRule="exact"/>
        <w:jc w:val="center"/>
        <w:rPr>
          <w:rFonts w:ascii="Times New Roman" w:hAnsi="Times New Roman" w:cs="Times New Roman"/>
          <w:sz w:val="20"/>
          <w:szCs w:val="20"/>
        </w:rPr>
      </w:pPr>
      <w:r>
        <w:rPr>
          <w:rStyle w:val="a1"/>
          <w:rFonts w:ascii="Times New Roman" w:hAnsi="Times New Roman" w:cs="Times New Roman"/>
          <w:sz w:val="20"/>
          <w:szCs w:val="20"/>
        </w:rPr>
        <w:t>взаимопомощи</w:t>
      </w:r>
    </w:p>
    <w:p w:rsidR="007B0806" w:rsidRDefault="007B0806">
      <w:pPr>
        <w:pStyle w:val="a2"/>
        <w:framePr w:wrap="none" w:vAnchor="page" w:hAnchor="page" w:x="5011" w:y="9751"/>
        <w:shd w:val="clear" w:color="auto" w:fill="auto"/>
        <w:spacing w:line="270" w:lineRule="exact"/>
        <w:rPr>
          <w:rFonts w:ascii="Times New Roman" w:hAnsi="Times New Roman" w:cs="Times New Roman"/>
          <w:sz w:val="20"/>
          <w:szCs w:val="20"/>
        </w:rPr>
      </w:pPr>
      <w:r>
        <w:rPr>
          <w:rStyle w:val="a1"/>
          <w:rFonts w:ascii="Times New Roman" w:hAnsi="Times New Roman" w:cs="Times New Roman"/>
          <w:sz w:val="20"/>
          <w:szCs w:val="20"/>
        </w:rPr>
        <w:t xml:space="preserve">Здание волисполкома </w:t>
      </w:r>
    </w:p>
    <w:p w:rsidR="007B0806" w:rsidRDefault="007B0806">
      <w:pPr>
        <w:pStyle w:val="a2"/>
        <w:framePr w:wrap="none" w:vAnchor="page" w:hAnchor="page" w:x="8671" w:y="13841"/>
        <w:shd w:val="clear" w:color="auto" w:fill="auto"/>
        <w:spacing w:line="270" w:lineRule="exact"/>
        <w:rPr>
          <w:rFonts w:ascii="Times New Roman" w:hAnsi="Times New Roman" w:cs="Times New Roman"/>
          <w:sz w:val="20"/>
          <w:szCs w:val="20"/>
        </w:rPr>
      </w:pPr>
      <w:r>
        <w:rPr>
          <w:rStyle w:val="a1"/>
          <w:rFonts w:ascii="Times New Roman" w:hAnsi="Times New Roman" w:cs="Times New Roman"/>
          <w:sz w:val="20"/>
          <w:szCs w:val="20"/>
        </w:rPr>
        <w:t>К.К.Ватолин – член  коммуны</w:t>
      </w:r>
    </w:p>
    <w:p w:rsidR="007B0806" w:rsidRDefault="007B0806">
      <w:pPr>
        <w:pStyle w:val="a2"/>
        <w:framePr w:w="2829" w:wrap="none" w:vAnchor="page" w:hAnchor="page" w:x="4141" w:y="4891"/>
        <w:shd w:val="clear" w:color="auto" w:fill="auto"/>
        <w:spacing w:line="270" w:lineRule="exact"/>
        <w:jc w:val="center"/>
        <w:rPr>
          <w:rStyle w:val="a1"/>
          <w:rFonts w:ascii="Times New Roman" w:hAnsi="Times New Roman" w:cs="Times New Roman"/>
          <w:sz w:val="20"/>
          <w:szCs w:val="20"/>
        </w:rPr>
      </w:pPr>
      <w:r>
        <w:rPr>
          <w:rStyle w:val="a1"/>
          <w:rFonts w:ascii="Times New Roman" w:hAnsi="Times New Roman" w:cs="Times New Roman"/>
          <w:sz w:val="20"/>
          <w:szCs w:val="20"/>
        </w:rPr>
        <w:t>А.И.Жильцов – большевик судья</w:t>
      </w:r>
    </w:p>
    <w:p w:rsidR="007B0806" w:rsidRDefault="007B0806">
      <w:pPr>
        <w:pStyle w:val="a2"/>
        <w:framePr w:w="2829" w:wrap="none" w:vAnchor="page" w:hAnchor="page" w:x="4141" w:y="4891"/>
        <w:shd w:val="clear" w:color="auto" w:fill="auto"/>
        <w:spacing w:line="270" w:lineRule="exact"/>
        <w:jc w:val="center"/>
        <w:rPr>
          <w:rFonts w:ascii="Times New Roman" w:hAnsi="Times New Roman" w:cs="Times New Roman"/>
          <w:sz w:val="20"/>
          <w:szCs w:val="20"/>
        </w:rPr>
      </w:pPr>
      <w:r>
        <w:rPr>
          <w:rStyle w:val="a1"/>
          <w:rFonts w:ascii="Times New Roman" w:hAnsi="Times New Roman" w:cs="Times New Roman"/>
          <w:sz w:val="20"/>
          <w:szCs w:val="20"/>
        </w:rPr>
        <w:t>ревтрибунала</w:t>
      </w:r>
    </w:p>
    <w:p w:rsidR="007B0806" w:rsidRDefault="007B0806">
      <w:pPr>
        <w:pStyle w:val="a2"/>
        <w:framePr w:w="3367" w:wrap="none" w:vAnchor="page" w:hAnchor="page" w:x="7561" w:y="4831"/>
        <w:shd w:val="clear" w:color="auto" w:fill="auto"/>
        <w:spacing w:line="270" w:lineRule="exact"/>
        <w:rPr>
          <w:rFonts w:ascii="Times New Roman" w:hAnsi="Times New Roman" w:cs="Times New Roman"/>
          <w:sz w:val="20"/>
          <w:szCs w:val="20"/>
        </w:rPr>
      </w:pPr>
      <w:r>
        <w:rPr>
          <w:rFonts w:ascii="Times New Roman" w:hAnsi="Times New Roman" w:cs="Times New Roman"/>
          <w:sz w:val="20"/>
          <w:szCs w:val="20"/>
        </w:rPr>
        <w:t>Т.А.Онкин – председатель Ревкома,</w:t>
      </w:r>
    </w:p>
    <w:p w:rsidR="007B0806" w:rsidRDefault="007B0806">
      <w:pPr>
        <w:pStyle w:val="a2"/>
        <w:framePr w:w="3367" w:wrap="none" w:vAnchor="page" w:hAnchor="page" w:x="7561" w:y="4831"/>
        <w:shd w:val="clear" w:color="auto" w:fill="auto"/>
        <w:spacing w:line="270" w:lineRule="exact"/>
        <w:rPr>
          <w:rFonts w:ascii="Times New Roman" w:hAnsi="Times New Roman" w:cs="Times New Roman"/>
          <w:sz w:val="20"/>
          <w:szCs w:val="20"/>
        </w:rPr>
      </w:pPr>
      <w:r>
        <w:rPr>
          <w:rFonts w:ascii="Times New Roman" w:hAnsi="Times New Roman" w:cs="Times New Roman"/>
          <w:sz w:val="20"/>
          <w:szCs w:val="20"/>
        </w:rPr>
        <w:t>Комиссар по финансам, член коммуны</w:t>
      </w:r>
    </w:p>
    <w:p w:rsidR="007B0806" w:rsidRDefault="007B0806">
      <w:pPr>
        <w:pStyle w:val="a2"/>
        <w:framePr w:w="3211" w:wrap="none" w:vAnchor="page" w:hAnchor="page" w:x="421" w:y="13681"/>
        <w:shd w:val="clear" w:color="auto" w:fill="auto"/>
        <w:spacing w:line="270" w:lineRule="exact"/>
        <w:rPr>
          <w:rStyle w:val="a1"/>
          <w:rFonts w:ascii="Times New Roman" w:hAnsi="Times New Roman" w:cs="Times New Roman"/>
          <w:sz w:val="20"/>
          <w:szCs w:val="20"/>
        </w:rPr>
      </w:pPr>
      <w:r>
        <w:rPr>
          <w:rStyle w:val="a1"/>
          <w:rFonts w:ascii="Times New Roman" w:hAnsi="Times New Roman" w:cs="Times New Roman"/>
          <w:sz w:val="20"/>
          <w:szCs w:val="20"/>
        </w:rPr>
        <w:t xml:space="preserve">М.И.Запольских – зам.председателя </w:t>
      </w:r>
    </w:p>
    <w:p w:rsidR="007B0806" w:rsidRDefault="007B0806">
      <w:pPr>
        <w:pStyle w:val="a2"/>
        <w:framePr w:w="3211" w:wrap="none" w:vAnchor="page" w:hAnchor="page" w:x="421" w:y="13681"/>
        <w:shd w:val="clear" w:color="auto" w:fill="auto"/>
        <w:spacing w:line="270" w:lineRule="exact"/>
        <w:rPr>
          <w:rFonts w:ascii="Times New Roman" w:hAnsi="Times New Roman" w:cs="Times New Roman"/>
          <w:sz w:val="20"/>
          <w:szCs w:val="20"/>
          <w:shd w:val="clear" w:color="auto" w:fill="FFFFFF"/>
        </w:rPr>
      </w:pPr>
      <w:r>
        <w:rPr>
          <w:rStyle w:val="a1"/>
          <w:rFonts w:ascii="Times New Roman" w:hAnsi="Times New Roman" w:cs="Times New Roman"/>
          <w:sz w:val="20"/>
          <w:szCs w:val="20"/>
        </w:rPr>
        <w:t>Комитета взаимопомощи.</w:t>
      </w:r>
    </w:p>
    <w:p w:rsidR="007B0806" w:rsidRDefault="007B0806">
      <w:pPr>
        <w:widowControl/>
        <w:spacing w:after="200" w:line="276" w:lineRule="auto"/>
        <w:jc w:val="both"/>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 o:spid="_x0000_s1026" type="#_x0000_t75" style="position:absolute;left:0;text-align:left;margin-left:361.5pt;margin-top:522.65pt;width:114.8pt;height:134pt;z-index:-251655680;visibility:visible;mso-wrap-edited:f;mso-position-horizontal-relative:text;mso-position-vertical-relative:text" wrapcoords="1553 724 565 1086 424 20514 1271 20997 2118 20997 19624 20997 20047 20997 20894 20273 20753 20031 21176 18583 21176 3137 20753 2655 21318 1931 21176 1086 20188 724 1553 724" o:allowincell="f">
            <v:imagedata r:id="rId6" o:title="" cropbottom="-49f" cropleft="-288f" cropright="-317f"/>
            <o:lock v:ext="edit" aspectratio="f"/>
            <w10:wrap type="tight"/>
          </v:shape>
        </w:pict>
      </w:r>
      <w:r>
        <w:rPr>
          <w:noProof/>
        </w:rPr>
        <w:pict>
          <v:shape id="Рисунок 16" o:spid="_x0000_s1027" type="#_x0000_t75" style="position:absolute;left:0;text-align:left;margin-left:307pt;margin-top:57.65pt;width:120.95pt;height:137pt;z-index:-251660800;visibility:visible;mso-wrap-edited:f;mso-position-horizontal-relative:text;mso-position-vertical-relative:text" wrapcoords="939 708 537 1180 402 19593 939 21010 20258 21010 20929 20892 20795 19593 21198 18177 21198 3069 20795 2597 21332 2479 21063 1770 20258 708 939 708" o:allowincell="f">
            <v:imagedata r:id="rId7" o:title="" cropbottom="-96f"/>
            <o:lock v:ext="edit" aspectratio="f"/>
            <w10:wrap type="tight"/>
          </v:shape>
        </w:pict>
      </w:r>
      <w:r>
        <w:rPr>
          <w:noProof/>
        </w:rPr>
        <w:pict>
          <v:shape id="Рисунок 2" o:spid="_x0000_s1028" type="#_x0000_t75" style="position:absolute;left:0;text-align:left;margin-left:147.5pt;margin-top:49.65pt;width:114.8pt;height:147pt;z-index:-251661824;visibility:visible;mso-wrap-edited:f;mso-position-horizontal-relative:text;mso-position-vertical-relative:text" wrapcoords="988 661 565 1102 424 20388 1129 20939 1553 20939 20188 20939 20329 20939 20753 20057 21176 18735 21176 2865 20753 2424 21318 1763 21176 992 20188 661 988 661" o:allowincell="f">
            <v:imagedata r:id="rId8" o:title="" cropbottom="-45f" cropright="-315f"/>
            <w10:wrap type="tight"/>
          </v:shape>
        </w:pict>
      </w:r>
      <w:r>
        <w:rPr>
          <w:noProof/>
        </w:rPr>
        <w:pict>
          <v:shape id="Рисунок 1" o:spid="_x0000_s1029" type="#_x0000_t75" style="position:absolute;left:0;text-align:left;margin-left:-14.5pt;margin-top:49.65pt;width:114.8pt;height:145pt;z-index:-251662848;visibility:visible;mso-wrap-edited:f;mso-position-horizontal-relative:text;mso-position-vertical-relative:text" wrapcoords="988 672 565 1119 424 19362 706 20369 988 20817 20753 20817 20753 20369 21176 19026 21176 2910 20753 2462 21318 2350 21035 1679 20188 672 988 672" o:allowincell="f">
            <v:imagedata r:id="rId9" o:title="" cropbottom="-22f" cropright="-57f"/>
            <w10:wrap type="tight"/>
          </v:shape>
        </w:pict>
      </w:r>
      <w:r>
        <w:rPr>
          <w:noProof/>
        </w:rPr>
        <w:pict>
          <v:shape id="Рисунок 30" o:spid="_x0000_s1030" type="#_x0000_t75" style="position:absolute;left:0;text-align:left;margin-left:109.55pt;margin-top:516.9pt;width:237.1pt;height:169.5pt;z-index:-251654656;visibility:visible;mso-wrap-edited:f;mso-position-horizontal-relative:text;mso-position-vertical-relative:text" wrapcoords="684 573 205 860 137 19593 273 20453 410 20835 21190 20835 21190 20453 21395 19306 21395 2485 21190 2103 21463 2007 21327 1434 20916 573 684 573" o:allowincell="f">
            <v:imagedata r:id="rId10" o:title="" cropbottom="-20f"/>
            <o:lock v:ext="edit" aspectratio="f"/>
            <w10:wrap type="tight"/>
          </v:shape>
        </w:pict>
      </w:r>
      <w:r>
        <w:rPr>
          <w:noProof/>
        </w:rPr>
        <w:pict>
          <v:shape id="Рисунок 26" o:spid="_x0000_s1031" type="#_x0000_t75" style="position:absolute;left:0;text-align:left;margin-left:-21pt;margin-top:507.15pt;width:114.8pt;height:2in;z-index:-251656704;visibility:visible;mso-wrap-edited:f;mso-position-horizontal-relative:text;mso-position-vertical-relative:text" wrapcoords="988 3375 565 3825 424 19575 988 20925 20753 20925 21176 20812 21176 5625 20753 5175 21318 5062 21035 4388 20188 3375 988 3375" o:allowincell="f">
            <v:imagedata r:id="rId11" o:title="" croptop="-8948f" cropright="-57f"/>
            <o:lock v:ext="edit" aspectratio="f"/>
            <w10:wrap type="tight"/>
          </v:shape>
        </w:pict>
      </w:r>
      <w:r>
        <w:rPr>
          <w:noProof/>
        </w:rPr>
        <w:pict>
          <v:shape id="Рисунок 19" o:spid="_x0000_s1032" type="#_x0000_t75" style="position:absolute;left:0;text-align:left;margin-left:109.5pt;margin-top:283.65pt;width:237.1pt;height:169.5pt;z-index:-251659776;visibility:visible;mso-wrap-edited:f;mso-position-horizontal-relative:text;mso-position-vertical-relative:text" wrapcoords="684 573 205 860 137 19593 273 20453 410 20835 21190 20835 21190 20453 21395 19306 21395 2485 21190 2103 21463 2007 21327 1434 20916 573 684 573" o:allowincell="f">
            <v:imagedata r:id="rId12" o:title="" cropbottom="-20f"/>
            <o:lock v:ext="edit" aspectratio="f"/>
            <w10:wrap type="tight"/>
          </v:shape>
        </w:pict>
      </w:r>
      <w:r>
        <w:rPr>
          <w:noProof/>
        </w:rPr>
        <w:pict>
          <v:shape id="Рисунок 23" o:spid="_x0000_s1033" type="#_x0000_t75" style="position:absolute;left:0;text-align:left;margin-left:369pt;margin-top:294.15pt;width:114.75pt;height:2in;z-index:-251657728;visibility:visible;mso-wrap-edited:f;mso-position-horizontal-relative:text;mso-position-vertical-relative:text" wrapcoords="988 675 565 1125 424 19462 706 20475 988 20925 20753 20925 20753 20475 21176 19125 21176 2925 20753 2475 21318 2362 21035 1688 20188 675 988 675" o:allowincell="f">
            <v:imagedata r:id="rId13" o:title="" cropright="-29f"/>
            <o:lock v:ext="edit" aspectratio="f"/>
            <w10:wrap type="tight"/>
          </v:shape>
        </w:pict>
      </w:r>
      <w:r>
        <w:rPr>
          <w:noProof/>
        </w:rPr>
        <w:pict>
          <v:shape id="Рисунок 22" o:spid="_x0000_s1034" type="#_x0000_t75" style="position:absolute;left:0;text-align:left;margin-left:-21pt;margin-top:303.15pt;width:114.75pt;height:2in;z-index:-251658752;visibility:visible;mso-wrap-edited:f;mso-position-horizontal-relative:text;mso-position-vertical-relative:text" wrapcoords="988 675 565 1125 424 19462 706 20475 988 20925 20753 20925 20753 20475 21176 19125 21176 2925 20753 2475 21318 2362 21035 1688 20188 675 988 675" o:allowincell="f">
            <v:imagedata r:id="rId14" o:title="" cropright="-29f"/>
            <o:lock v:ext="edit" aspectratio="f"/>
            <w10:wrap type="tight"/>
          </v:shape>
        </w:pict>
      </w:r>
      <w:r>
        <w:rPr>
          <w:rFonts w:ascii="Times New Roman" w:hAnsi="Times New Roman" w:cs="Times New Roman"/>
          <w:sz w:val="28"/>
          <w:szCs w:val="28"/>
        </w:rPr>
        <w:t xml:space="preserve">                                                                                                      Приложение</w:t>
      </w:r>
      <w:r>
        <w:rPr>
          <w:rFonts w:ascii="Times New Roman" w:hAnsi="Times New Roman" w:cs="Times New Roman"/>
        </w:rPr>
        <w:t xml:space="preserve"> 2</w:t>
      </w:r>
    </w:p>
    <w:sectPr w:rsidR="007B0806" w:rsidSect="007B0806">
      <w:pgSz w:w="11906" w:h="16838" w:code="9"/>
      <w:pgMar w:top="851" w:right="850" w:bottom="1134" w:left="1440"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06" w:rsidRDefault="007B0806">
      <w:r>
        <w:separator/>
      </w:r>
    </w:p>
  </w:endnote>
  <w:endnote w:type="continuationSeparator" w:id="0">
    <w:p w:rsidR="007B0806" w:rsidRDefault="007B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06" w:rsidRDefault="007B0806">
      <w:r>
        <w:separator/>
      </w:r>
    </w:p>
  </w:footnote>
  <w:footnote w:type="continuationSeparator" w:id="0">
    <w:p w:rsidR="007B0806" w:rsidRDefault="007B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806"/>
    <w:rsid w:val="007B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pPr>
    <w:rPr>
      <w:rFonts w:ascii="Courier New" w:hAnsi="Courier New" w:cs="Courier New"/>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lang w:val="x-none"/>
    </w:rPr>
  </w:style>
  <w:style w:type="character" w:customStyle="1" w:styleId="a1">
    <w:name w:val="Подпись к картинке_"/>
    <w:uiPriority w:val="99"/>
    <w:rPr>
      <w:rFonts w:ascii="Calibri" w:hAnsi="Calibri" w:cs="Calibri"/>
      <w:spacing w:val="-2"/>
      <w:sz w:val="27"/>
      <w:szCs w:val="27"/>
      <w:shd w:val="clear" w:color="auto" w:fill="FFFFFF"/>
    </w:rPr>
  </w:style>
  <w:style w:type="paragraph" w:customStyle="1" w:styleId="a2">
    <w:name w:val="Подпись к картинке"/>
    <w:basedOn w:val="Normal"/>
    <w:uiPriority w:val="99"/>
    <w:pPr>
      <w:shd w:val="clear" w:color="auto" w:fill="FFFFFF"/>
      <w:spacing w:line="240" w:lineRule="atLeast"/>
    </w:pPr>
    <w:rPr>
      <w:rFonts w:ascii="Calibri" w:hAnsi="Calibri" w:cs="Calibri"/>
      <w:color w:val="auto"/>
      <w:spacing w:val="-2"/>
      <w:sz w:val="27"/>
      <w:szCs w:val="27"/>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rPr>
      <w:rFonts w:ascii="Courier New" w:hAnsi="Courier New" w:cs="Courier New"/>
      <w:color w:val="000000"/>
      <w:sz w:val="24"/>
      <w:szCs w:val="24"/>
      <w:lang w:val="x-none"/>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Courier New" w:hAnsi="Courier New" w:cs="Courier New"/>
      <w:color w:val="000000"/>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72</Words>
  <Characters>414</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User</dc:creator>
  <cp:keywords/>
  <dc:description/>
  <cp:lastModifiedBy>User</cp:lastModifiedBy>
  <cp:revision>2</cp:revision>
  <dcterms:created xsi:type="dcterms:W3CDTF">2016-03-21T19:35:00Z</dcterms:created>
  <dcterms:modified xsi:type="dcterms:W3CDTF">2016-03-21T19:35:00Z</dcterms:modified>
</cp:coreProperties>
</file>