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Игнатьева Татьяна Владимировна учитель химии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FF6AF9" w:rsidRDefault="00FF6AF9" w:rsidP="00D242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258" w:rsidRDefault="00D24258" w:rsidP="00FF6AF9">
      <w:pPr>
        <w:jc w:val="right"/>
        <w:rPr>
          <w:rFonts w:ascii="Times New Roman" w:hAnsi="Times New Roman" w:cs="Times New Roman"/>
          <w:sz w:val="24"/>
          <w:szCs w:val="24"/>
        </w:rPr>
      </w:pPr>
      <w:r w:rsidRPr="00D24258"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Style w:val="a4"/>
        <w:tblW w:w="0" w:type="auto"/>
        <w:tblLook w:val="04A0"/>
      </w:tblPr>
      <w:tblGrid>
        <w:gridCol w:w="9571"/>
      </w:tblGrid>
      <w:tr w:rsidR="00D24258" w:rsidTr="00F86E4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58" w:rsidRDefault="00D24258" w:rsidP="00F86E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24258" w:rsidRDefault="00D24258" w:rsidP="00F86E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58" w:rsidRDefault="00D24258" w:rsidP="00D2425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продукта окисления предложенных углеводородов в зависимости от среды раствора. Занесите уравнения реакций в таблицу. </w:t>
            </w:r>
          </w:p>
          <w:p w:rsidR="00D24258" w:rsidRDefault="00D24258" w:rsidP="00D2425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какие продукты образуются из непредельных углеводородов чаще всего. </w:t>
            </w:r>
          </w:p>
          <w:p w:rsidR="0083367D" w:rsidRDefault="00D24258" w:rsidP="00F8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мягком окислении перманганатом калия в нейтральной или слабощелочной среде превращаются в гликоли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(двухатомные спирты):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(охлаждение). </w:t>
            </w:r>
          </w:p>
          <w:p w:rsidR="0083367D" w:rsidRDefault="0083367D" w:rsidP="00F8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более жестких условиях окисление приводит к разрыву кратной связи и образованию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карбоновых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сильно щелочной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среде – солей карбоновых кислот) или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кислоты и углекислого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(нагревание).</w:t>
            </w:r>
          </w:p>
          <w:p w:rsidR="0083367D" w:rsidRDefault="0083367D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СН=СНСН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+ 8К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СООН + 8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(нагревание)</w:t>
            </w:r>
          </w:p>
          <w:p w:rsidR="0083367D" w:rsidRDefault="0083367D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СН=СН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+ 10К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↑ + 10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(нагревание)</w:t>
            </w:r>
          </w:p>
          <w:p w:rsidR="0083367D" w:rsidRDefault="0083367D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СН=СН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+ 10К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+ 13КО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+ 5К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↑ + 10К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(нагревание)</w:t>
            </w:r>
          </w:p>
          <w:p w:rsidR="0083367D" w:rsidRDefault="0083367D" w:rsidP="00F86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36"/>
              <w:gridCol w:w="3148"/>
              <w:gridCol w:w="1855"/>
              <w:gridCol w:w="1891"/>
              <w:gridCol w:w="1915"/>
            </w:tblGrid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Уравнение реакции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реакции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(органических веществ)</w:t>
                  </w:r>
                </w:p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восстановителя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(неорганических веществ) окислителя</w:t>
                  </w:r>
                </w:p>
              </w:tc>
            </w:tr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–R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→ R–COOH +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↑) + 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кислой среде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Карбоновые кислоты (углекислый газ)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</w:tr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4258" w:rsidTr="00F86E48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4258" w:rsidRDefault="00D24258" w:rsidP="00F86E4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24258" w:rsidRDefault="00D24258" w:rsidP="00F8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58" w:rsidRDefault="00D24258" w:rsidP="00D2425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схему уравнение реакции окисления углеводорода в жестких условиях в таблицу на доске. Подчеркните продукты окисления органических веществ.</w:t>
            </w:r>
          </w:p>
          <w:p w:rsidR="0083367D" w:rsidRDefault="0083367D" w:rsidP="00D24258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258" w:rsidRDefault="00D24258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FF6AF9">
      <w:pPr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FF6AF9" w:rsidRDefault="00FF6AF9" w:rsidP="00FF6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83367D" w:rsidTr="0083367D">
        <w:trPr>
          <w:trHeight w:val="353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7D" w:rsidRDefault="0083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3367D" w:rsidRDefault="008336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67D" w:rsidRDefault="0083367D" w:rsidP="008336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продукта окисления предложенных углеводородов в зависимости от среды раствора. Занесите уравнения реакций в таблицу. </w:t>
            </w:r>
          </w:p>
          <w:p w:rsidR="0083367D" w:rsidRDefault="0083367D" w:rsidP="008336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какие продукты образуются из непредельных углеводородов чаще всего. </w:t>
            </w: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окисляться в более жестких условиях, чем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они обычно окисляются с разрывом углеродной цепи по тройной связи. В результате реакции образуются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диоксид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С≡СН + 8К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+ 12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→ 8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MnSO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↑</w:t>
            </w: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67D" w:rsidRDefault="008336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+ 9H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→ 10CH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COOH + 6MnSO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+ 3K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+ 4H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  </w:t>
            </w:r>
          </w:p>
          <w:p w:rsidR="0083367D" w:rsidRDefault="0083367D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37"/>
              <w:gridCol w:w="3145"/>
              <w:gridCol w:w="1854"/>
              <w:gridCol w:w="1895"/>
              <w:gridCol w:w="1914"/>
            </w:tblGrid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Уравнение реакции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реакции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(органических веществ)</w:t>
                  </w:r>
                </w:p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восстановителя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(неорганических веществ) окислителя</w:t>
                  </w:r>
                </w:p>
              </w:tc>
            </w:tr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–R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→ R–COOH +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↑) + 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кислой среде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Карбоновые кислоты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углекислвый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газ)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</w:tr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367D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367D" w:rsidRDefault="0083367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367D" w:rsidRDefault="008336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7D" w:rsidRDefault="0083367D" w:rsidP="0083367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схему уравнение реакции окисления углеводорода в жестких условиях в таблицу на доске. Подчеркните продукты окисления органических веществ.</w:t>
            </w:r>
          </w:p>
          <w:p w:rsidR="0083367D" w:rsidRDefault="0083367D" w:rsidP="008336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67D" w:rsidRDefault="0083367D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FF6AF9" w:rsidRP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2D7DE1" w:rsidTr="002D7DE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1" w:rsidRDefault="002D7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D7DE1" w:rsidRDefault="002D7D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2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2D7DE1" w:rsidRDefault="002D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DE1" w:rsidRDefault="002D7DE1" w:rsidP="002D7DE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продукта окисления предложенных углеводородов в зависимости от среды раствора. Занесите уравнения реакций в таблицу. </w:t>
            </w:r>
          </w:p>
          <w:p w:rsidR="002D7DE1" w:rsidRDefault="002D7DE1" w:rsidP="002D7DE1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Сделайте вывод, какие продукты образуются из непредельных углеводородов чаще всего.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Алкадиены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 мягком окислении (реактив Вагнера) - образуют </w:t>
            </w:r>
            <w:r>
              <w:rPr>
                <w:color w:val="C00000"/>
                <w:lang w:eastAsia="en-US"/>
              </w:rPr>
              <w:t>многоатомные спирты: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–СН=С–СН=СН–СН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+ К</w:t>
            </w:r>
            <w:proofErr w:type="spellStart"/>
            <w:r>
              <w:rPr>
                <w:b/>
                <w:lang w:val="en-US" w:eastAsia="en-US"/>
              </w:rPr>
              <w:t>MnO</w:t>
            </w:r>
            <w:proofErr w:type="spellEnd"/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 + Н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>О→ 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–СНОН–СОН–С </w:t>
            </w:r>
            <w:proofErr w:type="gramStart"/>
            <w:r>
              <w:rPr>
                <w:b/>
                <w:lang w:eastAsia="en-US"/>
              </w:rPr>
              <w:t>–С</w:t>
            </w:r>
            <w:proofErr w:type="gramEnd"/>
            <w:r>
              <w:rPr>
                <w:b/>
                <w:lang w:eastAsia="en-US"/>
              </w:rPr>
              <w:t>НОН–СН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+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│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│</w:t>
            </w:r>
            <w:proofErr w:type="spellEnd"/>
            <w:r>
              <w:rPr>
                <w:b/>
                <w:lang w:eastAsia="en-US"/>
              </w:rPr>
              <w:t xml:space="preserve">   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СН</w:t>
            </w:r>
            <w:r>
              <w:rPr>
                <w:b/>
                <w:vertAlign w:val="subscript"/>
                <w:lang w:eastAsia="en-US"/>
              </w:rPr>
              <w:t>3</w:t>
            </w:r>
            <w:proofErr w:type="spellEnd"/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proofErr w:type="spellStart"/>
            <w:r>
              <w:rPr>
                <w:b/>
                <w:lang w:val="en-US" w:eastAsia="en-US"/>
              </w:rPr>
              <w:t>MnO</w:t>
            </w:r>
            <w:proofErr w:type="spellEnd"/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↓+ </w:t>
            </w:r>
            <w:r>
              <w:rPr>
                <w:b/>
                <w:lang w:val="en-US" w:eastAsia="en-US"/>
              </w:rPr>
              <w:t>KOH</w:t>
            </w:r>
            <w:r w:rsidRPr="002D7DE1">
              <w:rPr>
                <w:lang w:eastAsia="en-US"/>
              </w:rPr>
              <w:t xml:space="preserve">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При  жестком окислении перманганатом или дихроматом калия в кислой среде приводит к образованию </w:t>
            </w:r>
            <w:r>
              <w:rPr>
                <w:color w:val="C00000"/>
                <w:lang w:eastAsia="en-US"/>
              </w:rPr>
              <w:t>карбоновых кислот</w:t>
            </w:r>
            <w:r>
              <w:rPr>
                <w:lang w:eastAsia="en-US"/>
              </w:rPr>
              <w:t xml:space="preserve"> и кетонов: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FF0000"/>
                <w:lang w:eastAsia="en-US"/>
              </w:rPr>
              <w:t>С</w:t>
            </w:r>
            <w:r>
              <w:rPr>
                <w:b/>
                <w:lang w:eastAsia="en-US"/>
              </w:rPr>
              <w:t>Н=</w:t>
            </w:r>
            <w:r>
              <w:rPr>
                <w:b/>
                <w:color w:val="00B050"/>
                <w:lang w:eastAsia="en-US"/>
              </w:rPr>
              <w:t>С–С</w:t>
            </w:r>
            <w:r>
              <w:rPr>
                <w:b/>
                <w:lang w:eastAsia="en-US"/>
              </w:rPr>
              <w:t>Н=</w:t>
            </w:r>
            <w:r>
              <w:rPr>
                <w:b/>
                <w:color w:val="C00000"/>
                <w:lang w:eastAsia="en-US"/>
              </w:rPr>
              <w:t>С</w:t>
            </w:r>
            <w:r>
              <w:rPr>
                <w:b/>
                <w:lang w:eastAsia="en-US"/>
              </w:rPr>
              <w:t>Н–СН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+ К</w:t>
            </w:r>
            <w:proofErr w:type="spellStart"/>
            <w:r>
              <w:rPr>
                <w:b/>
                <w:lang w:val="en-US" w:eastAsia="en-US"/>
              </w:rPr>
              <w:t>MnO</w:t>
            </w:r>
            <w:proofErr w:type="spellEnd"/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 + Н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S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>→ 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FF0000"/>
                <w:lang w:eastAsia="en-US"/>
              </w:rPr>
              <w:t>С</w:t>
            </w:r>
            <w:r>
              <w:rPr>
                <w:b/>
                <w:lang w:val="en-US" w:eastAsia="en-US"/>
              </w:rPr>
              <w:t>OO</w:t>
            </w:r>
            <w:r>
              <w:rPr>
                <w:b/>
                <w:lang w:eastAsia="en-US"/>
              </w:rPr>
              <w:t xml:space="preserve">Н + </w:t>
            </w:r>
            <w:r>
              <w:rPr>
                <w:b/>
                <w:lang w:val="en-US" w:eastAsia="en-US"/>
              </w:rPr>
              <w:t>CH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00B050"/>
                <w:lang w:eastAsia="en-US"/>
              </w:rPr>
              <w:t>С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00B050"/>
                <w:lang w:eastAsia="en-US"/>
              </w:rPr>
              <w:t>С</w:t>
            </w:r>
            <w:r>
              <w:rPr>
                <w:b/>
                <w:lang w:val="en-US" w:eastAsia="en-US"/>
              </w:rPr>
              <w:t>OO</w:t>
            </w:r>
            <w:r>
              <w:rPr>
                <w:b/>
                <w:lang w:eastAsia="en-US"/>
              </w:rPr>
              <w:t xml:space="preserve">Н + </w:t>
            </w:r>
            <w:r>
              <w:rPr>
                <w:b/>
                <w:lang w:val="en-US" w:eastAsia="en-US"/>
              </w:rPr>
              <w:t>HOO</w:t>
            </w:r>
            <w:r>
              <w:rPr>
                <w:b/>
                <w:color w:val="C00000"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                               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+ </w:t>
            </w:r>
            <w:proofErr w:type="spellStart"/>
            <w:r>
              <w:rPr>
                <w:b/>
                <w:lang w:val="en-US" w:eastAsia="en-US"/>
              </w:rPr>
              <w:t>MnSO</w:t>
            </w:r>
            <w:proofErr w:type="spellEnd"/>
            <w:r>
              <w:rPr>
                <w:b/>
                <w:vertAlign w:val="subscript"/>
                <w:lang w:eastAsia="en-US"/>
              </w:rPr>
              <w:t xml:space="preserve">4 </w:t>
            </w:r>
            <w:r>
              <w:rPr>
                <w:b/>
                <w:lang w:eastAsia="en-US"/>
              </w:rPr>
              <w:t xml:space="preserve">+ </w:t>
            </w:r>
            <w:r>
              <w:rPr>
                <w:b/>
                <w:lang w:val="en-US" w:eastAsia="en-US"/>
              </w:rPr>
              <w:t>K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SO</w:t>
            </w:r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+ </w:t>
            </w:r>
            <w:r>
              <w:rPr>
                <w:b/>
                <w:lang w:val="en-US" w:eastAsia="en-US"/>
              </w:rPr>
              <w:t>H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O</w:t>
            </w:r>
            <w:r w:rsidRPr="002D7DE1">
              <w:rPr>
                <w:b/>
                <w:lang w:eastAsia="en-US"/>
              </w:rPr>
              <w:t xml:space="preserve">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FF0000"/>
                <w:lang w:eastAsia="en-US"/>
              </w:rPr>
              <w:t>С</w:t>
            </w:r>
            <w:r>
              <w:rPr>
                <w:b/>
                <w:lang w:eastAsia="en-US"/>
              </w:rPr>
              <w:t>Н=</w:t>
            </w:r>
            <w:r>
              <w:rPr>
                <w:b/>
                <w:color w:val="00B050"/>
                <w:lang w:eastAsia="en-US"/>
              </w:rPr>
              <w:t>С–С</w:t>
            </w:r>
            <w:r>
              <w:rPr>
                <w:b/>
                <w:lang w:eastAsia="en-US"/>
              </w:rPr>
              <w:t>Н=</w:t>
            </w:r>
            <w:r>
              <w:rPr>
                <w:b/>
                <w:color w:val="C00000"/>
                <w:lang w:eastAsia="en-US"/>
              </w:rPr>
              <w:t>С</w:t>
            </w:r>
            <w:r>
              <w:rPr>
                <w:b/>
                <w:lang w:eastAsia="en-US"/>
              </w:rPr>
              <w:t>Н–СН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+ К</w:t>
            </w:r>
            <w:proofErr w:type="spellStart"/>
            <w:r>
              <w:rPr>
                <w:b/>
                <w:lang w:val="en-US" w:eastAsia="en-US"/>
              </w:rPr>
              <w:t>MnO</w:t>
            </w:r>
            <w:proofErr w:type="spellEnd"/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 + Н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S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>→ 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FF0000"/>
                <w:lang w:eastAsia="en-US"/>
              </w:rPr>
              <w:t>С</w:t>
            </w:r>
            <w:r>
              <w:rPr>
                <w:b/>
                <w:lang w:val="en-US" w:eastAsia="en-US"/>
              </w:rPr>
              <w:t>OO</w:t>
            </w:r>
            <w:r>
              <w:rPr>
                <w:b/>
                <w:lang w:eastAsia="en-US"/>
              </w:rPr>
              <w:t xml:space="preserve">Н + </w:t>
            </w:r>
            <w:r>
              <w:rPr>
                <w:b/>
                <w:lang w:val="en-US" w:eastAsia="en-US"/>
              </w:rPr>
              <w:t>CH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00B050"/>
                <w:lang w:eastAsia="en-US"/>
              </w:rPr>
              <w:t>С</w:t>
            </w:r>
            <w:r>
              <w:rPr>
                <w:b/>
                <w:lang w:eastAsia="en-US"/>
              </w:rPr>
              <w:t>–</w:t>
            </w:r>
            <w:r>
              <w:rPr>
                <w:b/>
                <w:color w:val="00B050"/>
                <w:lang w:eastAsia="en-US"/>
              </w:rPr>
              <w:t>С</w:t>
            </w:r>
            <w:r>
              <w:rPr>
                <w:b/>
                <w:lang w:val="en-US" w:eastAsia="en-US"/>
              </w:rPr>
              <w:t>OO</w:t>
            </w:r>
            <w:r>
              <w:rPr>
                <w:b/>
                <w:lang w:eastAsia="en-US"/>
              </w:rPr>
              <w:t xml:space="preserve">Н + </w:t>
            </w:r>
            <w:r>
              <w:rPr>
                <w:b/>
                <w:lang w:val="en-US" w:eastAsia="en-US"/>
              </w:rPr>
              <w:t>HOO</w:t>
            </w:r>
            <w:r>
              <w:rPr>
                <w:b/>
                <w:color w:val="C00000"/>
                <w:lang w:val="en-US" w:eastAsia="en-US"/>
              </w:rPr>
              <w:t>C</w:t>
            </w:r>
            <w:r>
              <w:rPr>
                <w:b/>
                <w:lang w:eastAsia="en-US"/>
              </w:rPr>
              <w:t>–СН</w:t>
            </w:r>
            <w:r>
              <w:rPr>
                <w:b/>
                <w:vertAlign w:val="subscript"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      </w:t>
            </w:r>
            <w:r>
              <w:rPr>
                <w:b/>
                <w:lang w:val="en-US" w:eastAsia="en-US"/>
              </w:rPr>
              <w:t xml:space="preserve">│                                                                                               ║                        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</w:t>
            </w:r>
            <w:r>
              <w:rPr>
                <w:b/>
                <w:lang w:eastAsia="en-US"/>
              </w:rPr>
              <w:t>СН</w:t>
            </w:r>
            <w:r>
              <w:rPr>
                <w:b/>
                <w:vertAlign w:val="subscript"/>
                <w:lang w:val="en-US" w:eastAsia="en-US"/>
              </w:rPr>
              <w:t>3</w:t>
            </w:r>
            <w:proofErr w:type="gramStart"/>
            <w:r>
              <w:rPr>
                <w:b/>
                <w:lang w:val="en-US" w:eastAsia="en-US"/>
              </w:rPr>
              <w:t xml:space="preserve">                                                                                           </w:t>
            </w:r>
            <w:r>
              <w:rPr>
                <w:b/>
                <w:lang w:eastAsia="en-US"/>
              </w:rPr>
              <w:t>О</w:t>
            </w:r>
            <w:proofErr w:type="gramEnd"/>
            <w:r>
              <w:rPr>
                <w:b/>
                <w:lang w:val="en-US" w:eastAsia="en-US"/>
              </w:rPr>
              <w:t xml:space="preserve">                    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+ </w:t>
            </w:r>
            <w:proofErr w:type="spellStart"/>
            <w:r>
              <w:rPr>
                <w:b/>
                <w:lang w:val="en-US" w:eastAsia="en-US"/>
              </w:rPr>
              <w:t>MnSO</w:t>
            </w:r>
            <w:proofErr w:type="spellEnd"/>
            <w:r>
              <w:rPr>
                <w:b/>
                <w:vertAlign w:val="subscript"/>
                <w:lang w:eastAsia="en-US"/>
              </w:rPr>
              <w:t xml:space="preserve">4 </w:t>
            </w:r>
            <w:r>
              <w:rPr>
                <w:b/>
                <w:lang w:eastAsia="en-US"/>
              </w:rPr>
              <w:t xml:space="preserve">+ </w:t>
            </w:r>
            <w:r>
              <w:rPr>
                <w:b/>
                <w:lang w:val="en-US" w:eastAsia="en-US"/>
              </w:rPr>
              <w:t>K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>SO</w:t>
            </w:r>
            <w:r>
              <w:rPr>
                <w:b/>
                <w:vertAlign w:val="subscript"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+ </w:t>
            </w:r>
            <w:r>
              <w:rPr>
                <w:b/>
                <w:lang w:val="en-US" w:eastAsia="en-US"/>
              </w:rPr>
              <w:t>H</w:t>
            </w:r>
            <w:r>
              <w:rPr>
                <w:b/>
                <w:vertAlign w:val="subscript"/>
                <w:lang w:eastAsia="en-US"/>
              </w:rPr>
              <w:t>2</w:t>
            </w:r>
            <w:r>
              <w:rPr>
                <w:b/>
                <w:lang w:val="en-US" w:eastAsia="en-US"/>
              </w:rPr>
              <w:t xml:space="preserve">O </w:t>
            </w:r>
          </w:p>
          <w:p w:rsidR="002D7DE1" w:rsidRDefault="002D7DE1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537"/>
              <w:gridCol w:w="3145"/>
              <w:gridCol w:w="1854"/>
              <w:gridCol w:w="1895"/>
              <w:gridCol w:w="1914"/>
            </w:tblGrid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Уравнение реакции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реакции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(органических веществ)</w:t>
                  </w:r>
                </w:p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восстановителя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(неорганических веществ) окислителя</w:t>
                  </w:r>
                </w:p>
              </w:tc>
            </w:tr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≡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–R +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→ R–COOH +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↑) + 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+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кислой среде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Карбоновые кислоты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углекислвый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газ)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</w:tr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2.</w:t>
                  </w: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DE1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DE1" w:rsidRDefault="002D7DE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7DE1" w:rsidRDefault="002D7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DE1" w:rsidRDefault="002D7DE1" w:rsidP="002D7DE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схему уравнение реакции окисления углеводорода в жестких условиях в таблицу на доске. Подчеркните продукты окисления органических веществ.</w:t>
            </w:r>
          </w:p>
          <w:p w:rsidR="002D7DE1" w:rsidRDefault="002D7DE1">
            <w:pPr>
              <w:tabs>
                <w:tab w:val="left" w:pos="2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DE1" w:rsidRDefault="002D7DE1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00" w:rsidRDefault="00FB1D00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Игнатьева Татьяна Владимировна учитель химии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11» города Гурьевска Кемеровской области</w:t>
      </w:r>
    </w:p>
    <w:p w:rsidR="00FF6AF9" w:rsidRDefault="00FF6AF9" w:rsidP="00FF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 221-166-085</w:t>
      </w:r>
    </w:p>
    <w:p w:rsidR="00FF6AF9" w:rsidRDefault="00FF6AF9" w:rsidP="00FF6A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B1D00" w:rsidTr="00FB1D00">
        <w:trPr>
          <w:trHeight w:val="98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0" w:rsidRDefault="00FB1D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B1D00" w:rsidRDefault="00FB1D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Карточка 2 (Бензол и его гомологи)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00" w:rsidRDefault="00FB1D00" w:rsidP="00FB1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продукта окисления предложенных углеводородов в зависимости от среды раствора. Занесите уравнения реакций в таблицу. </w:t>
            </w:r>
          </w:p>
          <w:p w:rsidR="00FB1D00" w:rsidRDefault="00FB1D00" w:rsidP="00FB1D0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Сделайте вывод, какие продукты образуются из непредельных углеводородов чаще всего. 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Гомологи бензола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окислены раствором перманганата калия в нейтральной среде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калия: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COOK</w:t>
            </w:r>
            <w:r w:rsidRPr="00FB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кипячении)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+ 4К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COOK</w:t>
            </w:r>
            <w:r w:rsidRPr="00FB1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нагревании)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этих веществ дихроматом или перманганатом калия в кислотной среде приводит к образованию бензойной кислоты 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СООН):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+ 12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KMnO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+ 18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lang w:eastAsia="ru-RU"/>
              </w:rPr>
              <w:t>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−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COOH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+ 5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↓ + 12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MnSO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+ 6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+ 28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O</w:t>
            </w:r>
          </w:p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86"/>
              <w:gridCol w:w="4460"/>
              <w:gridCol w:w="1205"/>
              <w:gridCol w:w="1548"/>
              <w:gridCol w:w="1646"/>
            </w:tblGrid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Уравнение реакции</w:t>
                  </w: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Условия реакции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(органических веществ)</w:t>
                  </w:r>
                </w:p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восстановителя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Продукты реакции (неорганических веществ) окислителя</w:t>
                  </w:r>
                </w:p>
              </w:tc>
            </w:tr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CH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+ 12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KMnO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+ 18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4 </w:t>
                  </w:r>
                  <w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w:t>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5</w:t>
                  </w: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−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 xml:space="preserve">COOH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+ 5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↓ + 12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MnSO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+ 6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+ 28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 w:eastAsia="ru-RU"/>
                    </w:rPr>
                    <w:t>O</w:t>
                  </w:r>
                </w:p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Р-р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кислой среде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Бензойная кислота (углекислый газ?)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; 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O  </w:t>
                  </w:r>
                </w:p>
              </w:tc>
            </w:tr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1D00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D00" w:rsidRDefault="00FB1D0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1D00" w:rsidRDefault="00FB1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00" w:rsidRDefault="00FB1D00" w:rsidP="00FB1D0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схему уравнение реакции окисления углеводорода в жестких условиях в таблицу на доске. Подчеркните продукты окисления органических веществ.</w:t>
            </w:r>
          </w:p>
          <w:p w:rsidR="00FB1D00" w:rsidRDefault="00FB1D00" w:rsidP="00FB1D00">
            <w:pPr>
              <w:pStyle w:val="a3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00" w:rsidRPr="00D24258" w:rsidRDefault="00FB1D00" w:rsidP="00D242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D00" w:rsidRPr="00D24258" w:rsidSect="00B2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7192"/>
    <w:multiLevelType w:val="hybridMultilevel"/>
    <w:tmpl w:val="65EC66AA"/>
    <w:lvl w:ilvl="0" w:tplc="D7FC626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027E6"/>
    <w:multiLevelType w:val="hybridMultilevel"/>
    <w:tmpl w:val="9F423056"/>
    <w:lvl w:ilvl="0" w:tplc="B08A1C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C75FA"/>
    <w:multiLevelType w:val="hybridMultilevel"/>
    <w:tmpl w:val="D920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62215"/>
    <w:multiLevelType w:val="hybridMultilevel"/>
    <w:tmpl w:val="D920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758C6"/>
    <w:multiLevelType w:val="hybridMultilevel"/>
    <w:tmpl w:val="D920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58"/>
    <w:rsid w:val="002654BD"/>
    <w:rsid w:val="002D7DE1"/>
    <w:rsid w:val="0063571E"/>
    <w:rsid w:val="0083367D"/>
    <w:rsid w:val="00A8038F"/>
    <w:rsid w:val="00B25D31"/>
    <w:rsid w:val="00D24258"/>
    <w:rsid w:val="00E31493"/>
    <w:rsid w:val="00FB1D00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58"/>
    <w:pPr>
      <w:ind w:left="720"/>
      <w:contextualSpacing/>
    </w:pPr>
  </w:style>
  <w:style w:type="table" w:styleId="a4">
    <w:name w:val="Table Grid"/>
    <w:basedOn w:val="a1"/>
    <w:rsid w:val="00D2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2D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2016-01-24T03:41:00Z</dcterms:created>
  <dcterms:modified xsi:type="dcterms:W3CDTF">2016-01-24T04:09:00Z</dcterms:modified>
</cp:coreProperties>
</file>