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46C" w:rsidRDefault="00F6246C" w:rsidP="00F6246C">
      <w:pPr>
        <w:shd w:val="clear" w:color="auto" w:fill="FFFFFF"/>
        <w:autoSpaceDE w:val="0"/>
        <w:autoSpaceDN w:val="0"/>
        <w:adjustRightInd w:val="0"/>
        <w:jc w:val="right"/>
        <w:rPr>
          <w:b/>
          <w:iCs w:val="0"/>
          <w:color w:val="000000"/>
          <w:sz w:val="24"/>
          <w:lang w:eastAsia="en-US"/>
        </w:rPr>
      </w:pPr>
      <w:r w:rsidRPr="007A7A7E">
        <w:rPr>
          <w:b/>
          <w:iCs w:val="0"/>
          <w:color w:val="000000"/>
          <w:sz w:val="24"/>
          <w:lang w:eastAsia="en-US"/>
        </w:rPr>
        <w:t xml:space="preserve">Приложение </w:t>
      </w:r>
      <w:r>
        <w:rPr>
          <w:b/>
          <w:iCs w:val="0"/>
          <w:color w:val="000000"/>
          <w:sz w:val="24"/>
          <w:lang w:eastAsia="en-US"/>
        </w:rPr>
        <w:t>3</w:t>
      </w:r>
      <w:r w:rsidRPr="007A7A7E">
        <w:rPr>
          <w:b/>
          <w:iCs w:val="0"/>
          <w:color w:val="000000"/>
          <w:sz w:val="24"/>
          <w:lang w:eastAsia="en-US"/>
        </w:rPr>
        <w:t xml:space="preserve"> </w:t>
      </w:r>
    </w:p>
    <w:p w:rsidR="002340DC" w:rsidRPr="007A7A7E" w:rsidRDefault="002340DC" w:rsidP="00F6246C">
      <w:pPr>
        <w:shd w:val="clear" w:color="auto" w:fill="FFFFFF"/>
        <w:autoSpaceDE w:val="0"/>
        <w:autoSpaceDN w:val="0"/>
        <w:adjustRightInd w:val="0"/>
        <w:jc w:val="right"/>
        <w:rPr>
          <w:b/>
          <w:iCs w:val="0"/>
          <w:color w:val="000000"/>
          <w:sz w:val="24"/>
          <w:lang w:eastAsia="en-US"/>
        </w:rPr>
      </w:pPr>
    </w:p>
    <w:p w:rsidR="00F6246C" w:rsidRPr="007A7A7E" w:rsidRDefault="00F6246C" w:rsidP="00F6246C">
      <w:pPr>
        <w:shd w:val="clear" w:color="auto" w:fill="FFFFFF"/>
        <w:autoSpaceDE w:val="0"/>
        <w:autoSpaceDN w:val="0"/>
        <w:adjustRightInd w:val="0"/>
        <w:jc w:val="center"/>
        <w:rPr>
          <w:bCs w:val="0"/>
          <w:iCs w:val="0"/>
          <w:sz w:val="24"/>
          <w:lang w:eastAsia="en-US"/>
        </w:rPr>
      </w:pPr>
      <w:r w:rsidRPr="007A7A7E">
        <w:rPr>
          <w:b/>
          <w:iCs w:val="0"/>
          <w:color w:val="000000"/>
          <w:sz w:val="24"/>
          <w:lang w:eastAsia="en-US"/>
        </w:rPr>
        <w:t>Наследственные болезни</w:t>
      </w:r>
    </w:p>
    <w:p w:rsidR="00F6246C" w:rsidRPr="007A7A7E" w:rsidRDefault="00F6246C" w:rsidP="00F6246C">
      <w:pPr>
        <w:shd w:val="clear" w:color="auto" w:fill="FFFFFF"/>
        <w:autoSpaceDE w:val="0"/>
        <w:autoSpaceDN w:val="0"/>
        <w:adjustRightInd w:val="0"/>
        <w:jc w:val="both"/>
        <w:rPr>
          <w:bCs w:val="0"/>
          <w:iCs w:val="0"/>
          <w:sz w:val="24"/>
          <w:lang w:eastAsia="en-US"/>
        </w:rPr>
      </w:pPr>
      <w:r w:rsidRPr="007A7A7E">
        <w:rPr>
          <w:bCs w:val="0"/>
          <w:iCs w:val="0"/>
          <w:color w:val="000000"/>
          <w:sz w:val="24"/>
          <w:lang w:eastAsia="en-US"/>
        </w:rPr>
        <w:t xml:space="preserve">К генным заболеваниям </w:t>
      </w:r>
      <w:proofErr w:type="gramStart"/>
      <w:r w:rsidRPr="007A7A7E">
        <w:rPr>
          <w:bCs w:val="0"/>
          <w:iCs w:val="0"/>
          <w:color w:val="000000"/>
          <w:sz w:val="24"/>
          <w:lang w:eastAsia="en-US"/>
        </w:rPr>
        <w:t>относятся многочисленные нарушения обмена веществ Дефектными генами обусловлены</w:t>
      </w:r>
      <w:proofErr w:type="gramEnd"/>
      <w:r w:rsidRPr="007A7A7E">
        <w:rPr>
          <w:bCs w:val="0"/>
          <w:iCs w:val="0"/>
          <w:color w:val="000000"/>
          <w:sz w:val="24"/>
          <w:lang w:eastAsia="en-US"/>
        </w:rPr>
        <w:t xml:space="preserve"> наследственная глухота, атрофия зрительного нерва, шестипалость, </w:t>
      </w:r>
      <w:proofErr w:type="spellStart"/>
      <w:r w:rsidRPr="007A7A7E">
        <w:rPr>
          <w:bCs w:val="0"/>
          <w:iCs w:val="0"/>
          <w:color w:val="000000"/>
          <w:sz w:val="24"/>
          <w:lang w:eastAsia="en-US"/>
        </w:rPr>
        <w:t>короткопалость</w:t>
      </w:r>
      <w:proofErr w:type="spellEnd"/>
      <w:r w:rsidRPr="007A7A7E">
        <w:rPr>
          <w:bCs w:val="0"/>
          <w:iCs w:val="0"/>
          <w:color w:val="000000"/>
          <w:sz w:val="24"/>
          <w:lang w:eastAsia="en-US"/>
        </w:rPr>
        <w:t xml:space="preserve"> и многие другие патологические признаки.</w:t>
      </w:r>
    </w:p>
    <w:p w:rsidR="00F6246C" w:rsidRPr="007A7A7E" w:rsidRDefault="00F6246C" w:rsidP="00F6246C">
      <w:pPr>
        <w:shd w:val="clear" w:color="auto" w:fill="FFFFFF"/>
        <w:autoSpaceDE w:val="0"/>
        <w:autoSpaceDN w:val="0"/>
        <w:adjustRightInd w:val="0"/>
        <w:jc w:val="both"/>
        <w:rPr>
          <w:bCs w:val="0"/>
          <w:iCs w:val="0"/>
          <w:sz w:val="24"/>
          <w:lang w:eastAsia="en-US"/>
        </w:rPr>
      </w:pPr>
      <w:r w:rsidRPr="007A7A7E">
        <w:rPr>
          <w:bCs w:val="0"/>
          <w:iCs w:val="0"/>
          <w:color w:val="000000"/>
          <w:sz w:val="24"/>
          <w:lang w:eastAsia="en-US"/>
        </w:rPr>
        <w:t>Примером генной болезни, связанной с нарушением аминокислотного об</w:t>
      </w:r>
      <w:r w:rsidRPr="007A7A7E">
        <w:rPr>
          <w:bCs w:val="0"/>
          <w:iCs w:val="0"/>
          <w:color w:val="000000"/>
          <w:sz w:val="24"/>
          <w:lang w:eastAsia="en-US"/>
        </w:rPr>
        <w:softHyphen/>
        <w:t xml:space="preserve">мена, является </w:t>
      </w:r>
      <w:proofErr w:type="spellStart"/>
      <w:r w:rsidRPr="007A7A7E">
        <w:rPr>
          <w:b/>
          <w:iCs w:val="0"/>
          <w:color w:val="000000"/>
          <w:sz w:val="24"/>
          <w:lang w:eastAsia="en-US"/>
        </w:rPr>
        <w:t>фенилкетонурия</w:t>
      </w:r>
      <w:proofErr w:type="spellEnd"/>
      <w:r w:rsidRPr="007A7A7E">
        <w:rPr>
          <w:b/>
          <w:iCs w:val="0"/>
          <w:color w:val="000000"/>
          <w:sz w:val="24"/>
          <w:lang w:eastAsia="en-US"/>
        </w:rPr>
        <w:t xml:space="preserve">. </w:t>
      </w:r>
      <w:r w:rsidRPr="007A7A7E">
        <w:rPr>
          <w:bCs w:val="0"/>
          <w:iCs w:val="0"/>
          <w:color w:val="000000"/>
          <w:sz w:val="24"/>
          <w:lang w:eastAsia="en-US"/>
        </w:rPr>
        <w:t xml:space="preserve">Это аутосомно-рецессивное заболевание, оно вызвано дефектом гена, кодирующего фермент, превращающий аминокислоту </w:t>
      </w:r>
      <w:proofErr w:type="spellStart"/>
      <w:r w:rsidRPr="007A7A7E">
        <w:rPr>
          <w:bCs w:val="0"/>
          <w:iCs w:val="0"/>
          <w:color w:val="000000"/>
          <w:sz w:val="24"/>
          <w:lang w:eastAsia="en-US"/>
        </w:rPr>
        <w:t>фенилаланин</w:t>
      </w:r>
      <w:proofErr w:type="spellEnd"/>
      <w:r w:rsidRPr="007A7A7E">
        <w:rPr>
          <w:bCs w:val="0"/>
          <w:iCs w:val="0"/>
          <w:color w:val="000000"/>
          <w:sz w:val="24"/>
          <w:lang w:eastAsia="en-US"/>
        </w:rPr>
        <w:t xml:space="preserve"> в другую аминокислоту — тирозин. Дети с </w:t>
      </w:r>
      <w:proofErr w:type="spellStart"/>
      <w:r w:rsidRPr="007A7A7E">
        <w:rPr>
          <w:bCs w:val="0"/>
          <w:iCs w:val="0"/>
          <w:color w:val="000000"/>
          <w:sz w:val="24"/>
          <w:lang w:eastAsia="en-US"/>
        </w:rPr>
        <w:t>фенилкетонурией</w:t>
      </w:r>
      <w:proofErr w:type="spellEnd"/>
      <w:r w:rsidRPr="007A7A7E">
        <w:rPr>
          <w:bCs w:val="0"/>
          <w:iCs w:val="0"/>
          <w:color w:val="000000"/>
          <w:sz w:val="24"/>
          <w:lang w:eastAsia="en-US"/>
        </w:rPr>
        <w:t xml:space="preserve"> рождаются внешне </w:t>
      </w:r>
      <w:proofErr w:type="gramStart"/>
      <w:r w:rsidRPr="007A7A7E">
        <w:rPr>
          <w:bCs w:val="0"/>
          <w:iCs w:val="0"/>
          <w:color w:val="000000"/>
          <w:sz w:val="24"/>
          <w:lang w:eastAsia="en-US"/>
        </w:rPr>
        <w:t>здоровыми</w:t>
      </w:r>
      <w:proofErr w:type="gramEnd"/>
      <w:r w:rsidRPr="007A7A7E">
        <w:rPr>
          <w:bCs w:val="0"/>
          <w:iCs w:val="0"/>
          <w:color w:val="000000"/>
          <w:sz w:val="24"/>
          <w:lang w:eastAsia="en-US"/>
        </w:rPr>
        <w:t xml:space="preserve">, однако данный фермент у них неактивен. Поэтому </w:t>
      </w:r>
      <w:proofErr w:type="spellStart"/>
      <w:r w:rsidRPr="007A7A7E">
        <w:rPr>
          <w:bCs w:val="0"/>
          <w:iCs w:val="0"/>
          <w:color w:val="000000"/>
          <w:sz w:val="24"/>
          <w:lang w:eastAsia="en-US"/>
        </w:rPr>
        <w:t>фенилаланин</w:t>
      </w:r>
      <w:proofErr w:type="spellEnd"/>
      <w:r w:rsidRPr="007A7A7E">
        <w:rPr>
          <w:bCs w:val="0"/>
          <w:iCs w:val="0"/>
          <w:color w:val="000000"/>
          <w:sz w:val="24"/>
          <w:lang w:eastAsia="en-US"/>
        </w:rPr>
        <w:t xml:space="preserve"> накапливается в организме и превращается в ряд токсичных веществ, повреждающих нервную систему ребенка. Вследствие этого развиваются нарушения мышечного тонуса и рефлексов, судороги, позже присоединяется отставание в умственном развитии. При своевременной постановке диагноза (на ранних этапах развития ребенка) </w:t>
      </w:r>
      <w:proofErr w:type="spellStart"/>
      <w:r w:rsidRPr="007A7A7E">
        <w:rPr>
          <w:bCs w:val="0"/>
          <w:iCs w:val="0"/>
          <w:color w:val="000000"/>
          <w:sz w:val="24"/>
          <w:lang w:eastAsia="en-US"/>
        </w:rPr>
        <w:t>фенилкетонурия</w:t>
      </w:r>
      <w:proofErr w:type="spellEnd"/>
      <w:r w:rsidRPr="007A7A7E">
        <w:rPr>
          <w:bCs w:val="0"/>
          <w:iCs w:val="0"/>
          <w:color w:val="000000"/>
          <w:sz w:val="24"/>
          <w:lang w:eastAsia="en-US"/>
        </w:rPr>
        <w:t xml:space="preserve"> успешно лечится с помощью специальной диеты с низким содержанием </w:t>
      </w:r>
      <w:proofErr w:type="spellStart"/>
      <w:r w:rsidRPr="007A7A7E">
        <w:rPr>
          <w:bCs w:val="0"/>
          <w:iCs w:val="0"/>
          <w:color w:val="000000"/>
          <w:sz w:val="24"/>
          <w:lang w:eastAsia="en-US"/>
        </w:rPr>
        <w:t>фенилаланина</w:t>
      </w:r>
      <w:proofErr w:type="spellEnd"/>
      <w:r w:rsidRPr="007A7A7E">
        <w:rPr>
          <w:bCs w:val="0"/>
          <w:iCs w:val="0"/>
          <w:color w:val="000000"/>
          <w:sz w:val="24"/>
          <w:lang w:eastAsia="en-US"/>
        </w:rPr>
        <w:t xml:space="preserve">. В результате мутации гена, отвечающего за синтез одного из белков соединительнотканных волокон, развивается </w:t>
      </w:r>
      <w:r w:rsidRPr="007A7A7E">
        <w:rPr>
          <w:b/>
          <w:iCs w:val="0"/>
          <w:color w:val="000000"/>
          <w:sz w:val="24"/>
          <w:lang w:eastAsia="en-US"/>
        </w:rPr>
        <w:t xml:space="preserve">синдром </w:t>
      </w:r>
      <w:proofErr w:type="spellStart"/>
      <w:r w:rsidRPr="007A7A7E">
        <w:rPr>
          <w:b/>
          <w:iCs w:val="0"/>
          <w:color w:val="000000"/>
          <w:sz w:val="24"/>
          <w:lang w:eastAsia="en-US"/>
        </w:rPr>
        <w:t>Марфана</w:t>
      </w:r>
      <w:proofErr w:type="spellEnd"/>
      <w:r w:rsidRPr="007A7A7E">
        <w:rPr>
          <w:b/>
          <w:iCs w:val="0"/>
          <w:color w:val="000000"/>
          <w:sz w:val="24"/>
          <w:lang w:eastAsia="en-US"/>
        </w:rPr>
        <w:t xml:space="preserve">. </w:t>
      </w:r>
      <w:r w:rsidRPr="007A7A7E">
        <w:rPr>
          <w:bCs w:val="0"/>
          <w:iCs w:val="0"/>
          <w:color w:val="000000"/>
          <w:sz w:val="24"/>
          <w:lang w:eastAsia="en-US"/>
        </w:rPr>
        <w:t>Это заболевание наследуется по аутосомно-доминантному типу. Больных отличает высокий рост, длинные конечности, очень длинные «паучьи» пальцы, плоскостопие, деформация грудной клетки.</w:t>
      </w:r>
    </w:p>
    <w:p w:rsidR="00F6246C" w:rsidRPr="007A7A7E" w:rsidRDefault="00F6246C" w:rsidP="00F6246C">
      <w:pPr>
        <w:jc w:val="both"/>
        <w:rPr>
          <w:bCs w:val="0"/>
          <w:iCs w:val="0"/>
          <w:color w:val="000000"/>
          <w:sz w:val="24"/>
          <w:lang w:eastAsia="en-US"/>
        </w:rPr>
      </w:pPr>
      <w:r w:rsidRPr="007A7A7E">
        <w:rPr>
          <w:bCs w:val="0"/>
          <w:iCs w:val="0"/>
          <w:color w:val="000000"/>
          <w:sz w:val="24"/>
          <w:lang w:eastAsia="en-US"/>
        </w:rPr>
        <w:t xml:space="preserve">Другим примером генной болезни является </w:t>
      </w:r>
      <w:r w:rsidRPr="007A7A7E">
        <w:rPr>
          <w:b/>
          <w:iCs w:val="0"/>
          <w:color w:val="000000"/>
          <w:sz w:val="24"/>
          <w:lang w:eastAsia="en-US"/>
        </w:rPr>
        <w:t xml:space="preserve">гемофилия </w:t>
      </w:r>
      <w:r w:rsidRPr="007A7A7E">
        <w:rPr>
          <w:bCs w:val="0"/>
          <w:iCs w:val="0"/>
          <w:color w:val="000000"/>
          <w:sz w:val="24"/>
          <w:lang w:eastAsia="en-US"/>
        </w:rPr>
        <w:t xml:space="preserve">— наследственное нарушение свертываемости крови. Это рецессивное заболевание, сцепленное с Х-хромосомой, обусловлено снижением или нарушением синтеза определенного фактора свертывания крови. </w:t>
      </w:r>
      <w:r w:rsidRPr="007A7A7E">
        <w:rPr>
          <w:b/>
          <w:i/>
          <w:color w:val="000000"/>
          <w:sz w:val="24"/>
          <w:lang w:eastAsia="en-US"/>
        </w:rPr>
        <w:t xml:space="preserve">Хромосомные болезни </w:t>
      </w:r>
      <w:r w:rsidRPr="007A7A7E">
        <w:rPr>
          <w:bCs w:val="0"/>
          <w:iCs w:val="0"/>
          <w:color w:val="000000"/>
          <w:sz w:val="24"/>
          <w:lang w:eastAsia="en-US"/>
        </w:rPr>
        <w:t>обусловлены хромосомными и геномными мутаци</w:t>
      </w:r>
      <w:r w:rsidRPr="007A7A7E">
        <w:rPr>
          <w:bCs w:val="0"/>
          <w:iCs w:val="0"/>
          <w:color w:val="000000"/>
          <w:sz w:val="24"/>
          <w:lang w:eastAsia="en-US"/>
        </w:rPr>
        <w:softHyphen/>
        <w:t xml:space="preserve">ями, т. е. связаны с изменением структуры или количества хромосом. </w:t>
      </w:r>
      <w:r w:rsidRPr="007A7A7E">
        <w:rPr>
          <w:b/>
          <w:iCs w:val="0"/>
          <w:color w:val="000000"/>
          <w:sz w:val="24"/>
          <w:lang w:eastAsia="en-US"/>
        </w:rPr>
        <w:t xml:space="preserve">Синдром Шерешевского — Тернера </w:t>
      </w:r>
      <w:r w:rsidRPr="007A7A7E">
        <w:rPr>
          <w:bCs w:val="0"/>
          <w:iCs w:val="0"/>
          <w:color w:val="000000"/>
          <w:sz w:val="24"/>
          <w:lang w:eastAsia="en-US"/>
        </w:rPr>
        <w:t xml:space="preserve">развивается у девочек с хромосомным набором </w:t>
      </w:r>
      <w:r w:rsidRPr="007A7A7E">
        <w:rPr>
          <w:bCs w:val="0"/>
          <w:i/>
          <w:color w:val="000000"/>
          <w:sz w:val="24"/>
          <w:lang w:eastAsia="en-US"/>
        </w:rPr>
        <w:t>44А+Х</w:t>
      </w:r>
      <w:proofErr w:type="gramStart"/>
      <w:r w:rsidRPr="007A7A7E">
        <w:rPr>
          <w:bCs w:val="0"/>
          <w:i/>
          <w:color w:val="000000"/>
          <w:sz w:val="24"/>
          <w:lang w:eastAsia="en-US"/>
        </w:rPr>
        <w:t>0</w:t>
      </w:r>
      <w:proofErr w:type="gramEnd"/>
      <w:r w:rsidRPr="007A7A7E">
        <w:rPr>
          <w:bCs w:val="0"/>
          <w:i/>
          <w:color w:val="000000"/>
          <w:sz w:val="24"/>
          <w:lang w:eastAsia="en-US"/>
        </w:rPr>
        <w:t xml:space="preserve"> </w:t>
      </w:r>
      <w:r w:rsidRPr="007A7A7E">
        <w:rPr>
          <w:bCs w:val="0"/>
          <w:iCs w:val="0"/>
          <w:color w:val="000000"/>
          <w:sz w:val="24"/>
          <w:lang w:eastAsia="en-US"/>
        </w:rPr>
        <w:t xml:space="preserve">(отсутствует вторая Х-хромосома). Для больных характерен низкий рост (в среднем 140 см), короткая шея с глубокими кожными складками от затылка к плечам, укорочение 4-го и 5-го пальцев рук, отсутствие или слабое развитие вторичных половых признаков, бесплодие, умственная отсталость или склонность к психозам. </w:t>
      </w:r>
      <w:r w:rsidRPr="007A7A7E">
        <w:rPr>
          <w:b/>
          <w:iCs w:val="0"/>
          <w:color w:val="000000"/>
          <w:sz w:val="24"/>
          <w:lang w:eastAsia="en-US"/>
        </w:rPr>
        <w:t xml:space="preserve">Синдром </w:t>
      </w:r>
      <w:proofErr w:type="spellStart"/>
      <w:r w:rsidRPr="007A7A7E">
        <w:rPr>
          <w:b/>
          <w:iCs w:val="0"/>
          <w:color w:val="000000"/>
          <w:sz w:val="24"/>
          <w:lang w:eastAsia="en-US"/>
        </w:rPr>
        <w:t>Кляйнфельтера</w:t>
      </w:r>
      <w:proofErr w:type="spellEnd"/>
      <w:r w:rsidRPr="007A7A7E">
        <w:rPr>
          <w:b/>
          <w:iCs w:val="0"/>
          <w:color w:val="000000"/>
          <w:sz w:val="24"/>
          <w:lang w:eastAsia="en-US"/>
        </w:rPr>
        <w:t xml:space="preserve"> </w:t>
      </w:r>
      <w:r w:rsidRPr="007A7A7E">
        <w:rPr>
          <w:bCs w:val="0"/>
          <w:iCs w:val="0"/>
          <w:color w:val="000000"/>
          <w:sz w:val="24"/>
          <w:lang w:eastAsia="en-US"/>
        </w:rPr>
        <w:t xml:space="preserve">наблюдается у мальчиков. Больные имеют лишнюю </w:t>
      </w:r>
      <w:proofErr w:type="spellStart"/>
      <w:r w:rsidRPr="007A7A7E">
        <w:rPr>
          <w:bCs w:val="0"/>
          <w:iCs w:val="0"/>
          <w:color w:val="000000"/>
          <w:sz w:val="24"/>
          <w:lang w:val="en-US" w:eastAsia="en-US"/>
        </w:rPr>
        <w:t>Jf</w:t>
      </w:r>
      <w:proofErr w:type="spellEnd"/>
      <w:r w:rsidRPr="007A7A7E">
        <w:rPr>
          <w:bCs w:val="0"/>
          <w:iCs w:val="0"/>
          <w:color w:val="000000"/>
          <w:sz w:val="24"/>
          <w:lang w:eastAsia="en-US"/>
        </w:rPr>
        <w:t xml:space="preserve">-хромосому (44А </w:t>
      </w:r>
      <w:r w:rsidRPr="007A7A7E">
        <w:rPr>
          <w:bCs w:val="0"/>
          <w:i/>
          <w:color w:val="000000"/>
          <w:sz w:val="24"/>
          <w:lang w:eastAsia="en-US"/>
        </w:rPr>
        <w:t>+</w:t>
      </w:r>
      <w:r w:rsidRPr="007A7A7E">
        <w:rPr>
          <w:bCs w:val="0"/>
          <w:i/>
          <w:color w:val="000000"/>
          <w:sz w:val="24"/>
          <w:lang w:val="en-US" w:eastAsia="en-US"/>
        </w:rPr>
        <w:t>XXY</w:t>
      </w:r>
      <w:r w:rsidRPr="007A7A7E">
        <w:rPr>
          <w:bCs w:val="0"/>
          <w:i/>
          <w:color w:val="000000"/>
          <w:sz w:val="24"/>
          <w:lang w:eastAsia="en-US"/>
        </w:rPr>
        <w:t xml:space="preserve">). </w:t>
      </w:r>
      <w:r w:rsidRPr="007A7A7E">
        <w:rPr>
          <w:bCs w:val="0"/>
          <w:iCs w:val="0"/>
          <w:color w:val="000000"/>
          <w:sz w:val="24"/>
          <w:lang w:eastAsia="en-US"/>
        </w:rPr>
        <w:t xml:space="preserve">Заболевание проявляется в период полового созревания и выражается в недоразвитии половых органов и вторичных половых признаков. </w:t>
      </w:r>
      <w:proofErr w:type="gramStart"/>
      <w:r w:rsidRPr="007A7A7E">
        <w:rPr>
          <w:bCs w:val="0"/>
          <w:iCs w:val="0"/>
          <w:color w:val="000000"/>
          <w:sz w:val="24"/>
          <w:lang w:eastAsia="en-US"/>
        </w:rPr>
        <w:t>Для мужчин с данным синдромом ха</w:t>
      </w:r>
      <w:r w:rsidRPr="007A7A7E">
        <w:rPr>
          <w:bCs w:val="0"/>
          <w:iCs w:val="0"/>
          <w:color w:val="000000"/>
          <w:sz w:val="24"/>
          <w:lang w:eastAsia="en-US"/>
        </w:rPr>
        <w:softHyphen/>
        <w:t>рактерен высокий рост, женский тип телосложения (узкие плечи, широкий</w:t>
      </w:r>
      <w:proofErr w:type="gramEnd"/>
    </w:p>
    <w:p w:rsidR="00F6246C" w:rsidRPr="007A7A7E" w:rsidRDefault="00F6246C" w:rsidP="00F6246C">
      <w:pPr>
        <w:shd w:val="clear" w:color="auto" w:fill="FFFFFF"/>
        <w:autoSpaceDE w:val="0"/>
        <w:autoSpaceDN w:val="0"/>
        <w:adjustRightInd w:val="0"/>
        <w:jc w:val="both"/>
        <w:rPr>
          <w:bCs w:val="0"/>
          <w:iCs w:val="0"/>
          <w:sz w:val="24"/>
          <w:lang w:eastAsia="en-US"/>
        </w:rPr>
      </w:pPr>
      <w:r w:rsidRPr="007A7A7E">
        <w:rPr>
          <w:bCs w:val="0"/>
          <w:iCs w:val="0"/>
          <w:color w:val="000000"/>
          <w:sz w:val="24"/>
          <w:lang w:eastAsia="en-US"/>
        </w:rPr>
        <w:t xml:space="preserve">таз), увеличенные молочные железы, слабый рост волос на лице. У больных нарушен процесс сперматогенеза, и в большинстве случаев они бесплодны. Отставание интеллектуального развития наблюдается лишь в 5 % случаев. Известен также синдром </w:t>
      </w:r>
      <w:proofErr w:type="spellStart"/>
      <w:r w:rsidRPr="007A7A7E">
        <w:rPr>
          <w:b/>
          <w:iCs w:val="0"/>
          <w:color w:val="000000"/>
          <w:sz w:val="24"/>
          <w:lang w:eastAsia="en-US"/>
        </w:rPr>
        <w:t>дисомии</w:t>
      </w:r>
      <w:proofErr w:type="spellEnd"/>
      <w:r w:rsidRPr="007A7A7E">
        <w:rPr>
          <w:b/>
          <w:iCs w:val="0"/>
          <w:color w:val="000000"/>
          <w:sz w:val="24"/>
          <w:lang w:eastAsia="en-US"/>
        </w:rPr>
        <w:t xml:space="preserve"> по </w:t>
      </w:r>
      <w:r w:rsidRPr="007A7A7E">
        <w:rPr>
          <w:b/>
          <w:iCs w:val="0"/>
          <w:color w:val="000000"/>
          <w:sz w:val="24"/>
          <w:lang w:val="en-US" w:eastAsia="en-US"/>
        </w:rPr>
        <w:t>Y</w:t>
      </w:r>
      <w:r w:rsidRPr="007A7A7E">
        <w:rPr>
          <w:b/>
          <w:iCs w:val="0"/>
          <w:color w:val="000000"/>
          <w:sz w:val="24"/>
          <w:lang w:eastAsia="en-US"/>
        </w:rPr>
        <w:t xml:space="preserve">-хромосоме </w:t>
      </w:r>
      <w:r w:rsidRPr="007A7A7E">
        <w:rPr>
          <w:bCs w:val="0"/>
          <w:iCs w:val="0"/>
          <w:color w:val="000000"/>
          <w:sz w:val="24"/>
          <w:lang w:eastAsia="en-US"/>
        </w:rPr>
        <w:t xml:space="preserve">(44А </w:t>
      </w:r>
      <w:r w:rsidRPr="007A7A7E">
        <w:rPr>
          <w:bCs w:val="0"/>
          <w:i/>
          <w:color w:val="000000"/>
          <w:sz w:val="24"/>
          <w:lang w:eastAsia="en-US"/>
        </w:rPr>
        <w:t>+</w:t>
      </w:r>
      <w:r w:rsidRPr="007A7A7E">
        <w:rPr>
          <w:bCs w:val="0"/>
          <w:i/>
          <w:color w:val="000000"/>
          <w:sz w:val="24"/>
          <w:lang w:val="en-US" w:eastAsia="en-US"/>
        </w:rPr>
        <w:t>XYY</w:t>
      </w:r>
      <w:r w:rsidRPr="007A7A7E">
        <w:rPr>
          <w:bCs w:val="0"/>
          <w:i/>
          <w:color w:val="000000"/>
          <w:sz w:val="24"/>
          <w:lang w:eastAsia="en-US"/>
        </w:rPr>
        <w:t xml:space="preserve">). </w:t>
      </w:r>
      <w:r w:rsidRPr="007A7A7E">
        <w:rPr>
          <w:bCs w:val="0"/>
          <w:iCs w:val="0"/>
          <w:color w:val="000000"/>
          <w:sz w:val="24"/>
          <w:lang w:eastAsia="en-US"/>
        </w:rPr>
        <w:t>Обычно мужчины с данным синдромом не отличаются от нормы по умственному и физическому развитию. Возможно некоторое увеличение роста выше сред</w:t>
      </w:r>
      <w:r w:rsidRPr="007A7A7E">
        <w:rPr>
          <w:bCs w:val="0"/>
          <w:iCs w:val="0"/>
          <w:color w:val="000000"/>
          <w:sz w:val="24"/>
          <w:lang w:eastAsia="en-US"/>
        </w:rPr>
        <w:softHyphen/>
        <w:t xml:space="preserve">него, незначительное снижение интеллекта, склонность к агрессии. Среди </w:t>
      </w:r>
      <w:proofErr w:type="spellStart"/>
      <w:r w:rsidRPr="007A7A7E">
        <w:rPr>
          <w:bCs w:val="0"/>
          <w:iCs w:val="0"/>
          <w:color w:val="000000"/>
          <w:sz w:val="24"/>
          <w:lang w:eastAsia="en-US"/>
        </w:rPr>
        <w:t>аутосомных</w:t>
      </w:r>
      <w:proofErr w:type="spellEnd"/>
      <w:r w:rsidRPr="007A7A7E">
        <w:rPr>
          <w:bCs w:val="0"/>
          <w:iCs w:val="0"/>
          <w:color w:val="000000"/>
          <w:sz w:val="24"/>
          <w:lang w:eastAsia="en-US"/>
        </w:rPr>
        <w:t xml:space="preserve"> </w:t>
      </w:r>
      <w:proofErr w:type="spellStart"/>
      <w:r w:rsidRPr="007A7A7E">
        <w:rPr>
          <w:bCs w:val="0"/>
          <w:iCs w:val="0"/>
          <w:color w:val="000000"/>
          <w:sz w:val="24"/>
          <w:lang w:eastAsia="en-US"/>
        </w:rPr>
        <w:t>трисомий</w:t>
      </w:r>
      <w:proofErr w:type="spellEnd"/>
      <w:r w:rsidRPr="007A7A7E">
        <w:rPr>
          <w:bCs w:val="0"/>
          <w:iCs w:val="0"/>
          <w:color w:val="000000"/>
          <w:sz w:val="24"/>
          <w:lang w:eastAsia="en-US"/>
        </w:rPr>
        <w:t xml:space="preserve"> наиболее распространенным является синдром Дауна, причиной которого является </w:t>
      </w:r>
      <w:proofErr w:type="spellStart"/>
      <w:r w:rsidRPr="007A7A7E">
        <w:rPr>
          <w:bCs w:val="0"/>
          <w:iCs w:val="0"/>
          <w:color w:val="000000"/>
          <w:sz w:val="24"/>
          <w:lang w:eastAsia="en-US"/>
        </w:rPr>
        <w:t>трисомия</w:t>
      </w:r>
      <w:proofErr w:type="spellEnd"/>
      <w:r w:rsidRPr="007A7A7E">
        <w:rPr>
          <w:bCs w:val="0"/>
          <w:iCs w:val="0"/>
          <w:color w:val="000000"/>
          <w:sz w:val="24"/>
          <w:lang w:eastAsia="en-US"/>
        </w:rPr>
        <w:t xml:space="preserve"> по 21-й хромосоме. Больные характеризуются низким ростом, круглым уплощенным лицом, монголоидным разрезом глаз с </w:t>
      </w:r>
      <w:proofErr w:type="spellStart"/>
      <w:r w:rsidRPr="007A7A7E">
        <w:rPr>
          <w:bCs w:val="0"/>
          <w:iCs w:val="0"/>
          <w:color w:val="000000"/>
          <w:sz w:val="24"/>
          <w:lang w:eastAsia="en-US"/>
        </w:rPr>
        <w:t>эпикантусом</w:t>
      </w:r>
      <w:proofErr w:type="spellEnd"/>
      <w:r w:rsidRPr="007A7A7E">
        <w:rPr>
          <w:bCs w:val="0"/>
          <w:iCs w:val="0"/>
          <w:color w:val="000000"/>
          <w:sz w:val="24"/>
          <w:lang w:eastAsia="en-US"/>
        </w:rPr>
        <w:t xml:space="preserve"> — нависающей складкой над верхним веком, маленькими деформированными ушами, выступающей челюстью, маленьким носом с широкой плоской переносицей, нарушениями умственного развития. Болезнь сопровождается снижением иммунитета, нарушением работы эндокринных желез. Около половины больных имеют пороки развития </w:t>
      </w:r>
      <w:proofErr w:type="spellStart"/>
      <w:proofErr w:type="gramStart"/>
      <w:r w:rsidRPr="007A7A7E">
        <w:rPr>
          <w:bCs w:val="0"/>
          <w:iCs w:val="0"/>
          <w:color w:val="000000"/>
          <w:sz w:val="24"/>
          <w:lang w:eastAsia="en-US"/>
        </w:rPr>
        <w:t>сердечно-сосудистой</w:t>
      </w:r>
      <w:proofErr w:type="spellEnd"/>
      <w:proofErr w:type="gramEnd"/>
      <w:r w:rsidRPr="007A7A7E">
        <w:rPr>
          <w:bCs w:val="0"/>
          <w:iCs w:val="0"/>
          <w:color w:val="000000"/>
          <w:sz w:val="24"/>
          <w:lang w:eastAsia="en-US"/>
        </w:rPr>
        <w:t xml:space="preserve"> системы.</w:t>
      </w:r>
    </w:p>
    <w:p w:rsidR="00D61EB7" w:rsidRDefault="00D61EB7"/>
    <w:p w:rsidR="007D75FD" w:rsidRDefault="007D75FD" w:rsidP="007D75FD">
      <w:pPr>
        <w:rPr>
          <w:b/>
          <w:color w:val="000000"/>
          <w:sz w:val="24"/>
        </w:rPr>
      </w:pPr>
      <w:r>
        <w:rPr>
          <w:b/>
          <w:sz w:val="24"/>
        </w:rPr>
        <w:t>Яковлева Т.Г. (265-071-390)</w:t>
      </w:r>
    </w:p>
    <w:p w:rsidR="007D75FD" w:rsidRDefault="007D75FD" w:rsidP="007D75FD"/>
    <w:sectPr w:rsidR="007D75FD" w:rsidSect="00BF50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46C"/>
    <w:rsid w:val="00001E75"/>
    <w:rsid w:val="00004CAC"/>
    <w:rsid w:val="00021017"/>
    <w:rsid w:val="0005049F"/>
    <w:rsid w:val="00051837"/>
    <w:rsid w:val="000530AA"/>
    <w:rsid w:val="00061BE9"/>
    <w:rsid w:val="00075DD3"/>
    <w:rsid w:val="00080726"/>
    <w:rsid w:val="00085CC5"/>
    <w:rsid w:val="00093A6D"/>
    <w:rsid w:val="000947BE"/>
    <w:rsid w:val="000962A5"/>
    <w:rsid w:val="000B088A"/>
    <w:rsid w:val="000C3A2F"/>
    <w:rsid w:val="000D7DFB"/>
    <w:rsid w:val="000F1990"/>
    <w:rsid w:val="000F738C"/>
    <w:rsid w:val="0010110F"/>
    <w:rsid w:val="00102DC0"/>
    <w:rsid w:val="00110068"/>
    <w:rsid w:val="001105CA"/>
    <w:rsid w:val="00115EBC"/>
    <w:rsid w:val="00127C76"/>
    <w:rsid w:val="001365D4"/>
    <w:rsid w:val="00152417"/>
    <w:rsid w:val="00160D2B"/>
    <w:rsid w:val="001707E2"/>
    <w:rsid w:val="00170CBB"/>
    <w:rsid w:val="001757DC"/>
    <w:rsid w:val="00177CD8"/>
    <w:rsid w:val="00185C85"/>
    <w:rsid w:val="001A3238"/>
    <w:rsid w:val="001B0A7D"/>
    <w:rsid w:val="001B43F1"/>
    <w:rsid w:val="001C4202"/>
    <w:rsid w:val="001C4C09"/>
    <w:rsid w:val="001D3777"/>
    <w:rsid w:val="001D4CD1"/>
    <w:rsid w:val="001D7291"/>
    <w:rsid w:val="001E6EB9"/>
    <w:rsid w:val="001F1F1B"/>
    <w:rsid w:val="00201FAC"/>
    <w:rsid w:val="00210147"/>
    <w:rsid w:val="002340DC"/>
    <w:rsid w:val="00244AE5"/>
    <w:rsid w:val="00244C7A"/>
    <w:rsid w:val="00256A82"/>
    <w:rsid w:val="002630A9"/>
    <w:rsid w:val="00265117"/>
    <w:rsid w:val="00265FD7"/>
    <w:rsid w:val="0027256E"/>
    <w:rsid w:val="00276E0E"/>
    <w:rsid w:val="00283130"/>
    <w:rsid w:val="00296BD9"/>
    <w:rsid w:val="002B0EEF"/>
    <w:rsid w:val="002B52E8"/>
    <w:rsid w:val="002B5B36"/>
    <w:rsid w:val="002B67A5"/>
    <w:rsid w:val="002E13E8"/>
    <w:rsid w:val="003035AE"/>
    <w:rsid w:val="00305BE9"/>
    <w:rsid w:val="003102B1"/>
    <w:rsid w:val="003108A9"/>
    <w:rsid w:val="00314753"/>
    <w:rsid w:val="00344667"/>
    <w:rsid w:val="00362E95"/>
    <w:rsid w:val="0036684B"/>
    <w:rsid w:val="003675D3"/>
    <w:rsid w:val="0037162B"/>
    <w:rsid w:val="00375183"/>
    <w:rsid w:val="003762FC"/>
    <w:rsid w:val="0038735B"/>
    <w:rsid w:val="003964EF"/>
    <w:rsid w:val="003A5ABD"/>
    <w:rsid w:val="003B7DB4"/>
    <w:rsid w:val="003D191A"/>
    <w:rsid w:val="003D437B"/>
    <w:rsid w:val="003D5D5E"/>
    <w:rsid w:val="003D6ED0"/>
    <w:rsid w:val="003E5929"/>
    <w:rsid w:val="004004D0"/>
    <w:rsid w:val="0040747F"/>
    <w:rsid w:val="00415257"/>
    <w:rsid w:val="00434E0E"/>
    <w:rsid w:val="00436CC7"/>
    <w:rsid w:val="004414E3"/>
    <w:rsid w:val="004501FA"/>
    <w:rsid w:val="004502DC"/>
    <w:rsid w:val="0045153C"/>
    <w:rsid w:val="00463B4E"/>
    <w:rsid w:val="00471881"/>
    <w:rsid w:val="00473334"/>
    <w:rsid w:val="004774A3"/>
    <w:rsid w:val="00485FD8"/>
    <w:rsid w:val="004B4B53"/>
    <w:rsid w:val="004C1D9C"/>
    <w:rsid w:val="004D19C3"/>
    <w:rsid w:val="004D3D0A"/>
    <w:rsid w:val="00506848"/>
    <w:rsid w:val="005121A6"/>
    <w:rsid w:val="005336FD"/>
    <w:rsid w:val="00536726"/>
    <w:rsid w:val="005469BD"/>
    <w:rsid w:val="005550E5"/>
    <w:rsid w:val="005748CB"/>
    <w:rsid w:val="00592EF4"/>
    <w:rsid w:val="005A054F"/>
    <w:rsid w:val="005B01B7"/>
    <w:rsid w:val="005B302A"/>
    <w:rsid w:val="005B6469"/>
    <w:rsid w:val="005C0CFF"/>
    <w:rsid w:val="005C7424"/>
    <w:rsid w:val="005E200F"/>
    <w:rsid w:val="00601BA5"/>
    <w:rsid w:val="00610A5D"/>
    <w:rsid w:val="00612B9D"/>
    <w:rsid w:val="00617507"/>
    <w:rsid w:val="0062489A"/>
    <w:rsid w:val="0063630B"/>
    <w:rsid w:val="006452DE"/>
    <w:rsid w:val="00656F41"/>
    <w:rsid w:val="00672B2D"/>
    <w:rsid w:val="0069235C"/>
    <w:rsid w:val="0069656C"/>
    <w:rsid w:val="006A1B75"/>
    <w:rsid w:val="006A2BB6"/>
    <w:rsid w:val="006A3EA9"/>
    <w:rsid w:val="006A43FF"/>
    <w:rsid w:val="006C3535"/>
    <w:rsid w:val="006C7DFB"/>
    <w:rsid w:val="006E6608"/>
    <w:rsid w:val="006F4452"/>
    <w:rsid w:val="006F4CE7"/>
    <w:rsid w:val="006F75D0"/>
    <w:rsid w:val="006F7929"/>
    <w:rsid w:val="00704D12"/>
    <w:rsid w:val="00711343"/>
    <w:rsid w:val="00714D48"/>
    <w:rsid w:val="007333D8"/>
    <w:rsid w:val="00735BF8"/>
    <w:rsid w:val="007444DF"/>
    <w:rsid w:val="00747314"/>
    <w:rsid w:val="00760380"/>
    <w:rsid w:val="00762954"/>
    <w:rsid w:val="0078016C"/>
    <w:rsid w:val="007809F2"/>
    <w:rsid w:val="0079029E"/>
    <w:rsid w:val="007931DA"/>
    <w:rsid w:val="007A35F5"/>
    <w:rsid w:val="007A4D4B"/>
    <w:rsid w:val="007B68CA"/>
    <w:rsid w:val="007C6C49"/>
    <w:rsid w:val="007D15F1"/>
    <w:rsid w:val="007D75FD"/>
    <w:rsid w:val="007E4976"/>
    <w:rsid w:val="007F61C8"/>
    <w:rsid w:val="00802AAB"/>
    <w:rsid w:val="00802CE9"/>
    <w:rsid w:val="00821C6E"/>
    <w:rsid w:val="00831B94"/>
    <w:rsid w:val="00833E68"/>
    <w:rsid w:val="00835091"/>
    <w:rsid w:val="008350F9"/>
    <w:rsid w:val="00855B85"/>
    <w:rsid w:val="008A1A1C"/>
    <w:rsid w:val="008A23FF"/>
    <w:rsid w:val="008A29D2"/>
    <w:rsid w:val="008B266F"/>
    <w:rsid w:val="008D77EF"/>
    <w:rsid w:val="008E3205"/>
    <w:rsid w:val="008E425E"/>
    <w:rsid w:val="0090335B"/>
    <w:rsid w:val="00931131"/>
    <w:rsid w:val="00931820"/>
    <w:rsid w:val="009412C2"/>
    <w:rsid w:val="00947540"/>
    <w:rsid w:val="0095256A"/>
    <w:rsid w:val="00962798"/>
    <w:rsid w:val="00965AA9"/>
    <w:rsid w:val="00972F20"/>
    <w:rsid w:val="00987653"/>
    <w:rsid w:val="009A2371"/>
    <w:rsid w:val="009B1244"/>
    <w:rsid w:val="009B2332"/>
    <w:rsid w:val="009C226F"/>
    <w:rsid w:val="009E39D8"/>
    <w:rsid w:val="00A0072A"/>
    <w:rsid w:val="00A02E67"/>
    <w:rsid w:val="00A064D3"/>
    <w:rsid w:val="00A2496E"/>
    <w:rsid w:val="00A2660B"/>
    <w:rsid w:val="00A30D13"/>
    <w:rsid w:val="00A317D9"/>
    <w:rsid w:val="00A34CDA"/>
    <w:rsid w:val="00A40279"/>
    <w:rsid w:val="00A53BC2"/>
    <w:rsid w:val="00A90627"/>
    <w:rsid w:val="00A966B8"/>
    <w:rsid w:val="00AA45AA"/>
    <w:rsid w:val="00AD24BA"/>
    <w:rsid w:val="00AD53FA"/>
    <w:rsid w:val="00B00852"/>
    <w:rsid w:val="00B05004"/>
    <w:rsid w:val="00B12D1A"/>
    <w:rsid w:val="00B20E85"/>
    <w:rsid w:val="00B314B0"/>
    <w:rsid w:val="00B419B1"/>
    <w:rsid w:val="00B421A9"/>
    <w:rsid w:val="00B57D7C"/>
    <w:rsid w:val="00B63C80"/>
    <w:rsid w:val="00BB2796"/>
    <w:rsid w:val="00BB5C4C"/>
    <w:rsid w:val="00BC02BD"/>
    <w:rsid w:val="00BC0DCF"/>
    <w:rsid w:val="00BC7C7D"/>
    <w:rsid w:val="00BD4C23"/>
    <w:rsid w:val="00BD610D"/>
    <w:rsid w:val="00BE09D9"/>
    <w:rsid w:val="00BF5040"/>
    <w:rsid w:val="00C04763"/>
    <w:rsid w:val="00C05AF0"/>
    <w:rsid w:val="00C26E54"/>
    <w:rsid w:val="00C42997"/>
    <w:rsid w:val="00C42A30"/>
    <w:rsid w:val="00C43972"/>
    <w:rsid w:val="00C4592D"/>
    <w:rsid w:val="00C55506"/>
    <w:rsid w:val="00C70875"/>
    <w:rsid w:val="00C759EF"/>
    <w:rsid w:val="00C8737A"/>
    <w:rsid w:val="00C93CFE"/>
    <w:rsid w:val="00CB48AA"/>
    <w:rsid w:val="00CB52EF"/>
    <w:rsid w:val="00CB635B"/>
    <w:rsid w:val="00CB69A3"/>
    <w:rsid w:val="00CD76FE"/>
    <w:rsid w:val="00D11BE0"/>
    <w:rsid w:val="00D124C5"/>
    <w:rsid w:val="00D14931"/>
    <w:rsid w:val="00D24F09"/>
    <w:rsid w:val="00D37D16"/>
    <w:rsid w:val="00D40C3A"/>
    <w:rsid w:val="00D529EF"/>
    <w:rsid w:val="00D57313"/>
    <w:rsid w:val="00D61EB7"/>
    <w:rsid w:val="00D74286"/>
    <w:rsid w:val="00D747C8"/>
    <w:rsid w:val="00D85455"/>
    <w:rsid w:val="00D93DDB"/>
    <w:rsid w:val="00DA7342"/>
    <w:rsid w:val="00DC535C"/>
    <w:rsid w:val="00DD0694"/>
    <w:rsid w:val="00DD1E87"/>
    <w:rsid w:val="00DE5C0C"/>
    <w:rsid w:val="00DF15AC"/>
    <w:rsid w:val="00DF7464"/>
    <w:rsid w:val="00E150E3"/>
    <w:rsid w:val="00E24590"/>
    <w:rsid w:val="00E32D3C"/>
    <w:rsid w:val="00E36596"/>
    <w:rsid w:val="00E51E33"/>
    <w:rsid w:val="00E5231C"/>
    <w:rsid w:val="00E53D09"/>
    <w:rsid w:val="00E604EE"/>
    <w:rsid w:val="00E76356"/>
    <w:rsid w:val="00E8188F"/>
    <w:rsid w:val="00E95B88"/>
    <w:rsid w:val="00E973C6"/>
    <w:rsid w:val="00EA1EC5"/>
    <w:rsid w:val="00EA30BD"/>
    <w:rsid w:val="00EA5126"/>
    <w:rsid w:val="00EB742E"/>
    <w:rsid w:val="00EC0B12"/>
    <w:rsid w:val="00EC5F8B"/>
    <w:rsid w:val="00EC6EAE"/>
    <w:rsid w:val="00EE6BA9"/>
    <w:rsid w:val="00EF025D"/>
    <w:rsid w:val="00F053F7"/>
    <w:rsid w:val="00F35C59"/>
    <w:rsid w:val="00F6246C"/>
    <w:rsid w:val="00F77FAF"/>
    <w:rsid w:val="00F84B49"/>
    <w:rsid w:val="00F871C7"/>
    <w:rsid w:val="00F96974"/>
    <w:rsid w:val="00FA30A9"/>
    <w:rsid w:val="00FC61B4"/>
    <w:rsid w:val="00FD00BC"/>
    <w:rsid w:val="00FD1204"/>
    <w:rsid w:val="00FD2CB6"/>
    <w:rsid w:val="00FD4849"/>
    <w:rsid w:val="00FE0651"/>
    <w:rsid w:val="00FF3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6C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523</Words>
  <Characters>2985</Characters>
  <Application>Microsoft Office Word</Application>
  <DocSecurity>0</DocSecurity>
  <Lines>24</Lines>
  <Paragraphs>7</Paragraphs>
  <ScaleCrop>false</ScaleCrop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2006-01-14T22:58:00Z</cp:lastPrinted>
  <dcterms:created xsi:type="dcterms:W3CDTF">2016-01-22T13:27:00Z</dcterms:created>
  <dcterms:modified xsi:type="dcterms:W3CDTF">2006-01-14T22:58:00Z</dcterms:modified>
</cp:coreProperties>
</file>