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4C" w:rsidRDefault="00753B4C" w:rsidP="00753B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63B4F" w:rsidRPr="00840991" w:rsidRDefault="00163B4F" w:rsidP="00753B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B4C" w:rsidRDefault="00753B4C" w:rsidP="00753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1">
        <w:rPr>
          <w:rFonts w:ascii="Times New Roman" w:hAnsi="Times New Roman" w:cs="Times New Roman"/>
          <w:b/>
          <w:sz w:val="24"/>
          <w:szCs w:val="24"/>
        </w:rPr>
        <w:t>Карта оценки соматического уровня здоровья школьника</w:t>
      </w:r>
    </w:p>
    <w:p w:rsidR="00163B4F" w:rsidRPr="00840991" w:rsidRDefault="00163B4F" w:rsidP="00753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3B4C" w:rsidRPr="00840991" w:rsidRDefault="00753B4C" w:rsidP="00753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Класс: 9А</w:t>
      </w:r>
    </w:p>
    <w:p w:rsidR="00753B4C" w:rsidRPr="00840991" w:rsidRDefault="00753B4C" w:rsidP="00753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 xml:space="preserve">Ф.И.О. ученика:  Иванов Сергей Петрович  </w:t>
      </w:r>
    </w:p>
    <w:p w:rsidR="00753B4C" w:rsidRPr="00840991" w:rsidRDefault="00753B4C" w:rsidP="00753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 xml:space="preserve">Дата рождения: 25.09.1998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2"/>
        <w:gridCol w:w="1523"/>
        <w:gridCol w:w="1466"/>
      </w:tblGrid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исследования</w:t>
            </w:r>
          </w:p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</w:t>
            </w:r>
          </w:p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Критерий резерва функции внешнего дыхания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ЖЕЛ</w:t>
            </w: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; мл/кг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Критерий резерва функции мышечной системы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Динамометрия более сильной кисти; %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Масса тела</w:t>
            </w: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резерва и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«двойное произведение»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ДП=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ЧСС∙САД,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ед.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</w:t>
            </w: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резерва и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4∙(Р</w:t>
            </w:r>
            <w:proofErr w:type="gramStart"/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1</w:t>
            </w:r>
            <w:proofErr w:type="gramEnd"/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+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2+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3</w:t>
            </w:r>
            <w:r w:rsidRPr="00840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)-200,</w:t>
            </w: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753B4C" w:rsidRPr="00840991" w:rsidRDefault="00753B4C" w:rsidP="00430E2D">
            <w:pPr>
              <w:tabs>
                <w:tab w:val="left" w:pos="226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4099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ab/>
              <w:t>10</w:t>
            </w: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Соответствие массы тела длине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4C" w:rsidRPr="00840991" w:rsidTr="00430E2D">
        <w:tc>
          <w:tcPr>
            <w:tcW w:w="6582" w:type="dxa"/>
          </w:tcPr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753B4C" w:rsidRPr="00840991" w:rsidRDefault="00753B4C" w:rsidP="0043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B4C" w:rsidRPr="00840991" w:rsidRDefault="00753B4C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B4C" w:rsidRPr="00840991" w:rsidRDefault="00753B4C" w:rsidP="00753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4C" w:rsidRPr="00840991" w:rsidRDefault="00753B4C" w:rsidP="00753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4C" w:rsidRPr="00840991" w:rsidRDefault="00753B4C" w:rsidP="00753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4C" w:rsidRDefault="00753B4C" w:rsidP="00753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E1" w:rsidRDefault="00714BE1"/>
    <w:sectPr w:rsidR="007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7"/>
    <w:rsid w:val="00163B4F"/>
    <w:rsid w:val="00714BE1"/>
    <w:rsid w:val="00753B4C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2016-01-04T08:39:00Z</dcterms:created>
  <dcterms:modified xsi:type="dcterms:W3CDTF">2016-01-16T05:58:00Z</dcterms:modified>
</cp:coreProperties>
</file>