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D" w:rsidRDefault="008B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"Статья.docx"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8B643F">
        <w:rPr>
          <w:rStyle w:val="a7"/>
          <w:rFonts w:ascii="Times New Roman" w:hAnsi="Times New Roman" w:cs="Times New Roman"/>
          <w:sz w:val="24"/>
          <w:szCs w:val="24"/>
        </w:rPr>
        <w:t>Приложение 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643F" w:rsidTr="008B643F">
        <w:tc>
          <w:tcPr>
            <w:tcW w:w="9571" w:type="dxa"/>
          </w:tcPr>
          <w:p w:rsidR="008B643F" w:rsidRPr="0048785F" w:rsidRDefault="008B643F" w:rsidP="008B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Рабочая карточка учащегося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Ф.И.  ______________                                              Класс: _________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1.Вставьте пропущенные слова в формулировке закона Паскаля: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Давление производимое на   ……………………     или ………….</w:t>
            </w:r>
            <w:proofErr w:type="gramStart"/>
            <w:r w:rsidRPr="004878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785F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передается в любую точку ………………………. во всех направлениях.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2. Вставьте пропущенные слова: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Внутри жидкости существует……………. и на одном и том же уровне оно………………. по всем направлениям. С глубиной …………………. увеличивается.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3. Запишите формулу для расчета давления жидкости на дно и стенки сосуда (гидростатическое давление):………………………………..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4. Запишите единицы  физических величин, входящих в формулу для расчета гидростатического давления:…………………………………………………...............................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5.Перечислите, от каких величин зависит давление жидкости на дно  и стенки сосуда: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Критерий оценки: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Если вы выполнили 5 заданий без ошибок, то ставим оценку «5»,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Если вы выполнили 4 задания без ошибок, то ставим оценку «4».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>Если вы выполнили 3 задания без ошибок, то ставим оценку «3».</w:t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sz w:val="24"/>
                <w:szCs w:val="24"/>
              </w:rPr>
              <w:t xml:space="preserve">Если вы выполнили менее 3 заданий, то ничего не ставим. </w:t>
            </w:r>
            <w:r w:rsidRPr="004878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B643F" w:rsidRPr="0048785F" w:rsidRDefault="008B643F" w:rsidP="008B6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ОЦЕНКА ……..</w:t>
            </w:r>
          </w:p>
          <w:p w:rsidR="008B643F" w:rsidRDefault="008B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B643F" w:rsidRPr="008B643F" w:rsidRDefault="008B643F">
      <w:pPr>
        <w:rPr>
          <w:rFonts w:ascii="Times New Roman" w:hAnsi="Times New Roman" w:cs="Times New Roman"/>
          <w:sz w:val="24"/>
          <w:szCs w:val="24"/>
        </w:rPr>
      </w:pPr>
    </w:p>
    <w:sectPr w:rsidR="008B643F" w:rsidRPr="008B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0A"/>
    <w:rsid w:val="00456CB7"/>
    <w:rsid w:val="008B643F"/>
    <w:rsid w:val="008C497D"/>
    <w:rsid w:val="00C44A5D"/>
    <w:rsid w:val="00F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table" w:styleId="a6">
    <w:name w:val="Table Grid"/>
    <w:basedOn w:val="a1"/>
    <w:uiPriority w:val="59"/>
    <w:rsid w:val="008B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6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B7"/>
  </w:style>
  <w:style w:type="paragraph" w:styleId="1">
    <w:name w:val="heading 1"/>
    <w:basedOn w:val="a"/>
    <w:next w:val="a"/>
    <w:link w:val="10"/>
    <w:uiPriority w:val="9"/>
    <w:qFormat/>
    <w:rsid w:val="0045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6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56C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6C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CB7"/>
    <w:pPr>
      <w:spacing w:after="0" w:line="240" w:lineRule="auto"/>
    </w:pPr>
  </w:style>
  <w:style w:type="table" w:styleId="a6">
    <w:name w:val="Table Grid"/>
    <w:basedOn w:val="a1"/>
    <w:uiPriority w:val="59"/>
    <w:rsid w:val="008B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6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2015-11-30T13:06:00Z</dcterms:created>
  <dcterms:modified xsi:type="dcterms:W3CDTF">2015-11-30T13:07:00Z</dcterms:modified>
</cp:coreProperties>
</file>