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24" w:rsidRPr="00577A16" w:rsidRDefault="002D050E">
      <w:pPr>
        <w:rPr>
          <w:sz w:val="28"/>
          <w:szCs w:val="28"/>
        </w:rPr>
      </w:pPr>
      <w:r w:rsidRPr="00577A16">
        <w:rPr>
          <w:sz w:val="28"/>
          <w:szCs w:val="28"/>
        </w:rPr>
        <w:t>Приложение № 2</w:t>
      </w:r>
    </w:p>
    <w:p w:rsidR="002D050E" w:rsidRPr="00577A16" w:rsidRDefault="002D050E" w:rsidP="002D050E">
      <w:pPr>
        <w:pStyle w:val="a3"/>
        <w:jc w:val="center"/>
        <w:rPr>
          <w:sz w:val="28"/>
          <w:szCs w:val="28"/>
        </w:rPr>
      </w:pPr>
      <w:r w:rsidRPr="00577A16">
        <w:rPr>
          <w:sz w:val="28"/>
          <w:szCs w:val="28"/>
        </w:rPr>
        <w:t>Ход выполнения эксперимента.</w:t>
      </w:r>
    </w:p>
    <w:p w:rsidR="002D050E" w:rsidRPr="00577A16" w:rsidRDefault="002D050E" w:rsidP="002D050E">
      <w:pPr>
        <w:pStyle w:val="a3"/>
        <w:rPr>
          <w:sz w:val="28"/>
          <w:szCs w:val="28"/>
        </w:rPr>
      </w:pPr>
    </w:p>
    <w:p w:rsidR="002D050E" w:rsidRPr="00577A16" w:rsidRDefault="002D050E" w:rsidP="002D05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7A16">
        <w:rPr>
          <w:sz w:val="28"/>
          <w:szCs w:val="28"/>
        </w:rPr>
        <w:t>Измерьте длину парты измерительной лентой. Занесите данные в таблицу 1.</w:t>
      </w:r>
    </w:p>
    <w:p w:rsidR="002D050E" w:rsidRPr="00577A16" w:rsidRDefault="002D050E" w:rsidP="002D05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7A16">
        <w:rPr>
          <w:sz w:val="28"/>
          <w:szCs w:val="28"/>
        </w:rPr>
        <w:t xml:space="preserve"> Положите брусок в начале парты и равномерно тяните его до конца. Запишите в таблицу № 1 показания динамометра.</w:t>
      </w:r>
    </w:p>
    <w:p w:rsidR="002D050E" w:rsidRPr="00577A16" w:rsidRDefault="002D050E" w:rsidP="002D05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7A16">
        <w:rPr>
          <w:sz w:val="28"/>
          <w:szCs w:val="28"/>
        </w:rPr>
        <w:t>Теперь измерьте ширину парты и занесите данные в таблицу № 1 во вторую строку.</w:t>
      </w:r>
    </w:p>
    <w:p w:rsidR="002D050E" w:rsidRDefault="002D050E" w:rsidP="002D05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7A16">
        <w:rPr>
          <w:sz w:val="28"/>
          <w:szCs w:val="28"/>
        </w:rPr>
        <w:t>Повторите 2 пункт, но теперь поперек парты.</w:t>
      </w:r>
    </w:p>
    <w:p w:rsidR="00577A16" w:rsidRPr="00577A16" w:rsidRDefault="00577A16" w:rsidP="00577A1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1</w:t>
      </w:r>
    </w:p>
    <w:tbl>
      <w:tblPr>
        <w:tblStyle w:val="a4"/>
        <w:tblW w:w="0" w:type="auto"/>
        <w:tblLook w:val="04A0"/>
      </w:tblPr>
      <w:tblGrid>
        <w:gridCol w:w="2518"/>
        <w:gridCol w:w="1914"/>
        <w:gridCol w:w="1914"/>
        <w:gridCol w:w="2304"/>
      </w:tblGrid>
      <w:tr w:rsidR="002D050E" w:rsidRPr="00577A16" w:rsidTr="002D050E">
        <w:tc>
          <w:tcPr>
            <w:tcW w:w="2518" w:type="dxa"/>
          </w:tcPr>
          <w:p w:rsidR="002D050E" w:rsidRPr="00577A16" w:rsidRDefault="002D050E" w:rsidP="002D050E">
            <w:pPr>
              <w:pStyle w:val="a3"/>
              <w:jc w:val="center"/>
              <w:rPr>
                <w:sz w:val="28"/>
                <w:szCs w:val="28"/>
              </w:rPr>
            </w:pPr>
            <w:r w:rsidRPr="00577A16">
              <w:rPr>
                <w:sz w:val="28"/>
                <w:szCs w:val="28"/>
              </w:rPr>
              <w:t>№ эксперимента</w:t>
            </w:r>
          </w:p>
        </w:tc>
        <w:tc>
          <w:tcPr>
            <w:tcW w:w="1914" w:type="dxa"/>
          </w:tcPr>
          <w:p w:rsidR="002D050E" w:rsidRPr="00577A16" w:rsidRDefault="002D050E" w:rsidP="002D050E">
            <w:pPr>
              <w:pStyle w:val="a3"/>
              <w:jc w:val="center"/>
              <w:rPr>
                <w:sz w:val="28"/>
                <w:szCs w:val="28"/>
              </w:rPr>
            </w:pPr>
            <w:r w:rsidRPr="00577A16">
              <w:rPr>
                <w:sz w:val="28"/>
                <w:szCs w:val="28"/>
              </w:rPr>
              <w:t xml:space="preserve">длина </w:t>
            </w:r>
            <w:proofErr w:type="spellStart"/>
            <w:r w:rsidRPr="00577A16">
              <w:rPr>
                <w:sz w:val="28"/>
                <w:szCs w:val="28"/>
              </w:rPr>
              <w:t>s</w:t>
            </w:r>
            <w:proofErr w:type="spellEnd"/>
            <w:r w:rsidRPr="00577A16"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1914" w:type="dxa"/>
          </w:tcPr>
          <w:p w:rsidR="002D050E" w:rsidRPr="00577A16" w:rsidRDefault="002D050E" w:rsidP="002D050E">
            <w:pPr>
              <w:pStyle w:val="a3"/>
              <w:jc w:val="center"/>
              <w:rPr>
                <w:sz w:val="28"/>
                <w:szCs w:val="28"/>
              </w:rPr>
            </w:pPr>
            <w:r w:rsidRPr="00577A16">
              <w:rPr>
                <w:sz w:val="28"/>
                <w:szCs w:val="28"/>
              </w:rPr>
              <w:t>сила F(Н)</w:t>
            </w:r>
          </w:p>
        </w:tc>
        <w:tc>
          <w:tcPr>
            <w:tcW w:w="2304" w:type="dxa"/>
          </w:tcPr>
          <w:p w:rsidR="002D050E" w:rsidRPr="00577A16" w:rsidRDefault="002D050E" w:rsidP="002D050E">
            <w:pPr>
              <w:pStyle w:val="a3"/>
              <w:jc w:val="center"/>
              <w:rPr>
                <w:sz w:val="28"/>
                <w:szCs w:val="28"/>
              </w:rPr>
            </w:pPr>
            <w:r w:rsidRPr="00577A16">
              <w:rPr>
                <w:sz w:val="28"/>
                <w:szCs w:val="28"/>
              </w:rPr>
              <w:t>работа</w:t>
            </w:r>
            <w:proofErr w:type="gramStart"/>
            <w:r w:rsidRPr="00577A16">
              <w:rPr>
                <w:sz w:val="28"/>
                <w:szCs w:val="28"/>
              </w:rPr>
              <w:t xml:space="preserve"> </w:t>
            </w:r>
            <w:proofErr w:type="spellStart"/>
            <w:r w:rsidRPr="00577A16">
              <w:rPr>
                <w:sz w:val="28"/>
                <w:szCs w:val="28"/>
              </w:rPr>
              <w:t>А</w:t>
            </w:r>
            <w:proofErr w:type="gramEnd"/>
            <w:r w:rsidRPr="00577A16">
              <w:rPr>
                <w:sz w:val="28"/>
                <w:szCs w:val="28"/>
              </w:rPr>
              <w:t>=Аs</w:t>
            </w:r>
            <w:proofErr w:type="spellEnd"/>
            <w:r w:rsidRPr="00577A16">
              <w:rPr>
                <w:sz w:val="28"/>
                <w:szCs w:val="28"/>
              </w:rPr>
              <w:t xml:space="preserve"> (Дж)</w:t>
            </w:r>
          </w:p>
        </w:tc>
      </w:tr>
      <w:tr w:rsidR="002D050E" w:rsidRPr="00577A16" w:rsidTr="002D050E">
        <w:tc>
          <w:tcPr>
            <w:tcW w:w="2518" w:type="dxa"/>
          </w:tcPr>
          <w:p w:rsidR="002D050E" w:rsidRPr="00577A16" w:rsidRDefault="002D050E" w:rsidP="002D050E">
            <w:pPr>
              <w:pStyle w:val="a3"/>
              <w:jc w:val="center"/>
              <w:rPr>
                <w:sz w:val="28"/>
                <w:szCs w:val="28"/>
              </w:rPr>
            </w:pPr>
            <w:r w:rsidRPr="00577A16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D050E" w:rsidRPr="00577A16" w:rsidRDefault="002D050E" w:rsidP="002D05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050E" w:rsidRPr="00577A16" w:rsidRDefault="002D050E" w:rsidP="002D05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2D050E" w:rsidRPr="00577A16" w:rsidRDefault="002D050E" w:rsidP="002D050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D050E" w:rsidRPr="00577A16" w:rsidTr="002D050E">
        <w:tc>
          <w:tcPr>
            <w:tcW w:w="2518" w:type="dxa"/>
          </w:tcPr>
          <w:p w:rsidR="002D050E" w:rsidRPr="00577A16" w:rsidRDefault="002D050E" w:rsidP="002D050E">
            <w:pPr>
              <w:pStyle w:val="a3"/>
              <w:jc w:val="center"/>
              <w:rPr>
                <w:sz w:val="28"/>
                <w:szCs w:val="28"/>
              </w:rPr>
            </w:pPr>
            <w:r w:rsidRPr="00577A16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D050E" w:rsidRPr="00577A16" w:rsidRDefault="002D050E" w:rsidP="002D05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050E" w:rsidRPr="00577A16" w:rsidRDefault="002D050E" w:rsidP="002D05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2D050E" w:rsidRPr="00577A16" w:rsidRDefault="002D050E" w:rsidP="002D050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D050E" w:rsidRPr="00577A16" w:rsidRDefault="002D050E" w:rsidP="002D050E">
      <w:pPr>
        <w:pStyle w:val="a3"/>
        <w:jc w:val="center"/>
        <w:rPr>
          <w:sz w:val="28"/>
          <w:szCs w:val="28"/>
        </w:rPr>
      </w:pPr>
    </w:p>
    <w:p w:rsidR="002D050E" w:rsidRDefault="002D050E" w:rsidP="002D050E">
      <w:pPr>
        <w:pStyle w:val="a3"/>
        <w:rPr>
          <w:sz w:val="28"/>
          <w:szCs w:val="28"/>
        </w:rPr>
      </w:pPr>
      <w:r w:rsidRPr="00577A16">
        <w:rPr>
          <w:sz w:val="28"/>
          <w:szCs w:val="28"/>
        </w:rPr>
        <w:t>Повторите 1-4 пункты, но уже на стеклянной поверхности.</w:t>
      </w:r>
    </w:p>
    <w:p w:rsidR="00577A16" w:rsidRPr="00577A16" w:rsidRDefault="00577A16" w:rsidP="002D050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Таблица № 2</w:t>
      </w:r>
    </w:p>
    <w:tbl>
      <w:tblPr>
        <w:tblStyle w:val="a4"/>
        <w:tblW w:w="0" w:type="auto"/>
        <w:tblLook w:val="04A0"/>
      </w:tblPr>
      <w:tblGrid>
        <w:gridCol w:w="2518"/>
        <w:gridCol w:w="1914"/>
        <w:gridCol w:w="1914"/>
        <w:gridCol w:w="2304"/>
      </w:tblGrid>
      <w:tr w:rsidR="002D050E" w:rsidRPr="00577A16" w:rsidTr="008539BE">
        <w:tc>
          <w:tcPr>
            <w:tcW w:w="2518" w:type="dxa"/>
          </w:tcPr>
          <w:p w:rsidR="002D050E" w:rsidRPr="00577A16" w:rsidRDefault="002D050E" w:rsidP="008539BE">
            <w:pPr>
              <w:pStyle w:val="a3"/>
              <w:jc w:val="center"/>
              <w:rPr>
                <w:sz w:val="28"/>
                <w:szCs w:val="28"/>
              </w:rPr>
            </w:pPr>
            <w:r w:rsidRPr="00577A16">
              <w:rPr>
                <w:sz w:val="28"/>
                <w:szCs w:val="28"/>
              </w:rPr>
              <w:t>№ эксперимента</w:t>
            </w:r>
          </w:p>
        </w:tc>
        <w:tc>
          <w:tcPr>
            <w:tcW w:w="1914" w:type="dxa"/>
          </w:tcPr>
          <w:p w:rsidR="002D050E" w:rsidRPr="00577A16" w:rsidRDefault="002D050E" w:rsidP="008539BE">
            <w:pPr>
              <w:pStyle w:val="a3"/>
              <w:jc w:val="center"/>
              <w:rPr>
                <w:sz w:val="28"/>
                <w:szCs w:val="28"/>
              </w:rPr>
            </w:pPr>
            <w:r w:rsidRPr="00577A16">
              <w:rPr>
                <w:sz w:val="28"/>
                <w:szCs w:val="28"/>
              </w:rPr>
              <w:t xml:space="preserve">длина </w:t>
            </w:r>
            <w:proofErr w:type="spellStart"/>
            <w:r w:rsidRPr="00577A16">
              <w:rPr>
                <w:sz w:val="28"/>
                <w:szCs w:val="28"/>
              </w:rPr>
              <w:t>s</w:t>
            </w:r>
            <w:proofErr w:type="spellEnd"/>
            <w:r w:rsidRPr="00577A16"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1914" w:type="dxa"/>
          </w:tcPr>
          <w:p w:rsidR="002D050E" w:rsidRPr="00577A16" w:rsidRDefault="002D050E" w:rsidP="008539BE">
            <w:pPr>
              <w:pStyle w:val="a3"/>
              <w:jc w:val="center"/>
              <w:rPr>
                <w:sz w:val="28"/>
                <w:szCs w:val="28"/>
              </w:rPr>
            </w:pPr>
            <w:r w:rsidRPr="00577A16">
              <w:rPr>
                <w:sz w:val="28"/>
                <w:szCs w:val="28"/>
              </w:rPr>
              <w:t>сила F(Н)</w:t>
            </w:r>
          </w:p>
        </w:tc>
        <w:tc>
          <w:tcPr>
            <w:tcW w:w="2304" w:type="dxa"/>
          </w:tcPr>
          <w:p w:rsidR="002D050E" w:rsidRPr="00577A16" w:rsidRDefault="002D050E" w:rsidP="008539BE">
            <w:pPr>
              <w:pStyle w:val="a3"/>
              <w:jc w:val="center"/>
              <w:rPr>
                <w:sz w:val="28"/>
                <w:szCs w:val="28"/>
              </w:rPr>
            </w:pPr>
            <w:r w:rsidRPr="00577A16">
              <w:rPr>
                <w:sz w:val="28"/>
                <w:szCs w:val="28"/>
              </w:rPr>
              <w:t>работа</w:t>
            </w:r>
            <w:proofErr w:type="gramStart"/>
            <w:r w:rsidRPr="00577A16">
              <w:rPr>
                <w:sz w:val="28"/>
                <w:szCs w:val="28"/>
              </w:rPr>
              <w:t xml:space="preserve"> </w:t>
            </w:r>
            <w:proofErr w:type="spellStart"/>
            <w:r w:rsidRPr="00577A16">
              <w:rPr>
                <w:sz w:val="28"/>
                <w:szCs w:val="28"/>
              </w:rPr>
              <w:t>А</w:t>
            </w:r>
            <w:proofErr w:type="gramEnd"/>
            <w:r w:rsidRPr="00577A16">
              <w:rPr>
                <w:sz w:val="28"/>
                <w:szCs w:val="28"/>
              </w:rPr>
              <w:t>=Аs</w:t>
            </w:r>
            <w:proofErr w:type="spellEnd"/>
            <w:r w:rsidRPr="00577A16">
              <w:rPr>
                <w:sz w:val="28"/>
                <w:szCs w:val="28"/>
              </w:rPr>
              <w:t xml:space="preserve"> (Дж)</w:t>
            </w:r>
          </w:p>
        </w:tc>
      </w:tr>
      <w:tr w:rsidR="002D050E" w:rsidRPr="00577A16" w:rsidTr="008539BE">
        <w:tc>
          <w:tcPr>
            <w:tcW w:w="2518" w:type="dxa"/>
          </w:tcPr>
          <w:p w:rsidR="002D050E" w:rsidRPr="00577A16" w:rsidRDefault="002D050E" w:rsidP="008539BE">
            <w:pPr>
              <w:pStyle w:val="a3"/>
              <w:jc w:val="center"/>
              <w:rPr>
                <w:sz w:val="28"/>
                <w:szCs w:val="28"/>
              </w:rPr>
            </w:pPr>
            <w:r w:rsidRPr="00577A16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D050E" w:rsidRPr="00577A16" w:rsidRDefault="002D050E" w:rsidP="008539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050E" w:rsidRPr="00577A16" w:rsidRDefault="002D050E" w:rsidP="008539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2D050E" w:rsidRPr="00577A16" w:rsidRDefault="002D050E" w:rsidP="008539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D050E" w:rsidRPr="00577A16" w:rsidTr="008539BE">
        <w:tc>
          <w:tcPr>
            <w:tcW w:w="2518" w:type="dxa"/>
          </w:tcPr>
          <w:p w:rsidR="002D050E" w:rsidRPr="00577A16" w:rsidRDefault="002D050E" w:rsidP="008539BE">
            <w:pPr>
              <w:pStyle w:val="a3"/>
              <w:jc w:val="center"/>
              <w:rPr>
                <w:sz w:val="28"/>
                <w:szCs w:val="28"/>
              </w:rPr>
            </w:pPr>
            <w:r w:rsidRPr="00577A16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2D050E" w:rsidRPr="00577A16" w:rsidRDefault="002D050E" w:rsidP="008539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2D050E" w:rsidRPr="00577A16" w:rsidRDefault="002D050E" w:rsidP="008539B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2D050E" w:rsidRPr="00577A16" w:rsidRDefault="002D050E" w:rsidP="008539B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D050E" w:rsidRPr="002D050E" w:rsidRDefault="002D050E" w:rsidP="002D050E">
      <w:pPr>
        <w:pStyle w:val="a3"/>
        <w:rPr>
          <w:sz w:val="24"/>
          <w:szCs w:val="24"/>
        </w:rPr>
      </w:pPr>
    </w:p>
    <w:sectPr w:rsidR="002D050E" w:rsidRPr="002D050E" w:rsidSect="00C7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00DC"/>
    <w:multiLevelType w:val="hybridMultilevel"/>
    <w:tmpl w:val="47C6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50E"/>
    <w:rsid w:val="002D050E"/>
    <w:rsid w:val="00577A16"/>
    <w:rsid w:val="00C7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0E"/>
    <w:pPr>
      <w:spacing w:after="0" w:line="240" w:lineRule="auto"/>
    </w:pPr>
  </w:style>
  <w:style w:type="table" w:styleId="a4">
    <w:name w:val="Table Grid"/>
    <w:basedOn w:val="a1"/>
    <w:uiPriority w:val="59"/>
    <w:rsid w:val="002D0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</dc:creator>
  <cp:lastModifiedBy>Tanay</cp:lastModifiedBy>
  <cp:revision>2</cp:revision>
  <dcterms:created xsi:type="dcterms:W3CDTF">2015-03-08T15:29:00Z</dcterms:created>
  <dcterms:modified xsi:type="dcterms:W3CDTF">2015-03-08T15:37:00Z</dcterms:modified>
</cp:coreProperties>
</file>