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ED" w:rsidRPr="00714BD1" w:rsidRDefault="00520BED" w:rsidP="00520BED"/>
    <w:tbl>
      <w:tblPr>
        <w:tblpPr w:leftFromText="180" w:rightFromText="180" w:vertAnchor="text" w:tblpX="5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969"/>
        <w:gridCol w:w="2551"/>
        <w:gridCol w:w="2835"/>
        <w:gridCol w:w="1497"/>
      </w:tblGrid>
      <w:tr w:rsidR="00520BED" w:rsidTr="00F042BF">
        <w:tc>
          <w:tcPr>
            <w:tcW w:w="3227" w:type="dxa"/>
          </w:tcPr>
          <w:p w:rsidR="00520BED" w:rsidRPr="004F544D" w:rsidRDefault="00520BED" w:rsidP="00F042BF">
            <w:pPr>
              <w:jc w:val="center"/>
              <w:rPr>
                <w:b/>
              </w:rPr>
            </w:pPr>
            <w:r w:rsidRPr="004F544D">
              <w:rPr>
                <w:b/>
              </w:rPr>
              <w:t>Этап урока</w:t>
            </w:r>
          </w:p>
          <w:p w:rsidR="00520BED" w:rsidRPr="004F544D" w:rsidRDefault="00520BED" w:rsidP="00F042BF">
            <w:pPr>
              <w:jc w:val="center"/>
              <w:rPr>
                <w:b/>
              </w:rPr>
            </w:pPr>
            <w:r w:rsidRPr="004F544D">
              <w:rPr>
                <w:b/>
              </w:rPr>
              <w:t>Время (мин.)</w:t>
            </w:r>
          </w:p>
        </w:tc>
        <w:tc>
          <w:tcPr>
            <w:tcW w:w="3969" w:type="dxa"/>
          </w:tcPr>
          <w:p w:rsidR="00520BED" w:rsidRPr="004F544D" w:rsidRDefault="00520BED" w:rsidP="00F042BF">
            <w:pPr>
              <w:jc w:val="center"/>
              <w:rPr>
                <w:b/>
              </w:rPr>
            </w:pPr>
            <w:r w:rsidRPr="004F544D">
              <w:rPr>
                <w:b/>
              </w:rPr>
              <w:t>Содержание</w:t>
            </w:r>
          </w:p>
          <w:p w:rsidR="00520BED" w:rsidRPr="004F544D" w:rsidRDefault="00520BED" w:rsidP="00F042BF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20BED" w:rsidRPr="004F544D" w:rsidRDefault="00520BED" w:rsidP="00F042BF">
            <w:pPr>
              <w:jc w:val="center"/>
              <w:rPr>
                <w:b/>
              </w:rPr>
            </w:pPr>
            <w:r w:rsidRPr="004F544D">
              <w:rPr>
                <w:b/>
              </w:rPr>
              <w:t>Деятельность учителя</w:t>
            </w:r>
          </w:p>
        </w:tc>
        <w:tc>
          <w:tcPr>
            <w:tcW w:w="2835" w:type="dxa"/>
          </w:tcPr>
          <w:p w:rsidR="00520BED" w:rsidRPr="004F544D" w:rsidRDefault="00520BED" w:rsidP="00F042BF">
            <w:pPr>
              <w:jc w:val="center"/>
              <w:rPr>
                <w:b/>
              </w:rPr>
            </w:pPr>
            <w:r w:rsidRPr="004F544D">
              <w:rPr>
                <w:b/>
              </w:rPr>
              <w:t>Деятельность</w:t>
            </w:r>
          </w:p>
          <w:p w:rsidR="00520BED" w:rsidRPr="004F544D" w:rsidRDefault="00520BED" w:rsidP="00F042BF">
            <w:pPr>
              <w:jc w:val="center"/>
              <w:rPr>
                <w:b/>
              </w:rPr>
            </w:pPr>
            <w:r w:rsidRPr="004F544D">
              <w:rPr>
                <w:b/>
              </w:rPr>
              <w:t>учащихся</w:t>
            </w:r>
          </w:p>
        </w:tc>
        <w:tc>
          <w:tcPr>
            <w:tcW w:w="1497" w:type="dxa"/>
          </w:tcPr>
          <w:p w:rsidR="00520BED" w:rsidRPr="004F544D" w:rsidRDefault="00520BED" w:rsidP="00F042BF">
            <w:pPr>
              <w:jc w:val="center"/>
              <w:rPr>
                <w:b/>
              </w:rPr>
            </w:pPr>
            <w:r w:rsidRPr="004F544D">
              <w:rPr>
                <w:b/>
              </w:rPr>
              <w:t>Формируемые УУД</w:t>
            </w:r>
          </w:p>
        </w:tc>
      </w:tr>
      <w:tr w:rsidR="00520BED" w:rsidRPr="001F3C6D" w:rsidTr="00F042BF">
        <w:trPr>
          <w:trHeight w:val="87"/>
        </w:trPr>
        <w:tc>
          <w:tcPr>
            <w:tcW w:w="3227" w:type="dxa"/>
          </w:tcPr>
          <w:p w:rsidR="00520BED" w:rsidRDefault="00520BED" w:rsidP="00F042BF">
            <w:pPr>
              <w:rPr>
                <w:b/>
              </w:rPr>
            </w:pPr>
            <w:r w:rsidRPr="007D6823">
              <w:rPr>
                <w:b/>
              </w:rPr>
              <w:t>1.Организационный этап</w:t>
            </w:r>
          </w:p>
          <w:p w:rsidR="00520BED" w:rsidRPr="00033872" w:rsidRDefault="00520BED" w:rsidP="00F042BF">
            <w:pPr>
              <w:rPr>
                <w:rStyle w:val="a4"/>
                <w:b w:val="0"/>
              </w:rPr>
            </w:pPr>
            <w:r w:rsidRPr="00033872">
              <w:rPr>
                <w:rStyle w:val="a4"/>
                <w:b w:val="0"/>
                <w:sz w:val="22"/>
                <w:szCs w:val="22"/>
              </w:rPr>
              <w:t xml:space="preserve"> </w:t>
            </w:r>
            <w:r w:rsidRPr="00033872">
              <w:rPr>
                <w:rStyle w:val="a4"/>
                <w:b w:val="0"/>
              </w:rPr>
              <w:t>Формирование мотивации и настроя на</w:t>
            </w:r>
            <w:r w:rsidRPr="00033872">
              <w:rPr>
                <w:rStyle w:val="a4"/>
                <w:b w:val="0"/>
                <w:sz w:val="22"/>
                <w:szCs w:val="22"/>
              </w:rPr>
              <w:t xml:space="preserve"> </w:t>
            </w:r>
            <w:r w:rsidRPr="00033872">
              <w:rPr>
                <w:rStyle w:val="a4"/>
                <w:b w:val="0"/>
              </w:rPr>
              <w:t>работу</w:t>
            </w:r>
            <w:r w:rsidRPr="00033872">
              <w:rPr>
                <w:rStyle w:val="a4"/>
                <w:b w:val="0"/>
                <w:sz w:val="22"/>
                <w:szCs w:val="22"/>
              </w:rPr>
              <w:t xml:space="preserve">   </w:t>
            </w:r>
          </w:p>
          <w:p w:rsidR="00520BED" w:rsidRPr="00033872" w:rsidRDefault="00520BED" w:rsidP="00F042BF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sz w:val="22"/>
                <w:szCs w:val="22"/>
              </w:rPr>
              <w:t xml:space="preserve">                                   </w:t>
            </w:r>
            <w:r w:rsidRPr="00033872">
              <w:rPr>
                <w:rStyle w:val="a4"/>
                <w:b w:val="0"/>
              </w:rPr>
              <w:t>2 мин</w:t>
            </w:r>
          </w:p>
          <w:p w:rsidR="00520BED" w:rsidRPr="000D17A3" w:rsidRDefault="00520BED" w:rsidP="00F042BF">
            <w:pPr>
              <w:rPr>
                <w:b/>
                <w:color w:val="0070C0"/>
              </w:rPr>
            </w:pPr>
            <w:r w:rsidRPr="000D17A3">
              <w:rPr>
                <w:b/>
                <w:color w:val="0070C0"/>
              </w:rPr>
              <w:t>Слайд 2</w:t>
            </w:r>
          </w:p>
          <w:p w:rsidR="00520BED" w:rsidRDefault="00520BED" w:rsidP="00F042BF">
            <w:r w:rsidRPr="00637A2E">
              <w:t xml:space="preserve">Выработка на личностно значимом уровне внутренней готовности выполнения нормативных требований учебной деятельности </w:t>
            </w:r>
            <w:r>
              <w:t xml:space="preserve">      </w:t>
            </w:r>
          </w:p>
          <w:p w:rsidR="00520BED" w:rsidRPr="00637A2E" w:rsidRDefault="00520BED" w:rsidP="00F042BF"/>
          <w:p w:rsidR="00520BED" w:rsidRPr="00637A2E" w:rsidRDefault="00520BED" w:rsidP="00F042BF">
            <w:r w:rsidRPr="00637A2E">
              <w:t>1. Знаю, что значит уметь учиться</w:t>
            </w:r>
          </w:p>
          <w:p w:rsidR="00520BED" w:rsidRPr="00637A2E" w:rsidRDefault="00520BED" w:rsidP="00F042BF">
            <w:r w:rsidRPr="00637A2E">
              <w:t>2.Хочу учиться</w:t>
            </w:r>
          </w:p>
          <w:p w:rsidR="00520BED" w:rsidRPr="00637A2E" w:rsidRDefault="00520BED" w:rsidP="00F042BF">
            <w:r w:rsidRPr="00637A2E">
              <w:t>3. Могу учиться</w:t>
            </w:r>
          </w:p>
          <w:p w:rsidR="004B3E83" w:rsidRPr="00664187" w:rsidRDefault="00520BED" w:rsidP="00F042BF">
            <w:pPr>
              <w:rPr>
                <w:rStyle w:val="a4"/>
                <w:b w:val="0"/>
                <w:bCs w:val="0"/>
              </w:rPr>
            </w:pPr>
            <w:r w:rsidRPr="00637A2E">
              <w:t>4.Зачем мне надо учиться</w:t>
            </w:r>
          </w:p>
          <w:p w:rsidR="004B3E83" w:rsidRDefault="004B3E83" w:rsidP="00F042BF">
            <w:pPr>
              <w:rPr>
                <w:rStyle w:val="a4"/>
                <w:b w:val="0"/>
              </w:rPr>
            </w:pPr>
          </w:p>
          <w:p w:rsidR="00520BED" w:rsidRPr="00EA4965" w:rsidRDefault="00520BED" w:rsidP="00F042BF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2"/>
                <w:szCs w:val="22"/>
                <w:lang w:val="en-US"/>
              </w:rPr>
              <w:t>II</w:t>
            </w:r>
            <w:r w:rsidRPr="00EA4965">
              <w:rPr>
                <w:rStyle w:val="a4"/>
                <w:b w:val="0"/>
                <w:sz w:val="22"/>
                <w:szCs w:val="22"/>
              </w:rPr>
              <w:t xml:space="preserve">. </w:t>
            </w:r>
            <w:r w:rsidRPr="00EA4965">
              <w:rPr>
                <w:b/>
              </w:rPr>
              <w:t>Актуализация опорных знаний</w:t>
            </w:r>
            <w:r>
              <w:rPr>
                <w:b/>
              </w:rPr>
              <w:t xml:space="preserve">                  </w:t>
            </w:r>
            <w:r w:rsidR="00033872">
              <w:t>9</w:t>
            </w:r>
            <w:r w:rsidRPr="00033872">
              <w:t xml:space="preserve"> мин</w:t>
            </w:r>
          </w:p>
          <w:p w:rsidR="00520BED" w:rsidRDefault="00520BED" w:rsidP="00F042BF">
            <w:pPr>
              <w:rPr>
                <w:b/>
              </w:rPr>
            </w:pPr>
          </w:p>
          <w:p w:rsidR="00520BED" w:rsidRDefault="00520BED" w:rsidP="00F042BF">
            <w:r>
              <w:t>1. Актуализация необходимых  ЗУН</w:t>
            </w:r>
          </w:p>
          <w:p w:rsidR="00520BED" w:rsidRDefault="00520BED" w:rsidP="00F042BF">
            <w:r>
              <w:t>2. Обобщение ЗУН</w:t>
            </w:r>
          </w:p>
          <w:p w:rsidR="00520BED" w:rsidRDefault="00520BED" w:rsidP="00F042BF">
            <w:r>
              <w:t>3. Фиксация затруднений</w:t>
            </w:r>
          </w:p>
          <w:p w:rsidR="00520BED" w:rsidRDefault="00520BED" w:rsidP="00F042BF"/>
          <w:p w:rsidR="00520BED" w:rsidRPr="000D17A3" w:rsidRDefault="00520BED" w:rsidP="00F042BF">
            <w:pPr>
              <w:rPr>
                <w:b/>
                <w:color w:val="0070C0"/>
              </w:rPr>
            </w:pPr>
            <w:r w:rsidRPr="000D17A3">
              <w:rPr>
                <w:b/>
                <w:color w:val="0070C0"/>
              </w:rPr>
              <w:t xml:space="preserve">Слайды </w:t>
            </w:r>
            <w:r>
              <w:rPr>
                <w:b/>
                <w:color w:val="0070C0"/>
              </w:rPr>
              <w:t xml:space="preserve"> </w:t>
            </w:r>
            <w:r w:rsidR="008B59E1">
              <w:rPr>
                <w:b/>
                <w:color w:val="0070C0"/>
              </w:rPr>
              <w:t>3 - 9</w:t>
            </w:r>
          </w:p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Pr="007D6823" w:rsidRDefault="00520BED" w:rsidP="00F042BF">
            <w:pPr>
              <w:rPr>
                <w:b/>
              </w:rPr>
            </w:pPr>
          </w:p>
          <w:p w:rsidR="00520BED" w:rsidRPr="007D6823" w:rsidRDefault="00520BED" w:rsidP="00F042BF">
            <w:pPr>
              <w:rPr>
                <w:b/>
              </w:rPr>
            </w:pPr>
          </w:p>
          <w:p w:rsidR="00520BED" w:rsidRPr="007D6823" w:rsidRDefault="00520BE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b/>
              </w:rPr>
            </w:pPr>
          </w:p>
          <w:p w:rsidR="00FD03A4" w:rsidRDefault="00FD03A4" w:rsidP="00F042BF">
            <w:pPr>
              <w:rPr>
                <w:b/>
              </w:rPr>
            </w:pPr>
          </w:p>
          <w:p w:rsidR="00520BED" w:rsidRDefault="00520BED" w:rsidP="00F042BF">
            <w:r w:rsidRPr="00EA4965">
              <w:rPr>
                <w:b/>
                <w:sz w:val="22"/>
                <w:szCs w:val="22"/>
                <w:lang w:val="en-US"/>
              </w:rPr>
              <w:t>III</w:t>
            </w:r>
            <w:r w:rsidRPr="00EA4965">
              <w:rPr>
                <w:b/>
                <w:sz w:val="22"/>
                <w:szCs w:val="22"/>
              </w:rPr>
              <w:t xml:space="preserve">. </w:t>
            </w:r>
            <w:r w:rsidRPr="00EA4965">
              <w:rPr>
                <w:b/>
              </w:rPr>
              <w:t>Основной этап:</w:t>
            </w:r>
            <w:r w:rsidRPr="009A0BD7">
              <w:t xml:space="preserve"> комплексного применения знаний</w:t>
            </w:r>
            <w:r>
              <w:t xml:space="preserve">                  </w:t>
            </w:r>
            <w:r w:rsidR="00A93DBD" w:rsidRPr="00033872">
              <w:t xml:space="preserve">20 </w:t>
            </w:r>
            <w:r w:rsidRPr="00033872">
              <w:t xml:space="preserve"> мин</w:t>
            </w:r>
          </w:p>
          <w:p w:rsidR="00EF3EA4" w:rsidRPr="00033872" w:rsidRDefault="00EF3EA4" w:rsidP="00EF3EA4">
            <w:r w:rsidRPr="00033872">
              <w:t xml:space="preserve">1. </w:t>
            </w:r>
            <w:r w:rsidR="00BD3EDE" w:rsidRPr="00033872">
              <w:t>Применение нового знания при решении текстовых задач</w:t>
            </w:r>
          </w:p>
          <w:p w:rsidR="00520BED" w:rsidRPr="007D6823" w:rsidRDefault="00520BED" w:rsidP="00F042BF">
            <w:pPr>
              <w:rPr>
                <w:b/>
              </w:rPr>
            </w:pPr>
          </w:p>
          <w:p w:rsidR="00520BED" w:rsidRPr="007D6823" w:rsidRDefault="00520BED" w:rsidP="00F042BF">
            <w:pPr>
              <w:rPr>
                <w:b/>
              </w:rPr>
            </w:pPr>
          </w:p>
          <w:p w:rsidR="00520BED" w:rsidRPr="007D6823" w:rsidRDefault="00520BED" w:rsidP="00F042BF">
            <w:pPr>
              <w:rPr>
                <w:b/>
              </w:rPr>
            </w:pPr>
          </w:p>
          <w:p w:rsidR="00520BED" w:rsidRPr="007D6823" w:rsidRDefault="00520BED" w:rsidP="00F042BF">
            <w:pPr>
              <w:rPr>
                <w:b/>
              </w:rPr>
            </w:pPr>
          </w:p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>
            <w:pPr>
              <w:rPr>
                <w:b/>
              </w:rPr>
            </w:pPr>
          </w:p>
          <w:p w:rsidR="008B740E" w:rsidRDefault="008B740E" w:rsidP="00F042BF">
            <w:pPr>
              <w:rPr>
                <w:b/>
              </w:rPr>
            </w:pPr>
          </w:p>
          <w:p w:rsidR="008B740E" w:rsidRDefault="008B740E" w:rsidP="00F042BF">
            <w:pPr>
              <w:rPr>
                <w:b/>
              </w:rPr>
            </w:pPr>
          </w:p>
          <w:p w:rsidR="008B740E" w:rsidRDefault="008B740E" w:rsidP="00F042BF">
            <w:pPr>
              <w:rPr>
                <w:b/>
              </w:rPr>
            </w:pPr>
          </w:p>
          <w:p w:rsidR="008B740E" w:rsidRDefault="008B740E" w:rsidP="00F042BF">
            <w:pPr>
              <w:rPr>
                <w:b/>
              </w:rPr>
            </w:pPr>
          </w:p>
          <w:p w:rsidR="008B740E" w:rsidRDefault="008B740E" w:rsidP="00F042BF">
            <w:pPr>
              <w:rPr>
                <w:b/>
              </w:rPr>
            </w:pPr>
          </w:p>
          <w:p w:rsidR="008B740E" w:rsidRDefault="008B740E" w:rsidP="00F042BF">
            <w:pPr>
              <w:rPr>
                <w:b/>
              </w:rPr>
            </w:pPr>
          </w:p>
          <w:p w:rsidR="008B740E" w:rsidRDefault="008B740E" w:rsidP="00F042BF">
            <w:pPr>
              <w:rPr>
                <w:b/>
              </w:rPr>
            </w:pPr>
          </w:p>
          <w:p w:rsidR="00DF7570" w:rsidRDefault="00DF7570" w:rsidP="00F042BF">
            <w:pPr>
              <w:rPr>
                <w:b/>
              </w:rPr>
            </w:pPr>
          </w:p>
          <w:p w:rsidR="008B740E" w:rsidRDefault="008B740E" w:rsidP="00F042BF">
            <w:pPr>
              <w:rPr>
                <w:b/>
              </w:rPr>
            </w:pPr>
          </w:p>
          <w:p w:rsidR="00520BED" w:rsidRPr="00033872" w:rsidRDefault="00520BED" w:rsidP="00F042BF">
            <w:r w:rsidRPr="00033872">
              <w:t xml:space="preserve">2. </w:t>
            </w:r>
            <w:r w:rsidR="00DF7570" w:rsidRPr="00033872">
              <w:t>Закрепление умений и навыков</w:t>
            </w:r>
          </w:p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/>
          <w:p w:rsidR="0055256C" w:rsidRPr="00033872" w:rsidRDefault="0055256C" w:rsidP="0055256C">
            <w:r w:rsidRPr="00033872">
              <w:t>Проверка по  слайду</w:t>
            </w:r>
          </w:p>
          <w:p w:rsidR="0055256C" w:rsidRPr="000D17A3" w:rsidRDefault="008B59E1" w:rsidP="0055256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Слайд  12</w:t>
            </w:r>
          </w:p>
          <w:p w:rsidR="00520BED" w:rsidRDefault="00520BED" w:rsidP="00F042BF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995" w:rsidRDefault="00642995" w:rsidP="00F042BF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995" w:rsidRDefault="00642995" w:rsidP="00F042BF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995" w:rsidRDefault="00642995" w:rsidP="00F042BF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7FF0" w:rsidRDefault="00E47FF0" w:rsidP="00F042BF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7FF0" w:rsidRDefault="00E47FF0" w:rsidP="00F042BF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7FF0" w:rsidRDefault="00E47FF0" w:rsidP="00F042BF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1A1" w:rsidRDefault="001C71A1" w:rsidP="00F042BF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1A1" w:rsidRDefault="001C71A1" w:rsidP="00F042BF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08B" w:rsidRDefault="00F6208B" w:rsidP="00F042BF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08B" w:rsidRDefault="00F6208B" w:rsidP="00F042BF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08B" w:rsidRDefault="00F6208B" w:rsidP="00F042BF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08B" w:rsidRDefault="00F6208B" w:rsidP="00F042BF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08B" w:rsidRDefault="00F6208B" w:rsidP="00F042BF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08B" w:rsidRDefault="00F6208B" w:rsidP="00F042BF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08B" w:rsidRDefault="00F6208B" w:rsidP="00F042BF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0BED" w:rsidRPr="004C6EAC" w:rsidRDefault="00520BED" w:rsidP="00F042BF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6EAC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</w:t>
            </w:r>
            <w:r w:rsidRPr="004C6E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навыка математической  речи </w:t>
            </w:r>
          </w:p>
          <w:p w:rsidR="00520BED" w:rsidRPr="00664187" w:rsidRDefault="008B59E1" w:rsidP="00664187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70C0"/>
                <w:sz w:val="24"/>
                <w:szCs w:val="24"/>
              </w:rPr>
              <w:t>Слайд  13</w:t>
            </w:r>
          </w:p>
          <w:p w:rsidR="00F113EE" w:rsidRPr="00033872" w:rsidRDefault="00F113EE" w:rsidP="00F113EE">
            <w:r w:rsidRPr="00033872">
              <w:t xml:space="preserve">3. </w:t>
            </w:r>
            <w:r w:rsidRPr="00033872">
              <w:rPr>
                <w:color w:val="000000"/>
              </w:rPr>
              <w:t xml:space="preserve"> Задача на движение </w:t>
            </w:r>
          </w:p>
          <w:p w:rsidR="00520BED" w:rsidRDefault="00520BED" w:rsidP="00F042BF"/>
          <w:p w:rsidR="00520BED" w:rsidRDefault="00520BED" w:rsidP="00F042BF"/>
          <w:p w:rsidR="00520BED" w:rsidRPr="00892016" w:rsidRDefault="00520BED" w:rsidP="00F042BF"/>
          <w:p w:rsidR="00520BED" w:rsidRDefault="00520BE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b/>
              </w:rPr>
            </w:pPr>
          </w:p>
          <w:p w:rsidR="00520BED" w:rsidRPr="00A95972" w:rsidRDefault="008B59E1" w:rsidP="00F042B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Слайд 14</w:t>
            </w:r>
          </w:p>
          <w:p w:rsidR="00520BED" w:rsidRDefault="00520BE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b/>
              </w:rPr>
            </w:pPr>
          </w:p>
          <w:p w:rsidR="0037434C" w:rsidRPr="00520BED" w:rsidRDefault="0037434C" w:rsidP="00F042BF">
            <w:pPr>
              <w:rPr>
                <w:b/>
              </w:rPr>
            </w:pPr>
          </w:p>
          <w:p w:rsidR="00520BED" w:rsidRPr="00520BED" w:rsidRDefault="00520BE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Динамическая пауза</w:t>
            </w:r>
          </w:p>
          <w:p w:rsidR="00520BED" w:rsidRPr="007C32A0" w:rsidRDefault="00520BED" w:rsidP="00F042BF">
            <w:pPr>
              <w:rPr>
                <w:b/>
              </w:rPr>
            </w:pPr>
            <w:r w:rsidRPr="007C32A0">
              <w:rPr>
                <w:b/>
              </w:rPr>
              <w:t>Гимнастика для глаз</w:t>
            </w:r>
          </w:p>
          <w:p w:rsidR="00520BED" w:rsidRPr="00033872" w:rsidRDefault="00520BED" w:rsidP="00F042BF">
            <w:r>
              <w:rPr>
                <w:b/>
              </w:rPr>
              <w:t xml:space="preserve">                             </w:t>
            </w:r>
            <w:r w:rsidRPr="00033872">
              <w:t>2 мин</w:t>
            </w:r>
          </w:p>
          <w:p w:rsidR="00520BED" w:rsidRPr="00A95972" w:rsidRDefault="006644D7" w:rsidP="00F042B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Слайд 15</w:t>
            </w:r>
            <w:r w:rsidR="008B59E1">
              <w:rPr>
                <w:b/>
                <w:color w:val="0070C0"/>
              </w:rPr>
              <w:t>-16</w:t>
            </w:r>
          </w:p>
          <w:p w:rsidR="00520BED" w:rsidRDefault="00520BED" w:rsidP="00F042BF">
            <w:pPr>
              <w:rPr>
                <w:b/>
              </w:rPr>
            </w:pPr>
          </w:p>
          <w:p w:rsidR="00B067C6" w:rsidRPr="00520BED" w:rsidRDefault="00B067C6" w:rsidP="00F042BF">
            <w:pPr>
              <w:rPr>
                <w:b/>
              </w:rPr>
            </w:pPr>
          </w:p>
          <w:p w:rsidR="00520BED" w:rsidRDefault="00F113EE" w:rsidP="00F042BF">
            <w:pPr>
              <w:rPr>
                <w:b/>
              </w:rPr>
            </w:pPr>
            <w:r>
              <w:rPr>
                <w:b/>
              </w:rPr>
              <w:t>4</w:t>
            </w:r>
            <w:r w:rsidR="00520BE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520BED">
              <w:rPr>
                <w:b/>
              </w:rPr>
              <w:t>Самос</w:t>
            </w:r>
            <w:r w:rsidR="00DF7570">
              <w:rPr>
                <w:b/>
              </w:rPr>
              <w:t xml:space="preserve">тоятельная работа </w:t>
            </w:r>
            <w:r w:rsidR="00DF7570">
              <w:rPr>
                <w:b/>
              </w:rPr>
              <w:lastRenderedPageBreak/>
              <w:t>с само</w:t>
            </w:r>
            <w:r w:rsidR="00520BED">
              <w:rPr>
                <w:b/>
              </w:rPr>
              <w:t xml:space="preserve">проверкой  </w:t>
            </w:r>
          </w:p>
          <w:p w:rsidR="00520BED" w:rsidRPr="00033872" w:rsidRDefault="00A93DBD" w:rsidP="00F042BF">
            <w:r w:rsidRPr="00033872">
              <w:t xml:space="preserve">                             8</w:t>
            </w:r>
            <w:r w:rsidR="00520BED" w:rsidRPr="00033872">
              <w:t xml:space="preserve"> мин</w:t>
            </w:r>
          </w:p>
          <w:p w:rsidR="00520BED" w:rsidRPr="00A95972" w:rsidRDefault="008B59E1" w:rsidP="00F042B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Слайд 17</w:t>
            </w:r>
          </w:p>
          <w:p w:rsidR="00520BED" w:rsidRDefault="00520BED" w:rsidP="00F042BF"/>
          <w:p w:rsidR="00520BED" w:rsidRDefault="00520BED" w:rsidP="00F042BF">
            <w:r>
              <w:t>1. Выполнение самостоятельной работы</w:t>
            </w:r>
          </w:p>
          <w:p w:rsidR="00520BED" w:rsidRDefault="00520BED" w:rsidP="00F042BF">
            <w:r>
              <w:t xml:space="preserve">2. </w:t>
            </w:r>
            <w:r w:rsidR="000459BE">
              <w:t>С</w:t>
            </w:r>
            <w:r>
              <w:t>амопроверка</w:t>
            </w:r>
          </w:p>
          <w:p w:rsidR="00520BED" w:rsidRDefault="00520BED" w:rsidP="00F042BF">
            <w:r>
              <w:t>3. Коррекция ошибок</w:t>
            </w:r>
          </w:p>
          <w:p w:rsidR="00520BED" w:rsidRPr="008F58C6" w:rsidRDefault="00520BED" w:rsidP="00F042BF">
            <w:r>
              <w:t>4. Ситуация успеха</w:t>
            </w:r>
          </w:p>
          <w:p w:rsidR="00520BED" w:rsidRDefault="00520BED" w:rsidP="00F042BF"/>
          <w:p w:rsidR="00520BED" w:rsidRPr="00520BED" w:rsidRDefault="00520BED" w:rsidP="00F042BF">
            <w:pPr>
              <w:rPr>
                <w:b/>
              </w:rPr>
            </w:pPr>
          </w:p>
          <w:p w:rsidR="00520BED" w:rsidRPr="00520BED" w:rsidRDefault="00520BED" w:rsidP="00F042BF">
            <w:pPr>
              <w:rPr>
                <w:b/>
              </w:rPr>
            </w:pPr>
          </w:p>
          <w:p w:rsidR="00520BED" w:rsidRPr="006F1C3E" w:rsidRDefault="00520BED" w:rsidP="00F042BF">
            <w:pPr>
              <w:rPr>
                <w:b/>
                <w:bCs/>
              </w:rPr>
            </w:pPr>
            <w:r w:rsidRPr="006F1C3E">
              <w:rPr>
                <w:b/>
                <w:lang w:val="en-US"/>
              </w:rPr>
              <w:t>V</w:t>
            </w:r>
            <w:r w:rsidRPr="006F1C3E">
              <w:rPr>
                <w:b/>
              </w:rPr>
              <w:t xml:space="preserve">. </w:t>
            </w:r>
            <w:r w:rsidRPr="006F1C3E">
              <w:rPr>
                <w:b/>
                <w:bCs/>
              </w:rPr>
              <w:t xml:space="preserve">Рефлексия   учебной деятельности на уроке </w:t>
            </w:r>
          </w:p>
          <w:p w:rsidR="00520BED" w:rsidRPr="00033872" w:rsidRDefault="00520BED" w:rsidP="00F042BF">
            <w:r w:rsidRPr="00033872">
              <w:rPr>
                <w:szCs w:val="22"/>
              </w:rPr>
              <w:t xml:space="preserve">                                2 мин</w:t>
            </w:r>
          </w:p>
          <w:p w:rsidR="00520BED" w:rsidRDefault="00520BED" w:rsidP="00F042BF">
            <w:r w:rsidRPr="00085F96">
              <w:rPr>
                <w:szCs w:val="22"/>
              </w:rPr>
              <w:t>Соотнесение цели урока и его результатов</w:t>
            </w:r>
            <w:r w:rsidR="00FE3C7B">
              <w:rPr>
                <w:szCs w:val="22"/>
              </w:rPr>
              <w:t>, самооценка работы на уроке.</w:t>
            </w:r>
          </w:p>
          <w:p w:rsidR="00E51F12" w:rsidRDefault="00E51F12" w:rsidP="00F042BF"/>
          <w:p w:rsidR="00520BED" w:rsidRDefault="00520BED" w:rsidP="00F042BF"/>
          <w:p w:rsidR="00520BED" w:rsidRPr="00093F7B" w:rsidRDefault="00DE3D39" w:rsidP="00F042BF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Cs w:val="22"/>
              </w:rPr>
              <w:t>Слайд  1</w:t>
            </w:r>
            <w:r w:rsidR="008D7B65">
              <w:rPr>
                <w:b/>
                <w:color w:val="0070C0"/>
                <w:szCs w:val="22"/>
              </w:rPr>
              <w:t>9</w:t>
            </w:r>
          </w:p>
          <w:p w:rsidR="00520BED" w:rsidRDefault="00520BE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b/>
              </w:rPr>
            </w:pPr>
          </w:p>
          <w:p w:rsidR="00520BED" w:rsidRPr="0015597B" w:rsidRDefault="00520BED" w:rsidP="00F042BF">
            <w:pPr>
              <w:rPr>
                <w:b/>
              </w:rPr>
            </w:pPr>
          </w:p>
          <w:p w:rsidR="00520BED" w:rsidRPr="00AD6EB2" w:rsidRDefault="00520BED" w:rsidP="00F042BF">
            <w:pPr>
              <w:rPr>
                <w:b/>
              </w:rPr>
            </w:pPr>
          </w:p>
          <w:p w:rsidR="00520BED" w:rsidRPr="00AD6EB2" w:rsidRDefault="00520BED" w:rsidP="00F042BF">
            <w:pPr>
              <w:rPr>
                <w:b/>
              </w:rPr>
            </w:pPr>
          </w:p>
          <w:p w:rsidR="00520BED" w:rsidRDefault="00520BED" w:rsidP="00F042BF">
            <w:r w:rsidRPr="006F1C3E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6F1C3E">
              <w:rPr>
                <w:b/>
              </w:rPr>
              <w:t xml:space="preserve">.  Домашнее задание </w:t>
            </w:r>
            <w:r w:rsidRPr="00093F7B">
              <w:t>(заранее записано на доске)</w:t>
            </w:r>
          </w:p>
          <w:p w:rsidR="00520BED" w:rsidRPr="00033872" w:rsidRDefault="00520BED" w:rsidP="00F042BF">
            <w:r w:rsidRPr="00033872">
              <w:rPr>
                <w:szCs w:val="22"/>
              </w:rPr>
              <w:t xml:space="preserve">                                   2 мин</w:t>
            </w:r>
          </w:p>
          <w:p w:rsidR="00520BED" w:rsidRDefault="00520BED" w:rsidP="00F042BF">
            <w:pPr>
              <w:rPr>
                <w:b/>
                <w:color w:val="0070C0"/>
              </w:rPr>
            </w:pPr>
            <w:r>
              <w:t xml:space="preserve"> </w:t>
            </w:r>
            <w:r w:rsidR="008D7B65">
              <w:rPr>
                <w:b/>
                <w:color w:val="0070C0"/>
              </w:rPr>
              <w:t>Слайд 20</w:t>
            </w:r>
          </w:p>
          <w:p w:rsidR="00BB672D" w:rsidRPr="00BB672D" w:rsidRDefault="00BB672D" w:rsidP="00BB672D">
            <w:r w:rsidRPr="00BB672D">
              <w:t>Молодцы, ребята!</w:t>
            </w:r>
          </w:p>
          <w:p w:rsidR="00BB672D" w:rsidRPr="00BB672D" w:rsidRDefault="00BB672D" w:rsidP="00BB672D">
            <w:r w:rsidRPr="00BB672D">
              <w:t xml:space="preserve"> Спасибо за урок!</w:t>
            </w:r>
          </w:p>
          <w:p w:rsidR="00BB672D" w:rsidRPr="00093F7B" w:rsidRDefault="00BB672D" w:rsidP="00F042BF">
            <w:pPr>
              <w:rPr>
                <w:b/>
                <w:color w:val="0070C0"/>
              </w:rPr>
            </w:pPr>
          </w:p>
        </w:tc>
        <w:tc>
          <w:tcPr>
            <w:tcW w:w="3969" w:type="dxa"/>
          </w:tcPr>
          <w:p w:rsidR="00520BED" w:rsidRPr="000D17A3" w:rsidRDefault="00520BED" w:rsidP="00F042BF">
            <w:r w:rsidRPr="000D17A3">
              <w:lastRenderedPageBreak/>
              <w:t>- Прекрасное осеннее утро. Ещё один чудесный день начинает свой путь по нашему краю, начнем и мы.</w:t>
            </w:r>
          </w:p>
          <w:p w:rsidR="00520BED" w:rsidRDefault="00520BED" w:rsidP="00F042BF">
            <w:r w:rsidRPr="000D17A3">
              <w:t>- Настроитесь на работу, будьте доброжелательны друг к другу и у вас все получится!</w:t>
            </w:r>
          </w:p>
          <w:p w:rsidR="00520BED" w:rsidRPr="000D17A3" w:rsidRDefault="00520BED" w:rsidP="00F042BF"/>
          <w:p w:rsidR="00520BED" w:rsidRDefault="00520BED" w:rsidP="00F042BF">
            <w:r w:rsidRPr="000D17A3">
              <w:t xml:space="preserve">- </w:t>
            </w:r>
            <w:r w:rsidR="00EC505C">
              <w:t>Отгадывани</w:t>
            </w:r>
            <w:r w:rsidR="004B3E83">
              <w:t xml:space="preserve">е  кроссворда вам поможет определить тему </w:t>
            </w:r>
            <w:r w:rsidRPr="000D17A3">
              <w:t xml:space="preserve"> урока</w:t>
            </w:r>
            <w:r w:rsidR="00EC505C">
              <w:t>.</w:t>
            </w:r>
          </w:p>
          <w:p w:rsidR="004B3E83" w:rsidRPr="004B3E83" w:rsidRDefault="005D65F7" w:rsidP="00F042BF">
            <w:pPr>
              <w:rPr>
                <w:b/>
                <w:u w:val="single"/>
              </w:rPr>
            </w:pPr>
            <w:hyperlink r:id="rId7" w:history="1">
              <w:r w:rsidR="004B3E83" w:rsidRPr="0067026C">
                <w:rPr>
                  <w:rStyle w:val="a3"/>
                  <w:b/>
                </w:rPr>
                <w:t>Кроссворд</w:t>
              </w:r>
            </w:hyperlink>
          </w:p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Pr="0015597B" w:rsidRDefault="00520BED" w:rsidP="00F042BF"/>
          <w:p w:rsidR="00520BED" w:rsidRPr="0015597B" w:rsidRDefault="00520BED" w:rsidP="00F042BF"/>
          <w:p w:rsidR="00520BED" w:rsidRPr="0015597B" w:rsidRDefault="00520BED" w:rsidP="00F042BF"/>
          <w:p w:rsidR="00520BED" w:rsidRPr="0015597B" w:rsidRDefault="00520BED" w:rsidP="00F042BF"/>
          <w:p w:rsidR="00520BED" w:rsidRDefault="00520BED" w:rsidP="00F042BF">
            <w:r w:rsidRPr="00033872">
              <w:t>1. Индивидуальная работа</w:t>
            </w:r>
            <w:r>
              <w:t xml:space="preserve"> с учащимися:</w:t>
            </w:r>
          </w:p>
          <w:p w:rsidR="00520BED" w:rsidRPr="00033872" w:rsidRDefault="00520BED" w:rsidP="00F042BF">
            <w:r w:rsidRPr="00033872">
              <w:t xml:space="preserve"> 3 ученика работают  по карточкам</w:t>
            </w:r>
          </w:p>
          <w:p w:rsidR="00CE786E" w:rsidRDefault="005D65F7" w:rsidP="00F042BF">
            <w:pPr>
              <w:rPr>
                <w:b/>
              </w:rPr>
            </w:pPr>
            <w:hyperlink r:id="rId8" w:history="1">
              <w:r w:rsidR="00284FEE" w:rsidRPr="0067026C">
                <w:rPr>
                  <w:rStyle w:val="a3"/>
                  <w:b/>
                </w:rPr>
                <w:t>Приложение 2.1</w:t>
              </w:r>
              <w:r w:rsidR="00C22C6C" w:rsidRPr="0067026C">
                <w:rPr>
                  <w:rStyle w:val="a3"/>
                  <w:b/>
                </w:rPr>
                <w:t xml:space="preserve">                                                                                                                                           </w:t>
              </w:r>
            </w:hyperlink>
            <w:r w:rsidR="00C22C6C">
              <w:rPr>
                <w:b/>
              </w:rPr>
              <w:t xml:space="preserve"> </w:t>
            </w:r>
          </w:p>
          <w:p w:rsidR="00CE786E" w:rsidRPr="00033872" w:rsidRDefault="00CE786E" w:rsidP="00F042BF">
            <w:r w:rsidRPr="00033872">
              <w:t>1 ученик работает у доски, задача из повторения №</w:t>
            </w:r>
            <w:r w:rsidR="008871E9" w:rsidRPr="00033872">
              <w:t xml:space="preserve"> </w:t>
            </w:r>
            <w:r w:rsidRPr="00033872">
              <w:t>405</w:t>
            </w:r>
          </w:p>
          <w:p w:rsidR="007F3F4B" w:rsidRDefault="005D65F7" w:rsidP="00F042BF">
            <w:pPr>
              <w:rPr>
                <w:b/>
              </w:rPr>
            </w:pPr>
            <w:hyperlink r:id="rId9" w:history="1">
              <w:r w:rsidR="00C22C6C" w:rsidRPr="00771CE4">
                <w:rPr>
                  <w:rStyle w:val="a3"/>
                  <w:b/>
                </w:rPr>
                <w:t>Приложение 2.2</w:t>
              </w:r>
            </w:hyperlink>
          </w:p>
          <w:p w:rsidR="00CE786E" w:rsidRDefault="007F3F4B" w:rsidP="00F042BF">
            <w:pPr>
              <w:rPr>
                <w:b/>
              </w:rPr>
            </w:pPr>
            <w:r w:rsidRPr="00033872">
              <w:t xml:space="preserve">2. </w:t>
            </w:r>
            <w:r w:rsidR="00CE786E" w:rsidRPr="00033872">
              <w:t xml:space="preserve">Группа учащихся решает задачу из повторения </w:t>
            </w:r>
            <w:r w:rsidRPr="00033872">
              <w:t>№ 356</w:t>
            </w:r>
            <w:r>
              <w:rPr>
                <w:b/>
              </w:rPr>
              <w:t xml:space="preserve"> 1)</w:t>
            </w:r>
          </w:p>
          <w:p w:rsidR="00520BED" w:rsidRDefault="005D65F7" w:rsidP="00F042BF">
            <w:hyperlink r:id="rId10" w:history="1">
              <w:r w:rsidR="001C0345" w:rsidRPr="00771CE4">
                <w:rPr>
                  <w:rStyle w:val="a3"/>
                </w:rPr>
                <w:t>Приложение 2.3</w:t>
              </w:r>
            </w:hyperlink>
          </w:p>
          <w:p w:rsidR="00520BED" w:rsidRPr="00033872" w:rsidRDefault="00520BED" w:rsidP="00F042BF">
            <w:r w:rsidRPr="00033872">
              <w:t xml:space="preserve">3. Проверка домашнего задания </w:t>
            </w:r>
          </w:p>
          <w:p w:rsidR="00520BED" w:rsidRPr="00CC3E9F" w:rsidRDefault="007F3F4B" w:rsidP="00F042BF">
            <w:r>
              <w:t xml:space="preserve"> ученик</w:t>
            </w:r>
            <w:r w:rsidR="00520BED">
              <w:t xml:space="preserve"> </w:t>
            </w:r>
            <w:r>
              <w:t xml:space="preserve"> выносит на доску </w:t>
            </w:r>
            <w:r>
              <w:lastRenderedPageBreak/>
              <w:t xml:space="preserve">необязательное </w:t>
            </w:r>
            <w:r w:rsidR="00520BED">
              <w:t>задание.</w:t>
            </w:r>
          </w:p>
          <w:p w:rsidR="00520BED" w:rsidRDefault="005D65F7" w:rsidP="00F042BF">
            <w:hyperlink r:id="rId11" w:history="1">
              <w:r w:rsidR="001C0345" w:rsidRPr="00771CE4">
                <w:rPr>
                  <w:rStyle w:val="a3"/>
                </w:rPr>
                <w:t>Приложение 2.4</w:t>
              </w:r>
            </w:hyperlink>
          </w:p>
          <w:p w:rsidR="00520BED" w:rsidRPr="00033872" w:rsidRDefault="00520BED" w:rsidP="00F042BF">
            <w:r w:rsidRPr="00033872">
              <w:t>4. Фронтальный опрос</w:t>
            </w:r>
          </w:p>
          <w:p w:rsidR="00520BED" w:rsidRPr="0009092C" w:rsidRDefault="00520BED" w:rsidP="00F042BF">
            <w:pPr>
              <w:rPr>
                <w:b/>
                <w:color w:val="0070C0"/>
              </w:rPr>
            </w:pPr>
            <w:r w:rsidRPr="0009092C">
              <w:rPr>
                <w:b/>
                <w:color w:val="0070C0"/>
              </w:rPr>
              <w:t>Слайд</w:t>
            </w:r>
            <w:r>
              <w:rPr>
                <w:b/>
                <w:color w:val="0070C0"/>
              </w:rPr>
              <w:t>ы</w:t>
            </w:r>
            <w:r w:rsidR="008B59E1">
              <w:rPr>
                <w:b/>
                <w:color w:val="0070C0"/>
              </w:rPr>
              <w:t xml:space="preserve">  3-9</w:t>
            </w:r>
          </w:p>
          <w:p w:rsidR="00520BED" w:rsidRDefault="00520BED" w:rsidP="00F042BF"/>
          <w:p w:rsidR="00520BED" w:rsidRDefault="00520BED" w:rsidP="00F042BF"/>
          <w:p w:rsidR="00520BED" w:rsidRDefault="00DB4FDB" w:rsidP="00F042BF">
            <w:r>
              <w:t xml:space="preserve">1  ученик решил старинную задачу двумя способами </w:t>
            </w:r>
          </w:p>
          <w:p w:rsidR="00520BED" w:rsidRPr="00DB4FDB" w:rsidRDefault="000D534E" w:rsidP="00F042BF">
            <w:pPr>
              <w:rPr>
                <w:b/>
                <w:color w:val="548DD4" w:themeColor="text2" w:themeTint="99"/>
              </w:rPr>
            </w:pPr>
            <w:r w:rsidRPr="00DB4FDB">
              <w:rPr>
                <w:b/>
                <w:color w:val="548DD4" w:themeColor="text2" w:themeTint="99"/>
              </w:rPr>
              <w:t xml:space="preserve">Слайды </w:t>
            </w:r>
            <w:r w:rsidR="00DB4FDB" w:rsidRPr="00DB4FDB">
              <w:rPr>
                <w:b/>
                <w:color w:val="548DD4" w:themeColor="text2" w:themeTint="99"/>
              </w:rPr>
              <w:t>10-11</w:t>
            </w:r>
          </w:p>
          <w:p w:rsidR="001C0345" w:rsidRDefault="001C0345" w:rsidP="00F042BF"/>
          <w:p w:rsidR="00147BD0" w:rsidRDefault="00147BD0" w:rsidP="00F042BF"/>
          <w:p w:rsidR="00BD3EDE" w:rsidRPr="00033872" w:rsidRDefault="00BD3EDE" w:rsidP="00F042BF">
            <w:r w:rsidRPr="00033872">
              <w:t>Работа над задачей</w:t>
            </w:r>
          </w:p>
          <w:p w:rsidR="00FD03A4" w:rsidRPr="00033872" w:rsidRDefault="00FD03A4" w:rsidP="00F042BF">
            <w:r w:rsidRPr="00033872">
              <w:t>№ 382</w:t>
            </w:r>
          </w:p>
          <w:p w:rsidR="00FD03A4" w:rsidRDefault="00FD03A4" w:rsidP="00F042BF">
            <w:r w:rsidRPr="00823485">
              <w:t>Один ученик работает у доски, остальные в тетради</w:t>
            </w:r>
          </w:p>
          <w:p w:rsidR="008B740E" w:rsidRPr="00033872" w:rsidRDefault="008B740E" w:rsidP="00F042BF">
            <w:r w:rsidRPr="00033872">
              <w:t>Решение:</w:t>
            </w:r>
          </w:p>
          <w:p w:rsidR="00FD03A4" w:rsidRPr="00823485" w:rsidRDefault="00823485" w:rsidP="00F042BF">
            <w:r w:rsidRPr="00823485">
              <w:t>Примем за 1 весь бассейн.</w:t>
            </w:r>
          </w:p>
          <w:p w:rsidR="00FD03A4" w:rsidRPr="00D33CF3" w:rsidRDefault="00823485" w:rsidP="0082348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CF3">
              <w:rPr>
                <w:rFonts w:ascii="Times New Roman" w:hAnsi="Times New Roman"/>
                <w:sz w:val="24"/>
                <w:szCs w:val="24"/>
              </w:rPr>
              <w:t>1: 4 = 1/4(ч) – часть бассейна заполняет 1 труба за 1 час</w:t>
            </w:r>
          </w:p>
          <w:p w:rsidR="00823485" w:rsidRPr="00D33CF3" w:rsidRDefault="00823485" w:rsidP="0082348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CF3">
              <w:rPr>
                <w:rFonts w:ascii="Times New Roman" w:hAnsi="Times New Roman"/>
                <w:sz w:val="24"/>
                <w:szCs w:val="24"/>
              </w:rPr>
              <w:t>1/6 (ч) -  часть бассейна заполняет 2 труба за 1 час</w:t>
            </w:r>
          </w:p>
          <w:p w:rsidR="00823485" w:rsidRPr="00D33CF3" w:rsidRDefault="005D65F7" w:rsidP="0082348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="00823485" w:rsidRPr="00D33CF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12</m:t>
                  </m:r>
                </m:den>
              </m:f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ч</m:t>
                  </m:r>
                </m:e>
              </m:d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</m:oMath>
            <w:r w:rsidR="00823485" w:rsidRPr="00D33CF3">
              <w:rPr>
                <w:rFonts w:ascii="Times New Roman" w:hAnsi="Times New Roman"/>
                <w:sz w:val="24"/>
                <w:szCs w:val="24"/>
              </w:rPr>
              <w:t>бассейна заполняют обе трубы за час, работая одновременно</w:t>
            </w:r>
          </w:p>
          <w:p w:rsidR="00823485" w:rsidRPr="00D33CF3" w:rsidRDefault="00823485" w:rsidP="0082348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Pr="00D33CF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Pr="00D33CF3">
              <w:rPr>
                <w:rFonts w:ascii="Times New Roman" w:hAnsi="Times New Roman"/>
                <w:sz w:val="24"/>
                <w:szCs w:val="24"/>
              </w:rPr>
              <w:t xml:space="preserve">(ч) – останется заполнить  после совместной работы обеих труб </w:t>
            </w:r>
            <w:r w:rsidR="00D6492E" w:rsidRPr="00D33CF3">
              <w:rPr>
                <w:rFonts w:ascii="Times New Roman" w:hAnsi="Times New Roman"/>
                <w:sz w:val="24"/>
                <w:szCs w:val="24"/>
              </w:rPr>
              <w:t>в течение часа</w:t>
            </w:r>
          </w:p>
          <w:p w:rsidR="00D6492E" w:rsidRPr="00823485" w:rsidRDefault="00D6492E" w:rsidP="008B740E">
            <w:pPr>
              <w:ind w:left="360"/>
            </w:pPr>
            <m:oMathPara>
              <m:oMath>
                <m:r>
                  <w:rPr>
                    <w:rFonts w:ascii="Cambria Math" w:hAnsi="Cambria Math"/>
                  </w:rPr>
                  <m:t xml:space="preserve">Ответ: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частей бассейна</m:t>
                </m:r>
              </m:oMath>
            </m:oMathPara>
          </w:p>
          <w:p w:rsidR="00520BED" w:rsidRPr="00033872" w:rsidRDefault="00DF7570" w:rsidP="00F042BF">
            <w:r w:rsidRPr="00033872">
              <w:lastRenderedPageBreak/>
              <w:t>Решение задачи двумя способами</w:t>
            </w:r>
          </w:p>
          <w:p w:rsidR="00EF3EA4" w:rsidRPr="00033872" w:rsidRDefault="00EF3EA4" w:rsidP="00F042BF"/>
          <w:p w:rsidR="00520BED" w:rsidRPr="00033872" w:rsidRDefault="004D5C8C" w:rsidP="00F042BF">
            <w:r w:rsidRPr="00033872">
              <w:t>2)      № 395</w:t>
            </w:r>
          </w:p>
          <w:p w:rsidR="00F6208B" w:rsidRPr="00033872" w:rsidRDefault="00F6208B" w:rsidP="00F6208B">
            <w:r w:rsidRPr="00033872">
              <w:t>Решение:</w:t>
            </w:r>
          </w:p>
          <w:p w:rsidR="004D5C8C" w:rsidRPr="003352D9" w:rsidRDefault="004D5C8C" w:rsidP="00F042BF">
            <w:pPr>
              <w:rPr>
                <w:b/>
              </w:rPr>
            </w:pPr>
          </w:p>
          <w:p w:rsidR="00520BED" w:rsidRPr="00D33CF3" w:rsidRDefault="00642995" w:rsidP="00F042BF">
            <w:r w:rsidRPr="00D33CF3">
              <w:t>1 способ</w:t>
            </w:r>
          </w:p>
          <w:p w:rsidR="00642995" w:rsidRPr="00D33CF3" w:rsidRDefault="00642995" w:rsidP="0064299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CF3">
              <w:rPr>
                <w:rFonts w:ascii="Times New Roman" w:hAnsi="Times New Roman"/>
                <w:sz w:val="24"/>
                <w:szCs w:val="24"/>
              </w:rPr>
              <w:t xml:space="preserve">10 - 6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D33CF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D33CF3">
              <w:rPr>
                <w:rFonts w:ascii="Times New Roman" w:hAnsi="Times New Roman"/>
                <w:sz w:val="24"/>
                <w:szCs w:val="24"/>
              </w:rPr>
              <w:t>(л) –было в 3 бидоне</w:t>
            </w:r>
          </w:p>
          <w:p w:rsidR="00642995" w:rsidRPr="00D33CF3" w:rsidRDefault="00642995" w:rsidP="0064299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Times New Roman"/>
                  <w:sz w:val="24"/>
                  <w:szCs w:val="24"/>
                </w:rPr>
                <m:t>5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=2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="00593F03" w:rsidRPr="00D33CF3">
              <w:rPr>
                <w:rFonts w:ascii="Times New Roman" w:hAnsi="Times New Roman"/>
                <w:sz w:val="24"/>
                <w:szCs w:val="24"/>
              </w:rPr>
              <w:t>(л) – было во 2 бидоне</w:t>
            </w:r>
          </w:p>
          <w:p w:rsidR="00593F03" w:rsidRPr="00D33CF3" w:rsidRDefault="00593F03" w:rsidP="0064299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Times New Roman"/>
                  <w:sz w:val="24"/>
                  <w:szCs w:val="24"/>
                </w:rPr>
                <m:t>6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2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=4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D33CF3">
              <w:rPr>
                <w:rFonts w:ascii="Times New Roman" w:hAnsi="Times New Roman"/>
                <w:sz w:val="24"/>
                <w:szCs w:val="24"/>
              </w:rPr>
              <w:t>(л) – было в 1 бидоне.</w:t>
            </w:r>
          </w:p>
          <w:p w:rsidR="00593F03" w:rsidRPr="00D33CF3" w:rsidRDefault="00593F03" w:rsidP="00593F03">
            <w:r w:rsidRPr="00D33CF3">
              <w:t>2 способ</w:t>
            </w:r>
          </w:p>
          <w:p w:rsidR="00593F03" w:rsidRPr="00D33CF3" w:rsidRDefault="00593F03" w:rsidP="00593F0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Times New Roman"/>
                  <w:sz w:val="24"/>
                  <w:szCs w:val="24"/>
                </w:rPr>
                <m:t>6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D33CF3">
              <w:rPr>
                <w:rFonts w:ascii="Times New Roman" w:hAnsi="Times New Roman"/>
                <w:sz w:val="24"/>
                <w:szCs w:val="24"/>
              </w:rPr>
              <w:t xml:space="preserve"> + 5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=12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Pr="00D33CF3">
              <w:rPr>
                <w:rFonts w:ascii="Times New Roman" w:hAnsi="Times New Roman"/>
                <w:sz w:val="24"/>
                <w:szCs w:val="24"/>
              </w:rPr>
              <w:t>(л) – было в трех бидонах, да ещё во втором</w:t>
            </w:r>
          </w:p>
          <w:p w:rsidR="00593F03" w:rsidRPr="00D33CF3" w:rsidRDefault="00593F03" w:rsidP="00593F0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Times New Roman"/>
                  <w:sz w:val="24"/>
                  <w:szCs w:val="24"/>
                </w:rPr>
                <m:t>12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10=2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Pr="00D33CF3">
              <w:rPr>
                <w:rFonts w:ascii="Times New Roman" w:hAnsi="Times New Roman"/>
                <w:sz w:val="24"/>
                <w:szCs w:val="24"/>
              </w:rPr>
              <w:t>(л) - было во 2 бидоне</w:t>
            </w:r>
          </w:p>
          <w:p w:rsidR="00593F03" w:rsidRPr="00D33CF3" w:rsidRDefault="00593F03" w:rsidP="00593F0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Times New Roman"/>
                  <w:sz w:val="24"/>
                  <w:szCs w:val="24"/>
                </w:rPr>
                <m:t>6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D33CF3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=4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D33CF3">
              <w:rPr>
                <w:rFonts w:ascii="Times New Roman" w:hAnsi="Times New Roman"/>
                <w:sz w:val="24"/>
                <w:szCs w:val="24"/>
              </w:rPr>
              <w:t>(л) - было в 1 бидоне.</w:t>
            </w:r>
          </w:p>
          <w:p w:rsidR="00593F03" w:rsidRPr="00D33CF3" w:rsidRDefault="00593F03" w:rsidP="00593F0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Times New Roman"/>
                  <w:sz w:val="24"/>
                  <w:szCs w:val="24"/>
                </w:rPr>
                <m:t>10</m:t>
              </m:r>
            </m:oMath>
            <w:r w:rsidRPr="00D33CF3">
              <w:rPr>
                <w:rFonts w:ascii="Times New Roman" w:hAnsi="Times New Roman"/>
                <w:sz w:val="24"/>
                <w:szCs w:val="24"/>
              </w:rPr>
              <w:t>− 6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=3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D33CF3">
              <w:rPr>
                <w:rFonts w:ascii="Times New Roman" w:hAnsi="Times New Roman"/>
                <w:sz w:val="24"/>
                <w:szCs w:val="24"/>
              </w:rPr>
              <w:t>(л) - было в 3 бидоне</w:t>
            </w:r>
          </w:p>
          <w:p w:rsidR="00593F03" w:rsidRDefault="00593F03" w:rsidP="00593F03">
            <w:r w:rsidRPr="00D33CF3">
              <w:t>Ответ: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</m:oMath>
            <w:r w:rsidRPr="00D33CF3">
              <w:t>л, 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12</m:t>
                  </m:r>
                </m:den>
              </m:f>
            </m:oMath>
            <w:r w:rsidRPr="00D33CF3">
              <w:t>л,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4</m:t>
                  </m:r>
                </m:den>
              </m:f>
            </m:oMath>
            <w:r w:rsidRPr="00D33CF3">
              <w:t>л</w:t>
            </w:r>
          </w:p>
          <w:p w:rsidR="00DF7570" w:rsidRDefault="00DF7570" w:rsidP="00593F03"/>
          <w:p w:rsidR="00520BED" w:rsidRPr="003352D9" w:rsidRDefault="00520BED" w:rsidP="00F042BF">
            <w:pPr>
              <w:rPr>
                <w:sz w:val="20"/>
                <w:szCs w:val="20"/>
              </w:rPr>
            </w:pPr>
            <w:r w:rsidRPr="00A95972">
              <w:rPr>
                <w:bCs/>
                <w:iCs/>
              </w:rPr>
              <w:t xml:space="preserve">По тому, как человек говорит, можно судить о его культуре </w:t>
            </w:r>
            <w:r>
              <w:rPr>
                <w:bCs/>
                <w:iCs/>
              </w:rPr>
              <w:t xml:space="preserve"> </w:t>
            </w:r>
            <w:r w:rsidRPr="00A95972">
              <w:rPr>
                <w:bCs/>
                <w:iCs/>
              </w:rPr>
              <w:t xml:space="preserve">и </w:t>
            </w:r>
            <w:r w:rsidRPr="00A95972">
              <w:rPr>
                <w:bCs/>
                <w:iCs/>
              </w:rPr>
              <w:lastRenderedPageBreak/>
              <w:t xml:space="preserve">развитии, об умении думать.   </w:t>
            </w:r>
          </w:p>
          <w:p w:rsidR="00520BED" w:rsidRDefault="00520BED" w:rsidP="00F042BF"/>
          <w:p w:rsidR="00520BED" w:rsidRDefault="00520BED" w:rsidP="00F042BF"/>
          <w:p w:rsidR="00520BED" w:rsidRPr="00033872" w:rsidRDefault="00F6208B" w:rsidP="0066418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33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EB2" w:rsidRPr="00033872">
              <w:rPr>
                <w:rFonts w:ascii="Times New Roman" w:hAnsi="Times New Roman"/>
                <w:sz w:val="24"/>
                <w:szCs w:val="24"/>
              </w:rPr>
              <w:t>№398</w:t>
            </w:r>
          </w:p>
          <w:p w:rsidR="00E47FF0" w:rsidRPr="00033872" w:rsidRDefault="00E47FF0" w:rsidP="00E47FF0"/>
          <w:p w:rsidR="0050651D" w:rsidRPr="00033872" w:rsidRDefault="0050651D" w:rsidP="00F042BF">
            <w:r w:rsidRPr="00033872">
              <w:t>Решение:</w:t>
            </w:r>
          </w:p>
          <w:p w:rsidR="0050651D" w:rsidRDefault="0050651D" w:rsidP="00F042BF">
            <w:r w:rsidRPr="0050651D">
              <w:t>8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- 3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= 8,4 – 3,5 = 4,9 км/ч – скорость Феди</w:t>
            </w:r>
          </w:p>
          <w:p w:rsidR="0050651D" w:rsidRPr="0050651D" w:rsidRDefault="0050651D" w:rsidP="00F042BF">
            <w:r>
              <w:t>Ответ: 4,9 км/ч</w:t>
            </w:r>
          </w:p>
          <w:p w:rsidR="0050651D" w:rsidRDefault="0050651D" w:rsidP="00F042BF">
            <w:pPr>
              <w:rPr>
                <w:b/>
              </w:rPr>
            </w:pPr>
          </w:p>
          <w:p w:rsidR="0050651D" w:rsidRDefault="0050651D" w:rsidP="00F042BF">
            <w:pPr>
              <w:rPr>
                <w:b/>
              </w:rPr>
            </w:pPr>
          </w:p>
          <w:p w:rsidR="0050651D" w:rsidRDefault="0050651D" w:rsidP="00F042BF">
            <w:pPr>
              <w:rPr>
                <w:b/>
              </w:rPr>
            </w:pPr>
          </w:p>
          <w:p w:rsidR="0037434C" w:rsidRDefault="0037434C" w:rsidP="00F042BF">
            <w:pPr>
              <w:rPr>
                <w:b/>
              </w:rPr>
            </w:pPr>
          </w:p>
          <w:p w:rsidR="0037434C" w:rsidRDefault="0037434C" w:rsidP="00F042BF">
            <w:pPr>
              <w:rPr>
                <w:b/>
              </w:rPr>
            </w:pPr>
          </w:p>
          <w:p w:rsidR="0037434C" w:rsidRDefault="0037434C" w:rsidP="00F042BF">
            <w:pPr>
              <w:rPr>
                <w:b/>
              </w:rPr>
            </w:pPr>
          </w:p>
          <w:p w:rsidR="0050651D" w:rsidRDefault="0050651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sz w:val="20"/>
                <w:szCs w:val="20"/>
              </w:rPr>
            </w:pPr>
          </w:p>
          <w:p w:rsidR="00E47FF0" w:rsidRDefault="00E47FF0" w:rsidP="00F042BF">
            <w:pPr>
              <w:rPr>
                <w:sz w:val="20"/>
                <w:szCs w:val="20"/>
              </w:rPr>
            </w:pPr>
          </w:p>
          <w:p w:rsidR="00E47FF0" w:rsidRDefault="00E47FF0" w:rsidP="00F042BF">
            <w:pPr>
              <w:rPr>
                <w:sz w:val="20"/>
                <w:szCs w:val="20"/>
              </w:rPr>
            </w:pPr>
          </w:p>
          <w:p w:rsidR="00E47FF0" w:rsidRDefault="00E47FF0" w:rsidP="00F042BF">
            <w:pPr>
              <w:rPr>
                <w:sz w:val="20"/>
                <w:szCs w:val="20"/>
              </w:rPr>
            </w:pPr>
          </w:p>
          <w:p w:rsidR="00E47FF0" w:rsidRDefault="00E47FF0" w:rsidP="00F042BF">
            <w:pPr>
              <w:rPr>
                <w:sz w:val="20"/>
                <w:szCs w:val="20"/>
              </w:rPr>
            </w:pPr>
          </w:p>
          <w:p w:rsidR="00E47FF0" w:rsidRDefault="00E47FF0" w:rsidP="00F042BF">
            <w:pPr>
              <w:rPr>
                <w:sz w:val="20"/>
                <w:szCs w:val="20"/>
              </w:rPr>
            </w:pPr>
          </w:p>
          <w:p w:rsidR="00E47FF0" w:rsidRDefault="00E47FF0" w:rsidP="00F042BF">
            <w:pPr>
              <w:rPr>
                <w:sz w:val="20"/>
                <w:szCs w:val="20"/>
              </w:rPr>
            </w:pPr>
          </w:p>
          <w:p w:rsidR="00B067C6" w:rsidRDefault="00B067C6" w:rsidP="00F042BF">
            <w:pPr>
              <w:rPr>
                <w:sz w:val="20"/>
                <w:szCs w:val="20"/>
              </w:rPr>
            </w:pPr>
          </w:p>
          <w:p w:rsidR="00E47FF0" w:rsidRPr="00520BED" w:rsidRDefault="00E47FF0" w:rsidP="00F042BF"/>
          <w:p w:rsidR="00520BED" w:rsidRPr="0009213F" w:rsidRDefault="00520BED" w:rsidP="00F042BF">
            <w:r>
              <w:rPr>
                <w:rFonts w:ascii="Century" w:hAnsi="Century"/>
              </w:rPr>
              <w:t xml:space="preserve">- </w:t>
            </w:r>
            <w:r w:rsidRPr="0009213F">
              <w:t>Ребята, отвлекаемся на динамическую паузу. Слушаем музыку, потягиваемся, следим за движением объектов на экране, выполняем гимнастику для глаз.</w:t>
            </w:r>
          </w:p>
          <w:p w:rsidR="00520BED" w:rsidRDefault="00520BED" w:rsidP="00F042BF"/>
          <w:p w:rsidR="00520BED" w:rsidRPr="00CE72E4" w:rsidRDefault="00520BED" w:rsidP="00F042BF">
            <w:r w:rsidRPr="00CE72E4">
              <w:t xml:space="preserve">Вариант </w:t>
            </w:r>
            <w:r>
              <w:rPr>
                <w:lang w:val="en-US"/>
              </w:rPr>
              <w:t>I</w:t>
            </w:r>
            <w:r>
              <w:t xml:space="preserve">    Вариант </w:t>
            </w:r>
            <w:r>
              <w:rPr>
                <w:lang w:val="en-US"/>
              </w:rPr>
              <w:t>II</w:t>
            </w:r>
          </w:p>
          <w:p w:rsidR="00520BED" w:rsidRDefault="00520BED" w:rsidP="00F042BF">
            <w:pPr>
              <w:rPr>
                <w:b/>
              </w:rPr>
            </w:pPr>
          </w:p>
          <w:p w:rsidR="00520BED" w:rsidRPr="00FD1A58" w:rsidRDefault="00520BED" w:rsidP="00F042BF">
            <w:r w:rsidRPr="00CE72E4">
              <w:lastRenderedPageBreak/>
              <w:t xml:space="preserve">№ </w:t>
            </w:r>
            <w:r>
              <w:t xml:space="preserve"> </w:t>
            </w:r>
            <w:r w:rsidR="00B067C6">
              <w:t>419</w:t>
            </w:r>
            <w:r w:rsidRPr="00CE72E4">
              <w:t xml:space="preserve">              №</w:t>
            </w:r>
            <w:r w:rsidR="00B067C6">
              <w:t xml:space="preserve"> 423</w:t>
            </w:r>
          </w:p>
          <w:p w:rsidR="00520BED" w:rsidRDefault="00520BED" w:rsidP="00F042BF">
            <w:r w:rsidRPr="00CE72E4">
              <w:t>№</w:t>
            </w:r>
            <w:r w:rsidR="00B067C6">
              <w:t xml:space="preserve">  </w:t>
            </w:r>
            <w:r w:rsidR="00F113EE">
              <w:t>5</w:t>
            </w:r>
            <w:r w:rsidR="00B067C6">
              <w:t xml:space="preserve">             </w:t>
            </w:r>
            <w:r w:rsidR="001317CC">
              <w:t xml:space="preserve">    </w:t>
            </w:r>
            <w:r w:rsidR="00B067C6">
              <w:t xml:space="preserve"> №</w:t>
            </w:r>
            <w:r w:rsidR="00F113EE">
              <w:t xml:space="preserve"> 6</w:t>
            </w:r>
          </w:p>
          <w:p w:rsidR="00520BED" w:rsidRDefault="00520BE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b/>
              </w:rPr>
            </w:pPr>
          </w:p>
          <w:p w:rsidR="000459BE" w:rsidRPr="00033872" w:rsidRDefault="000459BE" w:rsidP="000459BE">
            <w:r w:rsidRPr="00033872">
              <w:t>Проверка по  слайду</w:t>
            </w:r>
          </w:p>
          <w:p w:rsidR="008B59E1" w:rsidRPr="00A95972" w:rsidRDefault="008B59E1" w:rsidP="008B59E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Слайд 18</w:t>
            </w:r>
          </w:p>
          <w:p w:rsidR="00520BED" w:rsidRDefault="00520BED" w:rsidP="00F042BF">
            <w:pPr>
              <w:rPr>
                <w:b/>
              </w:rPr>
            </w:pPr>
          </w:p>
          <w:p w:rsidR="00520BED" w:rsidRDefault="00520BED" w:rsidP="00F042BF">
            <w:pPr>
              <w:rPr>
                <w:b/>
              </w:rPr>
            </w:pPr>
          </w:p>
          <w:p w:rsidR="00520BED" w:rsidRPr="00520BED" w:rsidRDefault="00520BED" w:rsidP="00F042BF"/>
          <w:p w:rsidR="00033872" w:rsidRPr="00520BED" w:rsidRDefault="00033872" w:rsidP="00F042BF"/>
          <w:p w:rsidR="00520BED" w:rsidRPr="00520BED" w:rsidRDefault="00520BED" w:rsidP="00F042BF"/>
          <w:p w:rsidR="00520BED" w:rsidRDefault="00520BED" w:rsidP="00F042BF">
            <w:r>
              <w:t>Фиксируется новое содержание, изученное на уроке.</w:t>
            </w:r>
          </w:p>
          <w:p w:rsidR="00520BED" w:rsidRDefault="00520BED" w:rsidP="00F042BF">
            <w:r>
              <w:t>Формируется способность объективно оценивать меру своего продвижения к цели урока, умение давать оценку и самооценку.</w:t>
            </w:r>
          </w:p>
          <w:p w:rsidR="00520BED" w:rsidRDefault="00520BED" w:rsidP="00F042BF"/>
          <w:p w:rsidR="00520BED" w:rsidRPr="00033872" w:rsidRDefault="00520BED" w:rsidP="00F042BF">
            <w:r w:rsidRPr="00033872">
              <w:t xml:space="preserve">Что понравилось на уроке, что не понравилось? </w:t>
            </w:r>
          </w:p>
          <w:p w:rsidR="00E51F12" w:rsidRPr="007D6823" w:rsidRDefault="00E51F12" w:rsidP="00F042BF">
            <w:pPr>
              <w:rPr>
                <w:b/>
              </w:rPr>
            </w:pPr>
          </w:p>
          <w:p w:rsidR="00520BED" w:rsidRPr="004D3319" w:rsidRDefault="00E51F12" w:rsidP="00F042BF">
            <w:r>
              <w:t>– Что нового</w:t>
            </w:r>
            <w:r w:rsidRPr="009A0BD7">
              <w:t xml:space="preserve"> узнали? Чему научились?</w:t>
            </w:r>
          </w:p>
          <w:p w:rsidR="00520BED" w:rsidRDefault="00520BED" w:rsidP="00F042BF"/>
          <w:p w:rsidR="00033872" w:rsidRDefault="00033872" w:rsidP="00F042BF">
            <w:pPr>
              <w:rPr>
                <w:b/>
              </w:rPr>
            </w:pPr>
          </w:p>
          <w:p w:rsidR="00033872" w:rsidRPr="00520BED" w:rsidRDefault="00033872" w:rsidP="00F042BF">
            <w:pPr>
              <w:rPr>
                <w:b/>
              </w:rPr>
            </w:pPr>
          </w:p>
          <w:p w:rsidR="00520BED" w:rsidRPr="00033872" w:rsidRDefault="00E64436" w:rsidP="00F042BF">
            <w:r w:rsidRPr="00033872">
              <w:t>П.12,  № 419, 399, 417 а,б.</w:t>
            </w:r>
            <w:r w:rsidR="00520BED" w:rsidRPr="00033872">
              <w:t xml:space="preserve"> </w:t>
            </w:r>
          </w:p>
          <w:p w:rsidR="00520BED" w:rsidRPr="00033872" w:rsidRDefault="00751A21" w:rsidP="00F042BF">
            <w:r w:rsidRPr="00033872">
              <w:t xml:space="preserve">Необязательное: </w:t>
            </w:r>
          </w:p>
          <w:p w:rsidR="00520BED" w:rsidRDefault="00751A21" w:rsidP="00F042BF">
            <w:r w:rsidRPr="00033872">
              <w:t>Задача</w:t>
            </w:r>
            <w:r>
              <w:t xml:space="preserve">: Белоснежка, Золушка и Спящая Красавица сели пить чай. </w:t>
            </w:r>
          </w:p>
          <w:p w:rsidR="00520BED" w:rsidRDefault="00751A21" w:rsidP="00F042BF">
            <w:r>
              <w:t xml:space="preserve">Белоснежка и Золушка выпили вдвоем 11 чашек, Белоснежка и Спящая Красавица – 15, а Золушка </w:t>
            </w:r>
            <w:r>
              <w:lastRenderedPageBreak/>
              <w:t>и Спящая Красавица – 14. Сколько чашек чая выпили все три девушки вместе?</w:t>
            </w:r>
          </w:p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/>
        </w:tc>
        <w:tc>
          <w:tcPr>
            <w:tcW w:w="2551" w:type="dxa"/>
          </w:tcPr>
          <w:p w:rsidR="00520BED" w:rsidRPr="000D17A3" w:rsidRDefault="00520BED" w:rsidP="00F042BF">
            <w:r w:rsidRPr="000D17A3">
              <w:lastRenderedPageBreak/>
              <w:t>Проверка наличия</w:t>
            </w:r>
          </w:p>
          <w:p w:rsidR="00520BED" w:rsidRPr="000D17A3" w:rsidRDefault="00520BED" w:rsidP="00F042BF">
            <w:r w:rsidRPr="000D17A3">
              <w:t>принадлежностей и состояния учебного места.</w:t>
            </w:r>
          </w:p>
          <w:p w:rsidR="00520BED" w:rsidRDefault="00520BED" w:rsidP="00F042BF">
            <w:r w:rsidRPr="000D17A3">
              <w:t>Сообщ</w:t>
            </w:r>
            <w:r>
              <w:t xml:space="preserve">ает дату проведения урока, </w:t>
            </w:r>
            <w:r w:rsidRPr="000D17A3">
              <w:t>проверяет эмоциональный настрой учащихся.</w:t>
            </w:r>
          </w:p>
          <w:p w:rsidR="004B3E83" w:rsidRDefault="004B3E83" w:rsidP="00F042BF"/>
          <w:p w:rsidR="00520BED" w:rsidRPr="00D65B02" w:rsidRDefault="00520BED" w:rsidP="00F042BF">
            <w:r w:rsidRPr="00D65B02">
              <w:t>Обобщает ответы учащихся:</w:t>
            </w:r>
          </w:p>
          <w:p w:rsidR="00520BED" w:rsidRPr="00033872" w:rsidRDefault="00520BED" w:rsidP="00F042BF">
            <w:r w:rsidRPr="00033872">
              <w:t xml:space="preserve">итак, на уроке мы продолжим отрабатывать навыки решения </w:t>
            </w:r>
            <w:r w:rsidR="00664187" w:rsidRPr="00033872">
              <w:t>текстовых задач.</w:t>
            </w:r>
          </w:p>
          <w:p w:rsidR="004B3E83" w:rsidRPr="00D65B02" w:rsidRDefault="004B3E83" w:rsidP="00F042BF"/>
          <w:p w:rsidR="00520BED" w:rsidRPr="00D56A88" w:rsidRDefault="00520BED" w:rsidP="00F042B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6A88">
              <w:rPr>
                <w:rFonts w:ascii="Times New Roman" w:hAnsi="Times New Roman"/>
                <w:sz w:val="24"/>
                <w:szCs w:val="24"/>
              </w:rPr>
              <w:t xml:space="preserve">Проверяет  уровень сформированности    умений решать </w:t>
            </w:r>
            <w:r w:rsidR="007F3F4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520BED" w:rsidRPr="00A97681" w:rsidRDefault="00520BED" w:rsidP="00F042BF"/>
          <w:p w:rsidR="00520BED" w:rsidRDefault="00520BED" w:rsidP="00F042BF">
            <w:r>
              <w:t>Представляет задания на развитие произвольного внимания и памяти, познавательных интересов  и инициативы учащихся.</w:t>
            </w:r>
          </w:p>
          <w:p w:rsidR="00520BED" w:rsidRDefault="00520BED" w:rsidP="00F042BF">
            <w:r>
              <w:lastRenderedPageBreak/>
              <w:t>Создает ситуации для формирования коммуникативных умений, культуры общения.</w:t>
            </w:r>
          </w:p>
          <w:p w:rsidR="00520BED" w:rsidRDefault="00520BED" w:rsidP="00F042BF">
            <w:r>
              <w:t>Выставляет оценки за домашнее задание и индивидуальную работу.</w:t>
            </w:r>
          </w:p>
          <w:p w:rsidR="00520BED" w:rsidRPr="00520BED" w:rsidRDefault="00520BED" w:rsidP="00F042BF"/>
          <w:p w:rsidR="00DF7570" w:rsidRDefault="00DF7570" w:rsidP="00F042BF"/>
          <w:p w:rsidR="00126B52" w:rsidRDefault="00126B52" w:rsidP="00F042BF">
            <w:r>
              <w:t>Предлагает обсудить решение задачи, побуждая учащихся к высказыванию.</w:t>
            </w:r>
          </w:p>
          <w:p w:rsidR="00EB59F6" w:rsidRDefault="00EB59F6" w:rsidP="00F042BF"/>
          <w:p w:rsidR="00126B52" w:rsidRDefault="00126B52" w:rsidP="00F042BF"/>
          <w:p w:rsidR="00520BED" w:rsidRDefault="00520BED" w:rsidP="00F042BF">
            <w:r>
              <w:t>Следит за решением, задает вопросы, корректирует, оценивает ответы.</w:t>
            </w:r>
          </w:p>
          <w:p w:rsidR="00520BED" w:rsidRDefault="00520BED" w:rsidP="00F042BF"/>
          <w:p w:rsidR="00520BED" w:rsidRPr="00520BED" w:rsidRDefault="00520BED" w:rsidP="00F042BF"/>
          <w:p w:rsidR="00EB59F6" w:rsidRDefault="00EB59F6" w:rsidP="00F042BF"/>
          <w:p w:rsidR="00EB59F6" w:rsidRDefault="00EB59F6" w:rsidP="00F042BF"/>
          <w:p w:rsidR="00EB59F6" w:rsidRDefault="00EB59F6" w:rsidP="00F042BF"/>
          <w:p w:rsidR="00EB59F6" w:rsidRDefault="00EB59F6" w:rsidP="00F042BF"/>
          <w:p w:rsidR="00EB59F6" w:rsidRDefault="00EB59F6" w:rsidP="00F042BF"/>
          <w:p w:rsidR="00EB59F6" w:rsidRDefault="00EB59F6" w:rsidP="00F042BF"/>
          <w:p w:rsidR="00EB59F6" w:rsidRDefault="00EB59F6" w:rsidP="00F042BF"/>
          <w:p w:rsidR="00EB59F6" w:rsidRDefault="00EB59F6" w:rsidP="00F042BF"/>
          <w:p w:rsidR="00EF3EA4" w:rsidRDefault="00EF3EA4" w:rsidP="00F042BF"/>
          <w:p w:rsidR="00EF3EA4" w:rsidRDefault="00EF3EA4" w:rsidP="00F042BF"/>
          <w:p w:rsidR="00642995" w:rsidRDefault="00642995" w:rsidP="00F042BF"/>
          <w:p w:rsidR="003A2FDA" w:rsidRDefault="003A2FDA" w:rsidP="00F042BF">
            <w:r>
              <w:t xml:space="preserve">- </w:t>
            </w:r>
            <w:r w:rsidR="00642995">
              <w:t>Прочитайте задачу. Что известно? Что нужно узнать?</w:t>
            </w:r>
          </w:p>
          <w:p w:rsidR="003A2FDA" w:rsidRDefault="00642995" w:rsidP="00F042BF">
            <w:r>
              <w:t xml:space="preserve"> </w:t>
            </w:r>
            <w:r w:rsidR="003A2FDA">
              <w:t xml:space="preserve">-- </w:t>
            </w:r>
            <w:r>
              <w:t xml:space="preserve">Составим краткую запись. </w:t>
            </w:r>
          </w:p>
          <w:p w:rsidR="003A2FDA" w:rsidRDefault="003A2FDA" w:rsidP="00F042BF">
            <w:r>
              <w:t xml:space="preserve">- </w:t>
            </w:r>
            <w:r w:rsidR="00642995">
              <w:t xml:space="preserve">На какой первый вопрос вы можете ответить? </w:t>
            </w:r>
          </w:p>
          <w:p w:rsidR="00642995" w:rsidRDefault="003A2FDA" w:rsidP="00F042BF">
            <w:r>
              <w:t xml:space="preserve">- </w:t>
            </w:r>
            <w:r w:rsidR="00642995">
              <w:t>Решаете задачу любым способом.</w:t>
            </w:r>
          </w:p>
          <w:p w:rsidR="00642995" w:rsidRDefault="00642995" w:rsidP="00F042BF"/>
          <w:p w:rsidR="00520BED" w:rsidRDefault="00520BED" w:rsidP="00F042BF">
            <w:pPr>
              <w:rPr>
                <w:b/>
              </w:rPr>
            </w:pPr>
            <w:r>
              <w:t xml:space="preserve">Создает условия для сотрудничества </w:t>
            </w:r>
            <w:r w:rsidRPr="00033872">
              <w:t>(работа в парах)</w:t>
            </w:r>
          </w:p>
          <w:p w:rsidR="0055256C" w:rsidRDefault="0055256C" w:rsidP="00F042BF"/>
          <w:p w:rsidR="00520BED" w:rsidRDefault="00520BED" w:rsidP="00F042BF">
            <w:r>
              <w:t>Наблюдает и подводит учащихся  к</w:t>
            </w:r>
          </w:p>
          <w:p w:rsidR="00520BED" w:rsidRDefault="00520BED" w:rsidP="00F042BF">
            <w:r>
              <w:t xml:space="preserve">самопроверке  по слайду </w:t>
            </w:r>
          </w:p>
          <w:p w:rsidR="00520BED" w:rsidRDefault="00520BED" w:rsidP="00F042BF"/>
          <w:p w:rsidR="00E47FF0" w:rsidRDefault="00E47FF0" w:rsidP="00F042BF"/>
          <w:p w:rsidR="00F6208B" w:rsidRDefault="00F6208B" w:rsidP="00F042BF"/>
          <w:p w:rsidR="00F6208B" w:rsidRDefault="00F6208B" w:rsidP="00F042BF"/>
          <w:p w:rsidR="00F6208B" w:rsidRDefault="00F6208B" w:rsidP="00F042BF"/>
          <w:p w:rsidR="00F6208B" w:rsidRDefault="00F6208B" w:rsidP="00F042BF"/>
          <w:p w:rsidR="00F6208B" w:rsidRDefault="00F6208B" w:rsidP="00F042BF"/>
          <w:p w:rsidR="00F6208B" w:rsidRDefault="00F6208B" w:rsidP="00F042BF"/>
          <w:p w:rsidR="00DF7570" w:rsidRDefault="00DF7570" w:rsidP="00F042BF"/>
          <w:p w:rsidR="00664187" w:rsidRDefault="00664187" w:rsidP="00F042BF"/>
          <w:p w:rsidR="00664187" w:rsidRDefault="00664187" w:rsidP="00F042BF"/>
          <w:p w:rsidR="00E47FF0" w:rsidRDefault="00E47FF0" w:rsidP="00F042BF"/>
          <w:p w:rsidR="00642995" w:rsidRDefault="00520BED" w:rsidP="00F042BF">
            <w:r>
              <w:t xml:space="preserve">В течение  всего  </w:t>
            </w:r>
            <w:r>
              <w:lastRenderedPageBreak/>
              <w:t>урока  обращает внимание на речь, умение кратко и точно выразить свои  мысли.</w:t>
            </w:r>
          </w:p>
          <w:p w:rsidR="00642995" w:rsidRDefault="00642995" w:rsidP="00F042BF"/>
          <w:p w:rsidR="00520BED" w:rsidRDefault="00520BED" w:rsidP="00F042BF">
            <w:r>
              <w:t>Создает</w:t>
            </w:r>
            <w:r w:rsidRPr="00033872">
              <w:t xml:space="preserve"> проблемную ситуацию</w:t>
            </w:r>
            <w:r>
              <w:t>, побуждает к высказыванию предложений, как решить</w:t>
            </w:r>
            <w:r w:rsidR="00E47FF0">
              <w:t xml:space="preserve"> задачу</w:t>
            </w:r>
            <w:r>
              <w:t>.</w:t>
            </w:r>
          </w:p>
          <w:p w:rsidR="00E47FF0" w:rsidRDefault="00E47FF0" w:rsidP="00F042BF">
            <w:r>
              <w:t xml:space="preserve"> </w:t>
            </w:r>
            <w:r w:rsidR="0037434C">
              <w:t xml:space="preserve">- </w:t>
            </w:r>
            <w:r>
              <w:t>Что значит</w:t>
            </w:r>
            <w:r w:rsidR="0037434C">
              <w:t>, что</w:t>
            </w:r>
            <w:r>
              <w:t xml:space="preserve"> каждый час расстояние между ними уменьшалось на 8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  </m:t>
              </m:r>
            </m:oMath>
            <w:r w:rsidR="0037434C">
              <w:t>км</w:t>
            </w:r>
            <w:r>
              <w:t>?</w:t>
            </w:r>
          </w:p>
          <w:p w:rsidR="00E47FF0" w:rsidRDefault="0037434C" w:rsidP="00F042BF">
            <w:r>
              <w:t xml:space="preserve">- </w:t>
            </w:r>
            <w:r w:rsidR="00E47FF0">
              <w:t>Как найти скорость Феди, если известна скорость сближения и скорость Васи?</w:t>
            </w:r>
          </w:p>
          <w:p w:rsidR="00E47FF0" w:rsidRDefault="00E47FF0" w:rsidP="00F042BF"/>
          <w:p w:rsidR="00520BED" w:rsidRDefault="00520BED" w:rsidP="00F042BF">
            <w:pPr>
              <w:rPr>
                <w:b/>
              </w:rPr>
            </w:pPr>
            <w:r w:rsidRPr="00E16F73">
              <w:t xml:space="preserve">Выслушав  учащихся, </w:t>
            </w:r>
            <w:r>
              <w:t>советует им более рациональное решение.</w:t>
            </w:r>
          </w:p>
          <w:p w:rsidR="00520BED" w:rsidRDefault="00520BED" w:rsidP="00F042BF">
            <w:r>
              <w:t>Выставляет оценки.</w:t>
            </w:r>
          </w:p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F113EE" w:rsidP="00F042BF">
            <w:r>
              <w:t>Предлагает задачи</w:t>
            </w:r>
            <w:r w:rsidR="00520BED">
              <w:t xml:space="preserve"> на </w:t>
            </w:r>
            <w:r w:rsidR="00520BED">
              <w:lastRenderedPageBreak/>
              <w:t xml:space="preserve">новый способ действий.  </w:t>
            </w:r>
          </w:p>
          <w:p w:rsidR="00520BED" w:rsidRDefault="00520BED" w:rsidP="00F042BF">
            <w:r>
              <w:t>Оказывает помощь учащимся, допустившим  ошибки, дает возможность установления причин ошибок и их исправление. Создает ситуацию успеха для каждого ученика.</w:t>
            </w:r>
          </w:p>
          <w:p w:rsidR="00520BED" w:rsidRPr="00520BED" w:rsidRDefault="00520BED" w:rsidP="00F042BF"/>
          <w:p w:rsidR="00520BED" w:rsidRDefault="00520BED" w:rsidP="00F042BF">
            <w:r>
              <w:t>Предлагает вспомнить тему  и задачи урока, соотнести с планом работы, оценить  меру личного продвижения  и успехи класса в целом  (фронтальная работа и в парах).</w:t>
            </w:r>
          </w:p>
          <w:p w:rsidR="00520BED" w:rsidRPr="0015597B" w:rsidRDefault="00520BED" w:rsidP="00F042BF">
            <w:r>
              <w:t>Осуществляет контроль результатов учебной деятельности, оценивает знания учащихся.</w:t>
            </w:r>
          </w:p>
          <w:p w:rsidR="00520BED" w:rsidRPr="00520BED" w:rsidRDefault="00520BED" w:rsidP="00F042BF"/>
          <w:p w:rsidR="00520BED" w:rsidRDefault="00520BED" w:rsidP="00F042BF">
            <w:r>
              <w:t>Предлагает домашнее задание</w:t>
            </w:r>
            <w:r w:rsidR="000459BE">
              <w:t xml:space="preserve"> (с элементами выбора</w:t>
            </w:r>
            <w:r>
              <w:t>) и комментирует его.</w:t>
            </w:r>
          </w:p>
          <w:p w:rsidR="00520BED" w:rsidRDefault="00520BED" w:rsidP="00F042BF">
            <w:r>
              <w:t xml:space="preserve">Благодарит учащихся за работу. Создает </w:t>
            </w:r>
            <w:r>
              <w:lastRenderedPageBreak/>
              <w:t>благоприятную атмосферу.</w:t>
            </w:r>
          </w:p>
          <w:p w:rsidR="00520BED" w:rsidRPr="00133F8E" w:rsidRDefault="00520BED" w:rsidP="00F042BF"/>
        </w:tc>
        <w:tc>
          <w:tcPr>
            <w:tcW w:w="2835" w:type="dxa"/>
          </w:tcPr>
          <w:p w:rsidR="00520BED" w:rsidRDefault="00520BED" w:rsidP="00F042BF">
            <w:r>
              <w:lastRenderedPageBreak/>
              <w:t>Сообщают об отсутствующих</w:t>
            </w:r>
          </w:p>
          <w:p w:rsidR="00520BED" w:rsidRDefault="00520BED" w:rsidP="00F042BF"/>
          <w:p w:rsidR="00520BED" w:rsidRDefault="00520BED" w:rsidP="00F042BF">
            <w:r>
              <w:t xml:space="preserve">Записывают в тетради.  Проявляют познавательную инициативу, формулируют </w:t>
            </w:r>
            <w:r w:rsidR="004B3E83">
              <w:t xml:space="preserve"> тему урока, </w:t>
            </w:r>
            <w:r>
              <w:t>цели предстоящей деятельности. Осознают возникшее интеллектуальное затруднение, дефицит знаний</w:t>
            </w:r>
          </w:p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/>
          <w:p w:rsidR="004B3E83" w:rsidRDefault="004B3E83" w:rsidP="00F042BF">
            <w:pPr>
              <w:rPr>
                <w:color w:val="000000"/>
              </w:rPr>
            </w:pPr>
          </w:p>
          <w:p w:rsidR="004B3E83" w:rsidRDefault="004B3E83" w:rsidP="00F042BF">
            <w:pPr>
              <w:rPr>
                <w:color w:val="000000"/>
              </w:rPr>
            </w:pPr>
          </w:p>
          <w:p w:rsidR="00520BED" w:rsidRPr="00A97681" w:rsidRDefault="00520BED" w:rsidP="00F042BF">
            <w:r>
              <w:rPr>
                <w:color w:val="000000"/>
              </w:rPr>
              <w:t>Самостоятельная работа</w:t>
            </w:r>
          </w:p>
          <w:p w:rsidR="00520BED" w:rsidRPr="00914CCB" w:rsidRDefault="00520BED" w:rsidP="00F042BF"/>
          <w:p w:rsidR="00520BED" w:rsidRPr="00914CCB" w:rsidRDefault="00520BED" w:rsidP="00F042BF"/>
          <w:p w:rsidR="00520BED" w:rsidRPr="00914CCB" w:rsidRDefault="00520BED" w:rsidP="00F042BF"/>
          <w:p w:rsidR="00520BED" w:rsidRPr="00914CCB" w:rsidRDefault="00520BED" w:rsidP="00F042BF"/>
          <w:p w:rsidR="00520BED" w:rsidRPr="00914CCB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>
            <w:r>
              <w:t xml:space="preserve">Повторяют необходимый материал, делают </w:t>
            </w:r>
            <w:r>
              <w:lastRenderedPageBreak/>
              <w:t>содержательные умозаключения. Тренируют мыслительные операции,</w:t>
            </w:r>
          </w:p>
          <w:p w:rsidR="00520BED" w:rsidRDefault="00520BED" w:rsidP="00F042BF">
            <w:r>
              <w:t>фиксируют индивидуальные затруднения.</w:t>
            </w:r>
          </w:p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/>
          <w:p w:rsidR="00EB59F6" w:rsidRDefault="00EB59F6" w:rsidP="00F042B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Повторяют </w:t>
            </w:r>
            <w:r w:rsidRPr="00D11B5D">
              <w:rPr>
                <w:color w:val="000000"/>
              </w:rPr>
              <w:t>правила сложения и вычитания дробей и смешанных чисел;</w:t>
            </w:r>
            <w:r>
              <w:rPr>
                <w:color w:val="000000"/>
              </w:rPr>
              <w:t xml:space="preserve">   вычитание дроби из целого числа.</w:t>
            </w:r>
          </w:p>
          <w:p w:rsidR="00DF7570" w:rsidRDefault="00DF7570" w:rsidP="00F042BF">
            <w:pPr>
              <w:rPr>
                <w:color w:val="000000"/>
              </w:rPr>
            </w:pPr>
          </w:p>
          <w:p w:rsidR="00DF7570" w:rsidRDefault="00DF7570" w:rsidP="00DF7570">
            <w:pPr>
              <w:ind w:left="2"/>
              <w:contextualSpacing/>
              <w:rPr>
                <w:color w:val="000000"/>
              </w:rPr>
            </w:pPr>
            <w:r>
              <w:rPr>
                <w:color w:val="000000"/>
              </w:rPr>
              <w:t>Пос</w:t>
            </w:r>
            <w:r w:rsidRPr="00D11B5D">
              <w:rPr>
                <w:color w:val="000000"/>
              </w:rPr>
              <w:t>тро</w:t>
            </w:r>
            <w:r>
              <w:rPr>
                <w:color w:val="000000"/>
              </w:rPr>
              <w:t>ение</w:t>
            </w:r>
            <w:r w:rsidRPr="00D11B5D">
              <w:rPr>
                <w:color w:val="000000"/>
              </w:rPr>
              <w:t xml:space="preserve"> логическ</w:t>
            </w:r>
            <w:r>
              <w:rPr>
                <w:color w:val="000000"/>
              </w:rPr>
              <w:t>ой</w:t>
            </w:r>
            <w:r w:rsidRPr="00D11B5D">
              <w:rPr>
                <w:color w:val="000000"/>
              </w:rPr>
              <w:t xml:space="preserve"> цепочк</w:t>
            </w:r>
            <w:r>
              <w:rPr>
                <w:color w:val="000000"/>
              </w:rPr>
              <w:t>и</w:t>
            </w:r>
            <w:r w:rsidRPr="00D11B5D">
              <w:rPr>
                <w:color w:val="000000"/>
              </w:rPr>
              <w:t xml:space="preserve"> рассуждений</w:t>
            </w:r>
            <w:r>
              <w:rPr>
                <w:color w:val="000000"/>
              </w:rPr>
              <w:t>.</w:t>
            </w:r>
          </w:p>
          <w:p w:rsidR="00EB59F6" w:rsidRDefault="00EB59F6" w:rsidP="00F042BF">
            <w:pPr>
              <w:rPr>
                <w:color w:val="000000"/>
              </w:rPr>
            </w:pPr>
          </w:p>
          <w:p w:rsidR="00EB59F6" w:rsidRDefault="00EB59F6" w:rsidP="00EB59F6">
            <w:r>
              <w:t>Ученик  решает у доски, остальные в тетради.</w:t>
            </w:r>
          </w:p>
          <w:p w:rsidR="00EB59F6" w:rsidRDefault="00EB59F6" w:rsidP="00F042BF">
            <w:pPr>
              <w:rPr>
                <w:color w:val="000000"/>
              </w:rPr>
            </w:pPr>
          </w:p>
          <w:p w:rsidR="00EB59F6" w:rsidRDefault="00EB59F6" w:rsidP="00F042BF"/>
          <w:p w:rsidR="00520BED" w:rsidRDefault="00520BED" w:rsidP="00F042BF">
            <w:r>
              <w:t xml:space="preserve">Рефлексируют  </w:t>
            </w:r>
          </w:p>
          <w:p w:rsidR="00520BED" w:rsidRDefault="00520BED" w:rsidP="00F042BF">
            <w:r>
              <w:t>учебное действие</w:t>
            </w:r>
          </w:p>
          <w:p w:rsidR="00520BED" w:rsidRDefault="00520BED" w:rsidP="00F042BF"/>
          <w:p w:rsidR="00EB59F6" w:rsidRDefault="00EB59F6" w:rsidP="00F042BF"/>
          <w:p w:rsidR="00EB59F6" w:rsidRDefault="00EB59F6" w:rsidP="00F042BF"/>
          <w:p w:rsidR="00EB59F6" w:rsidRDefault="00EB59F6" w:rsidP="00F042BF"/>
          <w:p w:rsidR="00EB59F6" w:rsidRDefault="00EB59F6" w:rsidP="00F042BF"/>
          <w:p w:rsidR="00EB59F6" w:rsidRDefault="00EB59F6" w:rsidP="00F042BF"/>
          <w:p w:rsidR="00EB59F6" w:rsidRDefault="00EB59F6" w:rsidP="00F042BF"/>
          <w:p w:rsidR="00EB59F6" w:rsidRDefault="00EB59F6" w:rsidP="00F042BF"/>
          <w:p w:rsidR="00520BED" w:rsidRDefault="00520BED" w:rsidP="00F042BF">
            <w:pPr>
              <w:rPr>
                <w:color w:val="000000"/>
              </w:rPr>
            </w:pPr>
            <w:r>
              <w:t xml:space="preserve">Учащиеся </w:t>
            </w:r>
            <w:r w:rsidR="003A2FDA">
              <w:t xml:space="preserve">работают в парах,  могут </w:t>
            </w:r>
            <w:r>
              <w:t>обсудить решение</w:t>
            </w:r>
            <w:r w:rsidR="003A2FDA">
              <w:t xml:space="preserve">, </w:t>
            </w:r>
            <w:r w:rsidR="003A2FDA">
              <w:rPr>
                <w:color w:val="000000"/>
              </w:rPr>
              <w:t>выбирают наиболее эффективный способ</w:t>
            </w:r>
            <w:r w:rsidR="003A2FDA" w:rsidRPr="00D11B5D">
              <w:rPr>
                <w:color w:val="000000"/>
              </w:rPr>
              <w:t xml:space="preserve"> решения задачи</w:t>
            </w:r>
            <w:r w:rsidR="003A2FDA">
              <w:rPr>
                <w:color w:val="000000"/>
              </w:rPr>
              <w:t>.</w:t>
            </w:r>
          </w:p>
          <w:p w:rsidR="00D33CF3" w:rsidRDefault="00D33CF3" w:rsidP="00F042BF">
            <w:pPr>
              <w:rPr>
                <w:color w:val="000000"/>
              </w:rPr>
            </w:pPr>
          </w:p>
          <w:p w:rsidR="00D33CF3" w:rsidRPr="00D11B5D" w:rsidRDefault="00D33CF3" w:rsidP="00D33CF3">
            <w:pPr>
              <w:ind w:left="2"/>
              <w:contextualSpacing/>
              <w:rPr>
                <w:color w:val="000000"/>
              </w:rPr>
            </w:pPr>
            <w:r w:rsidRPr="00D11B5D">
              <w:rPr>
                <w:color w:val="000000"/>
              </w:rPr>
              <w:t>Моделирова</w:t>
            </w:r>
            <w:r>
              <w:rPr>
                <w:color w:val="000000"/>
              </w:rPr>
              <w:t>ние</w:t>
            </w:r>
            <w:r w:rsidRPr="00D11B5D">
              <w:rPr>
                <w:color w:val="000000"/>
              </w:rPr>
              <w:t xml:space="preserve"> условия с помощью схем, рисунков</w:t>
            </w:r>
          </w:p>
          <w:p w:rsidR="003A2FDA" w:rsidRDefault="003A2FDA" w:rsidP="00F042BF">
            <w:pPr>
              <w:rPr>
                <w:color w:val="000000"/>
              </w:rPr>
            </w:pPr>
          </w:p>
          <w:p w:rsidR="003A2FDA" w:rsidRDefault="003A2FDA" w:rsidP="003A2FDA">
            <w:pPr>
              <w:ind w:left="2"/>
              <w:contextualSpacing/>
              <w:rPr>
                <w:color w:val="000000"/>
              </w:rPr>
            </w:pPr>
            <w:r>
              <w:rPr>
                <w:color w:val="000000"/>
              </w:rPr>
              <w:t>Пос</w:t>
            </w:r>
            <w:r w:rsidRPr="00D11B5D">
              <w:rPr>
                <w:color w:val="000000"/>
              </w:rPr>
              <w:t>тро</w:t>
            </w:r>
            <w:r>
              <w:rPr>
                <w:color w:val="000000"/>
              </w:rPr>
              <w:t>ение</w:t>
            </w:r>
            <w:r w:rsidRPr="00D11B5D">
              <w:rPr>
                <w:color w:val="000000"/>
              </w:rPr>
              <w:t xml:space="preserve"> логическ</w:t>
            </w:r>
            <w:r>
              <w:rPr>
                <w:color w:val="000000"/>
              </w:rPr>
              <w:t>ой</w:t>
            </w:r>
            <w:r w:rsidRPr="00D11B5D">
              <w:rPr>
                <w:color w:val="000000"/>
              </w:rPr>
              <w:t xml:space="preserve"> цепочк</w:t>
            </w:r>
            <w:r>
              <w:rPr>
                <w:color w:val="000000"/>
              </w:rPr>
              <w:t>и</w:t>
            </w:r>
            <w:r w:rsidRPr="00D11B5D">
              <w:rPr>
                <w:color w:val="000000"/>
              </w:rPr>
              <w:t xml:space="preserve"> рассуждений</w:t>
            </w:r>
            <w:r>
              <w:rPr>
                <w:color w:val="000000"/>
              </w:rPr>
              <w:t>.</w:t>
            </w:r>
          </w:p>
          <w:p w:rsidR="003A2FDA" w:rsidRDefault="003A2FDA" w:rsidP="00F042BF">
            <w:pPr>
              <w:rPr>
                <w:color w:val="000000"/>
              </w:rPr>
            </w:pPr>
          </w:p>
          <w:p w:rsidR="003A2FDA" w:rsidRDefault="003A2FDA" w:rsidP="00F042BF"/>
          <w:p w:rsidR="00520BED" w:rsidRDefault="00520BED" w:rsidP="00F042BF"/>
          <w:p w:rsidR="00520BED" w:rsidRDefault="0055256C" w:rsidP="00F042BF">
            <w:r>
              <w:t>Самостоятельно решают в тетрадях, далее сопоставляют свое решение с записью на слайде, выявляют шаг, на котором возникло затруднение, фиксируют причину затруднения.</w:t>
            </w:r>
          </w:p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/>
          <w:p w:rsidR="00DF7570" w:rsidRDefault="00DF7570" w:rsidP="00F042BF"/>
          <w:p w:rsidR="00664187" w:rsidRDefault="00664187" w:rsidP="00F042BF"/>
          <w:p w:rsidR="00520BED" w:rsidRDefault="00520BED" w:rsidP="00F042BF"/>
          <w:p w:rsidR="00520BED" w:rsidRDefault="00520BED" w:rsidP="00F042BF">
            <w:r>
              <w:t xml:space="preserve">Совершенствуют свою </w:t>
            </w:r>
            <w:r>
              <w:lastRenderedPageBreak/>
              <w:t>речь и культуру общения</w:t>
            </w:r>
          </w:p>
          <w:p w:rsidR="00520BED" w:rsidRDefault="00520BED" w:rsidP="00F042BF"/>
          <w:p w:rsidR="00520BED" w:rsidRDefault="00520BED" w:rsidP="00F042BF"/>
          <w:p w:rsidR="00520BED" w:rsidRDefault="00520BED" w:rsidP="00F042BF"/>
          <w:p w:rsidR="00F6208B" w:rsidRDefault="00F6208B" w:rsidP="00F042BF"/>
          <w:p w:rsidR="00520BED" w:rsidRDefault="00520BED" w:rsidP="00F042BF">
            <w:r>
              <w:t>Осознают возникшее интеллектуальное затруднение, дефицит знаний.</w:t>
            </w:r>
          </w:p>
          <w:p w:rsidR="00520BED" w:rsidRDefault="00520BED" w:rsidP="00F042BF">
            <w:r>
              <w:t xml:space="preserve">Проявляют познавательную инициативу, высказывают </w:t>
            </w:r>
            <w:r w:rsidR="0037434C">
              <w:t>предположения по решению задачи</w:t>
            </w:r>
            <w:r>
              <w:t>.</w:t>
            </w:r>
          </w:p>
          <w:p w:rsidR="00520BED" w:rsidRDefault="0037434C" w:rsidP="00F042BF">
            <w:r>
              <w:t xml:space="preserve">- </w:t>
            </w:r>
            <w:r w:rsidR="00E47FF0">
              <w:t>Скорость сближения 8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 </w:t>
            </w:r>
            <w:r w:rsidR="00E47FF0">
              <w:t>км/ч.</w:t>
            </w:r>
          </w:p>
          <w:p w:rsidR="00520BED" w:rsidRDefault="0037434C" w:rsidP="00F042BF">
            <w:r>
              <w:t xml:space="preserve">- </w:t>
            </w:r>
            <w:r w:rsidR="0050651D">
              <w:t>Из скорости сближения вычесть скорость Васи.</w:t>
            </w:r>
          </w:p>
          <w:p w:rsidR="00520BED" w:rsidRDefault="00520BED" w:rsidP="00F042BF"/>
          <w:p w:rsidR="00520BED" w:rsidRPr="00533630" w:rsidRDefault="0037434C" w:rsidP="0055256C">
            <w:r>
              <w:t>Один ученик решает на доске, остальные в тетради.</w:t>
            </w:r>
          </w:p>
          <w:p w:rsidR="00520BED" w:rsidRPr="00520BED" w:rsidRDefault="00520BED" w:rsidP="00F042BF"/>
          <w:p w:rsidR="00520BED" w:rsidRPr="00520BED" w:rsidRDefault="00520BED" w:rsidP="00F042BF"/>
          <w:p w:rsidR="00520BED" w:rsidRPr="00520BED" w:rsidRDefault="00520BED" w:rsidP="00F042BF"/>
          <w:p w:rsidR="00520BED" w:rsidRPr="00533630" w:rsidRDefault="00520BED" w:rsidP="00F042BF">
            <w:r>
              <w:t xml:space="preserve">Выполняют упражнения: </w:t>
            </w:r>
            <w:r w:rsidR="00B055AC">
              <w:t xml:space="preserve">для </w:t>
            </w:r>
            <w:r w:rsidR="006152C4">
              <w:t xml:space="preserve">спины, </w:t>
            </w:r>
            <w:r w:rsidR="00B055AC">
              <w:t xml:space="preserve"> рук, </w:t>
            </w:r>
            <w:r w:rsidR="006152C4">
              <w:t>головы</w:t>
            </w:r>
            <w:r>
              <w:t>, глаз.</w:t>
            </w:r>
          </w:p>
          <w:p w:rsidR="00520BED" w:rsidRDefault="00520BED" w:rsidP="00F042BF"/>
          <w:p w:rsidR="00B055AC" w:rsidRDefault="00B055AC" w:rsidP="00F042BF"/>
          <w:p w:rsidR="00B055AC" w:rsidRPr="00533630" w:rsidRDefault="00B055AC" w:rsidP="00F042BF"/>
          <w:p w:rsidR="00520BED" w:rsidRDefault="00520BED" w:rsidP="00F042BF">
            <w:r>
              <w:t>Са</w:t>
            </w:r>
            <w:r w:rsidR="000459BE">
              <w:t xml:space="preserve">мостоятельно </w:t>
            </w:r>
            <w:r w:rsidR="000459BE">
              <w:lastRenderedPageBreak/>
              <w:t xml:space="preserve">выполняют задания  </w:t>
            </w:r>
            <w:r>
              <w:t>и самопроверку, выявляют и корректируют ошибки, выявляют действия, которые вызывают затруднения и которые предстоит доработать.</w:t>
            </w:r>
          </w:p>
          <w:p w:rsidR="00520BED" w:rsidRDefault="00520BED" w:rsidP="00F042BF"/>
          <w:p w:rsidR="00520BED" w:rsidRPr="00520BED" w:rsidRDefault="00520BED" w:rsidP="00F042BF"/>
          <w:p w:rsidR="00520BED" w:rsidRPr="00520BED" w:rsidRDefault="00520BED" w:rsidP="00F042BF"/>
          <w:p w:rsidR="00520BED" w:rsidRPr="00520BED" w:rsidRDefault="00520BED" w:rsidP="00F042BF"/>
          <w:p w:rsidR="00520BED" w:rsidRPr="00520BED" w:rsidRDefault="00520BED" w:rsidP="00F042BF"/>
          <w:p w:rsidR="00520BED" w:rsidRDefault="00520BED" w:rsidP="00F042BF">
            <w:r>
              <w:t>Определяют степень соответствия поставленной  цели и результатов деятельности: называют наиболее понравившиеся моменты на уроке, высказывают оценочные суждения. Определяют сте</w:t>
            </w:r>
            <w:r w:rsidR="001317CC">
              <w:t>пень своего продвижения к цели.</w:t>
            </w:r>
          </w:p>
          <w:p w:rsidR="00520BED" w:rsidRDefault="00520BED" w:rsidP="00F042BF"/>
          <w:p w:rsidR="00520BED" w:rsidRPr="00520BED" w:rsidRDefault="00520BED" w:rsidP="00F042BF"/>
          <w:p w:rsidR="00520BED" w:rsidRDefault="00520BED" w:rsidP="00F042BF"/>
          <w:p w:rsidR="00520BED" w:rsidRPr="00520BED" w:rsidRDefault="00520BED" w:rsidP="00F042BF"/>
          <w:p w:rsidR="00520BED" w:rsidRPr="0020552F" w:rsidRDefault="00520BED" w:rsidP="00F042BF">
            <w:r>
              <w:t>Записывают домашнее задание.</w:t>
            </w:r>
          </w:p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Pr="001F3C6D" w:rsidRDefault="00520BED" w:rsidP="00F042BF"/>
        </w:tc>
        <w:tc>
          <w:tcPr>
            <w:tcW w:w="1497" w:type="dxa"/>
          </w:tcPr>
          <w:p w:rsidR="00520BED" w:rsidRDefault="00520BED" w:rsidP="00F042BF">
            <w:r>
              <w:lastRenderedPageBreak/>
              <w:t>Самоопределение</w:t>
            </w:r>
          </w:p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>
            <w:r>
              <w:t>Целеполагание</w:t>
            </w:r>
          </w:p>
          <w:p w:rsidR="00520BED" w:rsidRDefault="00520BED" w:rsidP="00F042BF"/>
          <w:p w:rsidR="00520BED" w:rsidRDefault="00520BED" w:rsidP="00F042BF">
            <w:r>
              <w:t>Планирование учебного сотрудничества с учителем и сверстниками</w:t>
            </w:r>
          </w:p>
          <w:p w:rsidR="00520BED" w:rsidRDefault="00520BED" w:rsidP="00F042BF"/>
          <w:p w:rsidR="00520BED" w:rsidRDefault="00520BED" w:rsidP="00F042BF"/>
          <w:p w:rsidR="004B3E83" w:rsidRDefault="004B3E83" w:rsidP="00F042BF">
            <w:pPr>
              <w:rPr>
                <w:color w:val="000000"/>
              </w:rPr>
            </w:pPr>
          </w:p>
          <w:p w:rsidR="00520BED" w:rsidRPr="00A97681" w:rsidRDefault="00520BED" w:rsidP="00F042BF">
            <w:r w:rsidRPr="00A97681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мение работать с текстом </w:t>
            </w:r>
            <w:r w:rsidRPr="00A97681">
              <w:rPr>
                <w:color w:val="000000"/>
              </w:rPr>
              <w:t>(анализировать, извлекать необходимую информацию</w:t>
            </w:r>
            <w:r>
              <w:rPr>
                <w:color w:val="000000"/>
              </w:rPr>
              <w:t>)</w:t>
            </w:r>
          </w:p>
          <w:p w:rsidR="00520BED" w:rsidRDefault="00520BED" w:rsidP="00F042BF">
            <w:r w:rsidRPr="00A97681">
              <w:rPr>
                <w:color w:val="000000"/>
              </w:rPr>
              <w:t xml:space="preserve">точно и грамотно </w:t>
            </w:r>
            <w:r w:rsidRPr="00A97681">
              <w:rPr>
                <w:color w:val="000000"/>
              </w:rPr>
              <w:lastRenderedPageBreak/>
              <w:t>выражать свои мысли</w:t>
            </w:r>
            <w:r w:rsidRPr="0003588E">
              <w:rPr>
                <w:color w:val="000000"/>
                <w:sz w:val="28"/>
                <w:szCs w:val="28"/>
              </w:rPr>
              <w:t>.</w:t>
            </w:r>
          </w:p>
          <w:p w:rsidR="00520BED" w:rsidRDefault="00520BED" w:rsidP="00F042BF">
            <w:r>
              <w:t>Анализ, сравнение, аналогия.</w:t>
            </w:r>
          </w:p>
          <w:p w:rsidR="00520BED" w:rsidRDefault="00520BED" w:rsidP="00F042BF">
            <w:r>
              <w:t>Построение речевого высказывания.</w:t>
            </w:r>
          </w:p>
          <w:p w:rsidR="00520BED" w:rsidRDefault="00520BED" w:rsidP="00F042BF">
            <w:r>
              <w:t>Аргументация своего мнения.</w:t>
            </w:r>
          </w:p>
          <w:p w:rsidR="00520BED" w:rsidRDefault="00520BED" w:rsidP="00F042BF">
            <w:r>
              <w:t>Познавательная инициатива.</w:t>
            </w:r>
          </w:p>
          <w:p w:rsidR="00520BED" w:rsidRDefault="00520BED" w:rsidP="00F042BF">
            <w:r>
              <w:t>Установление причинно-следственных связей.</w:t>
            </w:r>
          </w:p>
          <w:p w:rsidR="00520BED" w:rsidRDefault="00520BED" w:rsidP="00F042BF"/>
          <w:p w:rsidR="00520BED" w:rsidRDefault="00520BED" w:rsidP="00F042BF">
            <w:r>
              <w:t>Саморегуляция  при затруднении.</w:t>
            </w:r>
          </w:p>
          <w:p w:rsidR="00EF3EA4" w:rsidRDefault="00EF3EA4" w:rsidP="00EF3EA4">
            <w:pPr>
              <w:ind w:left="2"/>
              <w:contextualSpacing/>
              <w:rPr>
                <w:color w:val="000000"/>
              </w:rPr>
            </w:pPr>
            <w:r w:rsidRPr="00D11B5D">
              <w:rPr>
                <w:color w:val="000000"/>
              </w:rPr>
              <w:t>Анализ</w:t>
            </w:r>
            <w:r>
              <w:rPr>
                <w:color w:val="000000"/>
              </w:rPr>
              <w:t xml:space="preserve"> </w:t>
            </w:r>
            <w:r w:rsidRPr="00D11B5D">
              <w:rPr>
                <w:color w:val="000000"/>
              </w:rPr>
              <w:t xml:space="preserve"> и осмысл</w:t>
            </w:r>
            <w:r>
              <w:rPr>
                <w:color w:val="000000"/>
              </w:rPr>
              <w:t>ение</w:t>
            </w:r>
            <w:r w:rsidRPr="00D11B5D">
              <w:rPr>
                <w:color w:val="000000"/>
              </w:rPr>
              <w:t xml:space="preserve"> текст</w:t>
            </w:r>
            <w:r>
              <w:rPr>
                <w:color w:val="000000"/>
              </w:rPr>
              <w:t>а</w:t>
            </w:r>
            <w:r w:rsidRPr="00D11B5D">
              <w:rPr>
                <w:color w:val="000000"/>
              </w:rPr>
              <w:t xml:space="preserve"> задачи</w:t>
            </w:r>
            <w:r>
              <w:rPr>
                <w:color w:val="000000"/>
              </w:rPr>
              <w:t>.</w:t>
            </w:r>
          </w:p>
          <w:p w:rsidR="00520BED" w:rsidRDefault="00520BED" w:rsidP="00F042BF"/>
          <w:p w:rsidR="00EF3EA4" w:rsidRDefault="00EF3EA4" w:rsidP="00F042BF">
            <w:r>
              <w:rPr>
                <w:color w:val="000000"/>
              </w:rPr>
              <w:t>Л</w:t>
            </w:r>
            <w:r w:rsidRPr="00D11B5D">
              <w:rPr>
                <w:color w:val="000000"/>
              </w:rPr>
              <w:t xml:space="preserve">огично и точно излагать </w:t>
            </w:r>
            <w:r w:rsidRPr="00D11B5D">
              <w:rPr>
                <w:color w:val="000000"/>
              </w:rPr>
              <w:lastRenderedPageBreak/>
              <w:t>свою точку зрения</w:t>
            </w:r>
            <w:r>
              <w:rPr>
                <w:color w:val="000000"/>
              </w:rPr>
              <w:t>.</w:t>
            </w:r>
          </w:p>
          <w:p w:rsidR="003A2FDA" w:rsidRDefault="003A2FDA" w:rsidP="00664187">
            <w:pPr>
              <w:contextualSpacing/>
              <w:rPr>
                <w:color w:val="000000"/>
              </w:rPr>
            </w:pPr>
            <w:r w:rsidRPr="00D11B5D">
              <w:rPr>
                <w:color w:val="000000"/>
              </w:rPr>
              <w:t>Анализ</w:t>
            </w:r>
            <w:r>
              <w:rPr>
                <w:color w:val="000000"/>
              </w:rPr>
              <w:t xml:space="preserve"> </w:t>
            </w:r>
            <w:r w:rsidRPr="00D11B5D">
              <w:rPr>
                <w:color w:val="000000"/>
              </w:rPr>
              <w:t xml:space="preserve"> и осмысл</w:t>
            </w:r>
            <w:r>
              <w:rPr>
                <w:color w:val="000000"/>
              </w:rPr>
              <w:t>ение</w:t>
            </w:r>
            <w:r w:rsidRPr="00D11B5D">
              <w:rPr>
                <w:color w:val="000000"/>
              </w:rPr>
              <w:t xml:space="preserve"> текст</w:t>
            </w:r>
            <w:r>
              <w:rPr>
                <w:color w:val="000000"/>
              </w:rPr>
              <w:t>а</w:t>
            </w:r>
            <w:r w:rsidRPr="00D11B5D">
              <w:rPr>
                <w:color w:val="000000"/>
              </w:rPr>
              <w:t xml:space="preserve"> задачи</w:t>
            </w:r>
            <w:r>
              <w:rPr>
                <w:color w:val="000000"/>
              </w:rPr>
              <w:t>.</w:t>
            </w:r>
          </w:p>
          <w:p w:rsidR="003A2FDA" w:rsidRDefault="003A2FDA" w:rsidP="00F042BF"/>
          <w:p w:rsidR="00520BED" w:rsidRDefault="003A2FDA" w:rsidP="00F042BF">
            <w:r>
              <w:t>Развитие</w:t>
            </w:r>
            <w:r w:rsidR="00520BED">
              <w:t xml:space="preserve"> навыка работы в паре, самопроверки и взаимопроверки.</w:t>
            </w:r>
          </w:p>
          <w:p w:rsidR="00F6208B" w:rsidRDefault="00D33CF3" w:rsidP="00F042BF">
            <w:r>
              <w:rPr>
                <w:color w:val="000000"/>
              </w:rPr>
              <w:t>К</w:t>
            </w:r>
            <w:r w:rsidRPr="00D11B5D">
              <w:rPr>
                <w:color w:val="000000"/>
              </w:rPr>
              <w:t>онтроль и оценка процесса и результата товарищеской деятельности</w:t>
            </w:r>
            <w:r w:rsidR="00F6208B">
              <w:rPr>
                <w:color w:val="000000"/>
              </w:rPr>
              <w:t>.</w:t>
            </w:r>
          </w:p>
          <w:p w:rsidR="00520BED" w:rsidRDefault="00520BED" w:rsidP="00F042BF"/>
          <w:p w:rsidR="00520BED" w:rsidRDefault="00520BED" w:rsidP="00F042BF">
            <w:r w:rsidRPr="00537E5D">
              <w:t>Развитие коммутативных способностей</w:t>
            </w:r>
            <w:r w:rsidR="00F6208B">
              <w:t>.</w:t>
            </w:r>
          </w:p>
          <w:p w:rsidR="00F6208B" w:rsidRDefault="00F6208B" w:rsidP="00F042BF"/>
          <w:p w:rsidR="00664187" w:rsidRDefault="00664187" w:rsidP="00F042BF"/>
          <w:p w:rsidR="00F6208B" w:rsidRDefault="00F6208B" w:rsidP="00F042BF"/>
          <w:p w:rsidR="00520BED" w:rsidRDefault="00520BED" w:rsidP="00F042BF">
            <w:r>
              <w:t xml:space="preserve">Построение </w:t>
            </w:r>
            <w:r>
              <w:lastRenderedPageBreak/>
              <w:t>речевого высказывания, умение корректно  пояснить действия</w:t>
            </w:r>
          </w:p>
          <w:p w:rsidR="00520BED" w:rsidRDefault="00520BED" w:rsidP="00F042BF"/>
          <w:p w:rsidR="00520BED" w:rsidRDefault="00520BED" w:rsidP="00F042BF">
            <w:r>
              <w:t>Формирование проблемы</w:t>
            </w:r>
          </w:p>
          <w:p w:rsidR="00520BED" w:rsidRDefault="00520BED" w:rsidP="00F042BF">
            <w:r>
              <w:t>Аргументация своего мнения.</w:t>
            </w:r>
          </w:p>
          <w:p w:rsidR="00520BED" w:rsidRDefault="00520BED" w:rsidP="00F042BF"/>
          <w:p w:rsidR="00520BED" w:rsidRDefault="00520BED" w:rsidP="00F042BF"/>
          <w:p w:rsidR="00520BED" w:rsidRDefault="00520BED" w:rsidP="00F042BF">
            <w:r>
              <w:t>Волевая саморегуляция  в ситуации затруднения</w:t>
            </w:r>
          </w:p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/>
          <w:p w:rsidR="00520BED" w:rsidRDefault="00520BED" w:rsidP="00F042BF"/>
          <w:p w:rsidR="0055256C" w:rsidRDefault="0055256C" w:rsidP="0055256C">
            <w:r>
              <w:t>Р</w:t>
            </w:r>
            <w:r w:rsidRPr="00537E5D">
              <w:t>азвитие коммутативных способностей</w:t>
            </w:r>
          </w:p>
          <w:p w:rsidR="00520BED" w:rsidRDefault="00520BED" w:rsidP="00F042BF"/>
          <w:p w:rsidR="0055256C" w:rsidRDefault="001317CC" w:rsidP="00F042BF">
            <w:r>
              <w:rPr>
                <w:color w:val="000000"/>
              </w:rPr>
              <w:t>С</w:t>
            </w:r>
            <w:r w:rsidRPr="00D11B5D">
              <w:rPr>
                <w:color w:val="000000"/>
              </w:rPr>
              <w:t>труктурир</w:t>
            </w:r>
            <w:r w:rsidRPr="00D11B5D">
              <w:rPr>
                <w:color w:val="000000"/>
              </w:rPr>
              <w:lastRenderedPageBreak/>
              <w:t>ование знаний;</w:t>
            </w:r>
          </w:p>
          <w:p w:rsidR="00520BED" w:rsidRDefault="00520BED" w:rsidP="00F042BF">
            <w:r>
              <w:t xml:space="preserve">Анализ, </w:t>
            </w:r>
            <w:r w:rsidR="001317CC" w:rsidRPr="00D11B5D">
              <w:rPr>
                <w:color w:val="000000"/>
              </w:rPr>
              <w:t xml:space="preserve"> осмысл</w:t>
            </w:r>
            <w:r w:rsidR="001317CC">
              <w:rPr>
                <w:color w:val="000000"/>
              </w:rPr>
              <w:t>ение</w:t>
            </w:r>
            <w:r w:rsidR="001317CC" w:rsidRPr="00D11B5D">
              <w:rPr>
                <w:color w:val="000000"/>
              </w:rPr>
              <w:t xml:space="preserve"> текст</w:t>
            </w:r>
            <w:r w:rsidR="001317CC">
              <w:rPr>
                <w:color w:val="000000"/>
              </w:rPr>
              <w:t>а</w:t>
            </w:r>
            <w:r w:rsidR="001317CC" w:rsidRPr="00D11B5D">
              <w:rPr>
                <w:color w:val="000000"/>
              </w:rPr>
              <w:t xml:space="preserve"> задачи</w:t>
            </w:r>
            <w:r w:rsidR="001317CC">
              <w:rPr>
                <w:color w:val="000000"/>
              </w:rPr>
              <w:t>,</w:t>
            </w:r>
            <w:r w:rsidR="001317CC">
              <w:t xml:space="preserve"> </w:t>
            </w:r>
            <w:r>
              <w:t>сравнение и самоконтроль</w:t>
            </w:r>
            <w:r w:rsidR="001317CC">
              <w:t>,</w:t>
            </w:r>
            <w:r>
              <w:t xml:space="preserve"> </w:t>
            </w:r>
            <w:r w:rsidR="001317CC">
              <w:t>оценка.</w:t>
            </w:r>
          </w:p>
          <w:p w:rsidR="00520BED" w:rsidRDefault="00520BED" w:rsidP="00F042BF"/>
          <w:p w:rsidR="00520BED" w:rsidRDefault="00520BED" w:rsidP="00F042BF"/>
          <w:p w:rsidR="00520BED" w:rsidRPr="00520BED" w:rsidRDefault="00520BED" w:rsidP="00F042BF"/>
          <w:p w:rsidR="00520BED" w:rsidRDefault="00520BED" w:rsidP="00F042BF">
            <w:r>
              <w:t>Рефлексия способов и условий действия.</w:t>
            </w:r>
          </w:p>
          <w:p w:rsidR="00520BED" w:rsidRDefault="00520BED" w:rsidP="00F042BF"/>
          <w:p w:rsidR="00520BED" w:rsidRPr="0015597B" w:rsidRDefault="00520BED" w:rsidP="00F042BF">
            <w:r>
              <w:t>Самооценка на основе критериев успешности</w:t>
            </w:r>
          </w:p>
          <w:p w:rsidR="00520BED" w:rsidRDefault="00520BED" w:rsidP="00F042BF">
            <w:r>
              <w:t xml:space="preserve">Адекватное понимание причин успеха (неуспеха) </w:t>
            </w:r>
          </w:p>
          <w:p w:rsidR="00520BED" w:rsidRDefault="00520BED" w:rsidP="00F042BF">
            <w:r>
              <w:t>Формирование и аргументация своего мнения, учет разных мнений.</w:t>
            </w:r>
          </w:p>
          <w:p w:rsidR="00520BED" w:rsidRPr="00537E5D" w:rsidRDefault="00520BED" w:rsidP="00F042BF"/>
        </w:tc>
      </w:tr>
    </w:tbl>
    <w:p w:rsidR="00520BED" w:rsidRPr="009A605C" w:rsidRDefault="000459BE" w:rsidP="009A605C">
      <w:pPr>
        <w:rPr>
          <w:b/>
          <w:lang w:val="en-US"/>
        </w:rPr>
      </w:pPr>
      <w:r>
        <w:rPr>
          <w:b/>
        </w:rPr>
        <w:lastRenderedPageBreak/>
        <w:t xml:space="preserve">                                                          </w:t>
      </w:r>
    </w:p>
    <w:p w:rsidR="00B76354" w:rsidRDefault="00B76354"/>
    <w:sectPr w:rsidR="00B76354" w:rsidSect="00520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DEA" w:rsidRDefault="00574DEA" w:rsidP="006B4482">
      <w:r>
        <w:separator/>
      </w:r>
    </w:p>
  </w:endnote>
  <w:endnote w:type="continuationSeparator" w:id="0">
    <w:p w:rsidR="00574DEA" w:rsidRDefault="00574DEA" w:rsidP="006B4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DEA" w:rsidRDefault="00574DEA" w:rsidP="006B4482">
      <w:r>
        <w:separator/>
      </w:r>
    </w:p>
  </w:footnote>
  <w:footnote w:type="continuationSeparator" w:id="0">
    <w:p w:rsidR="00574DEA" w:rsidRDefault="00574DEA" w:rsidP="006B4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8B0"/>
    <w:multiLevelType w:val="hybridMultilevel"/>
    <w:tmpl w:val="5BE6E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01134"/>
    <w:multiLevelType w:val="hybridMultilevel"/>
    <w:tmpl w:val="0108C97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36A26"/>
    <w:multiLevelType w:val="hybridMultilevel"/>
    <w:tmpl w:val="F0324D4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2A36"/>
    <w:multiLevelType w:val="hybridMultilevel"/>
    <w:tmpl w:val="8736B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668C6"/>
    <w:multiLevelType w:val="hybridMultilevel"/>
    <w:tmpl w:val="0EEC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05E6F"/>
    <w:multiLevelType w:val="multilevel"/>
    <w:tmpl w:val="3F94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678E2"/>
    <w:multiLevelType w:val="hybridMultilevel"/>
    <w:tmpl w:val="9DCE6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BED"/>
    <w:rsid w:val="00033872"/>
    <w:rsid w:val="000459BE"/>
    <w:rsid w:val="000C48F0"/>
    <w:rsid w:val="000D534E"/>
    <w:rsid w:val="00126B52"/>
    <w:rsid w:val="001317CC"/>
    <w:rsid w:val="00147BD0"/>
    <w:rsid w:val="001C0345"/>
    <w:rsid w:val="001C71A1"/>
    <w:rsid w:val="00223338"/>
    <w:rsid w:val="00262336"/>
    <w:rsid w:val="00265570"/>
    <w:rsid w:val="00284FEE"/>
    <w:rsid w:val="002A0013"/>
    <w:rsid w:val="00360596"/>
    <w:rsid w:val="0037434C"/>
    <w:rsid w:val="003A2FDA"/>
    <w:rsid w:val="003C0C2D"/>
    <w:rsid w:val="003D7906"/>
    <w:rsid w:val="003F16E2"/>
    <w:rsid w:val="004402A5"/>
    <w:rsid w:val="004B3E83"/>
    <w:rsid w:val="004D5C8C"/>
    <w:rsid w:val="0050651D"/>
    <w:rsid w:val="00510E01"/>
    <w:rsid w:val="00520BED"/>
    <w:rsid w:val="0055256C"/>
    <w:rsid w:val="00566F5D"/>
    <w:rsid w:val="00574DEA"/>
    <w:rsid w:val="00593F03"/>
    <w:rsid w:val="005A446E"/>
    <w:rsid w:val="005D65F7"/>
    <w:rsid w:val="006152C4"/>
    <w:rsid w:val="00642995"/>
    <w:rsid w:val="00662077"/>
    <w:rsid w:val="00664187"/>
    <w:rsid w:val="006644D7"/>
    <w:rsid w:val="0067026C"/>
    <w:rsid w:val="00670F73"/>
    <w:rsid w:val="006B4482"/>
    <w:rsid w:val="00707268"/>
    <w:rsid w:val="00744502"/>
    <w:rsid w:val="00751A21"/>
    <w:rsid w:val="00771CE4"/>
    <w:rsid w:val="007A34A9"/>
    <w:rsid w:val="007C178D"/>
    <w:rsid w:val="007D6E16"/>
    <w:rsid w:val="007F3F4B"/>
    <w:rsid w:val="00823485"/>
    <w:rsid w:val="008871E9"/>
    <w:rsid w:val="008B59E1"/>
    <w:rsid w:val="008B740E"/>
    <w:rsid w:val="008D7B65"/>
    <w:rsid w:val="009A605C"/>
    <w:rsid w:val="009D7EF1"/>
    <w:rsid w:val="009E4FDE"/>
    <w:rsid w:val="00A50755"/>
    <w:rsid w:val="00A74646"/>
    <w:rsid w:val="00A93DBD"/>
    <w:rsid w:val="00AD6EB2"/>
    <w:rsid w:val="00B055AC"/>
    <w:rsid w:val="00B067C6"/>
    <w:rsid w:val="00B76354"/>
    <w:rsid w:val="00BB672D"/>
    <w:rsid w:val="00BD3EDE"/>
    <w:rsid w:val="00C22C6C"/>
    <w:rsid w:val="00C64D32"/>
    <w:rsid w:val="00CE69A0"/>
    <w:rsid w:val="00CE70FF"/>
    <w:rsid w:val="00CE786E"/>
    <w:rsid w:val="00D33CF3"/>
    <w:rsid w:val="00D57EDD"/>
    <w:rsid w:val="00D63D54"/>
    <w:rsid w:val="00D6492E"/>
    <w:rsid w:val="00DB4FDB"/>
    <w:rsid w:val="00DB6CAB"/>
    <w:rsid w:val="00DE1C87"/>
    <w:rsid w:val="00DE3D39"/>
    <w:rsid w:val="00DF7570"/>
    <w:rsid w:val="00E47FF0"/>
    <w:rsid w:val="00E51F12"/>
    <w:rsid w:val="00E64436"/>
    <w:rsid w:val="00E73840"/>
    <w:rsid w:val="00EB59F6"/>
    <w:rsid w:val="00EC505C"/>
    <w:rsid w:val="00EF3EA4"/>
    <w:rsid w:val="00F113EE"/>
    <w:rsid w:val="00F434C9"/>
    <w:rsid w:val="00F6208B"/>
    <w:rsid w:val="00F94A9A"/>
    <w:rsid w:val="00FD03A4"/>
    <w:rsid w:val="00FE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0BED"/>
    <w:rPr>
      <w:color w:val="0000FF"/>
      <w:u w:val="single"/>
    </w:rPr>
  </w:style>
  <w:style w:type="character" w:styleId="a4">
    <w:name w:val="Strong"/>
    <w:basedOn w:val="a0"/>
    <w:uiPriority w:val="22"/>
    <w:qFormat/>
    <w:rsid w:val="00520BED"/>
    <w:rPr>
      <w:b/>
      <w:bCs/>
    </w:rPr>
  </w:style>
  <w:style w:type="paragraph" w:styleId="a5">
    <w:name w:val="Normal (Web)"/>
    <w:basedOn w:val="a"/>
    <w:uiPriority w:val="99"/>
    <w:rsid w:val="00520BED"/>
    <w:pPr>
      <w:spacing w:before="100" w:beforeAutospacing="1" w:after="100" w:afterAutospacing="1"/>
    </w:pPr>
    <w:rPr>
      <w:color w:val="000000"/>
    </w:rPr>
  </w:style>
  <w:style w:type="paragraph" w:styleId="a6">
    <w:name w:val="List Paragraph"/>
    <w:basedOn w:val="a"/>
    <w:uiPriority w:val="34"/>
    <w:qFormat/>
    <w:rsid w:val="00520B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Placeholder Text"/>
    <w:basedOn w:val="a0"/>
    <w:uiPriority w:val="99"/>
    <w:semiHidden/>
    <w:rsid w:val="0082348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234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48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C22C6C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6B44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B4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B44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B44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6;&#1072;&#1073;&#1086;&#1090;&#1072;%20&#1056;&#1077;&#1074;&#1072;&#1079;&#1086;&#1074;&#1086;&#1081;\&#1092;&#1077;&#1089;&#1090;&#1080;&#1074;&#1072;&#1083;&#1100;\2612\656740\&#1055;&#1088;&#1080;&#1083;&#1086;&#1078;&#1077;&#1085;&#1080;&#1077;%201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&#1056;&#1072;&#1073;&#1086;&#1090;&#1072;%20&#1056;&#1077;&#1074;&#1072;&#1079;&#1086;&#1074;&#1086;&#1081;\&#1092;&#1077;&#1089;&#1090;&#1080;&#1074;&#1072;&#1083;&#1100;\2612\656740\&#1055;&#1088;&#1080;&#1083;&#1086;&#1078;&#1077;&#1085;&#1080;&#1077;%205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&#1056;&#1072;&#1073;&#1086;&#1090;&#1072;%20&#1056;&#1077;&#1074;&#1072;&#1079;&#1086;&#1074;&#1086;&#1081;\&#1092;&#1077;&#1089;&#1090;&#1080;&#1074;&#1072;&#1083;&#1100;\2612\656740\&#1055;&#1088;&#1080;&#1083;&#1086;&#1078;&#1077;&#1085;&#1080;&#1077;%204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&#1056;&#1072;&#1073;&#1086;&#1090;&#1072;%20&#1056;&#1077;&#1074;&#1072;&#1079;&#1086;&#1074;&#1086;&#1081;\&#1092;&#1077;&#1089;&#1090;&#1080;&#1074;&#1072;&#1083;&#1100;\2612\656740\&#1055;&#1088;&#1080;&#1083;&#1086;&#1078;&#1077;&#1085;&#1080;&#1077;%2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56;&#1072;&#1073;&#1086;&#1090;&#1072;%20&#1056;&#1077;&#1074;&#1072;&#1079;&#1086;&#1074;&#1086;&#1081;\&#1092;&#1077;&#1089;&#1090;&#1080;&#1074;&#1072;&#1083;&#1100;\2612\656740\&#1055;&#1088;&#1080;&#1083;&#1086;&#1078;&#1077;&#1085;&#1080;&#1077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2015-04-10T16:04:00Z</dcterms:created>
  <dcterms:modified xsi:type="dcterms:W3CDTF">2015-04-10T16:04:00Z</dcterms:modified>
</cp:coreProperties>
</file>