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4" w:rsidRPr="00073FE4" w:rsidRDefault="00073FE4" w:rsidP="00073FE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73FE4">
        <w:rPr>
          <w:b/>
          <w:sz w:val="24"/>
          <w:szCs w:val="24"/>
        </w:rPr>
        <w:t>ТЕХНОЛОГИЧЕСКАЯ КАРТА ЗАНЯТИЯ КРУЖКА</w:t>
      </w:r>
    </w:p>
    <w:p w:rsidR="00073FE4" w:rsidRPr="00073FE4" w:rsidRDefault="00073FE4" w:rsidP="00073FE4">
      <w:pPr>
        <w:numPr>
          <w:ilvl w:val="0"/>
          <w:numId w:val="3"/>
        </w:numPr>
        <w:rPr>
          <w:sz w:val="24"/>
          <w:szCs w:val="24"/>
        </w:rPr>
      </w:pPr>
      <w:r w:rsidRPr="00073FE4">
        <w:rPr>
          <w:sz w:val="24"/>
          <w:szCs w:val="24"/>
        </w:rPr>
        <w:t>Разминка. Вычислить площади  фигур.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073FE4" w:rsidRPr="00073FE4" w:rsidTr="00073FE4">
        <w:tc>
          <w:tcPr>
            <w:tcW w:w="6204" w:type="dxa"/>
            <w:vAlign w:val="center"/>
          </w:tcPr>
          <w:p w:rsidR="00073FE4" w:rsidRPr="00073FE4" w:rsidRDefault="00073FE4" w:rsidP="00073FE4">
            <w:pPr>
              <w:jc w:val="center"/>
              <w:rPr>
                <w:sz w:val="24"/>
                <w:szCs w:val="24"/>
              </w:rPr>
            </w:pPr>
            <w:r w:rsidRPr="00073FE4">
              <w:rPr>
                <w:noProof/>
                <w:sz w:val="24"/>
                <w:szCs w:val="24"/>
                <w:lang w:eastAsia="ru-RU"/>
              </w:rPr>
            </w:r>
            <w:r w:rsidRPr="00073FE4">
              <w:rPr>
                <w:sz w:val="24"/>
                <w:szCs w:val="24"/>
              </w:rPr>
              <w:pict>
                <v:group id="_x0000_s1298" style="width:268.75pt;height:165.05pt;mso-position-horizontal-relative:char;mso-position-vertical-relative:line" coordorigin="2260,5902" coordsize="5375,3301">
                  <v:rect id="_x0000_s1299" style="position:absolute;left:3062;top:6586;width:3631;height:2181" fillcolor="#4f81bd" strokeweight="1pt">
                    <v:shadow on="t" type="perspective" color="#243f60" opacity=".5" offset="1pt" offset2="-1pt"/>
                  </v:rect>
                  <v:rect id="_x0000_s1300" style="position:absolute;left:3052;top:7173;width:2444;height:609" stroked="f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01" type="#_x0000_t32" style="position:absolute;left:6607;top:6586;width:705;height:1;flip:x" o:connectortype="straight" strokeweight="1pt"/>
                  <v:shape id="_x0000_s1302" type="#_x0000_t32" style="position:absolute;left:6494;top:8768;width:736;height:0;flip:x" o:connectortype="straight" strokeweight="1pt"/>
                  <v:shape id="_x0000_s1303" type="#_x0000_t32" style="position:absolute;left:2535;top:7781;width:517;height:0;flip:x" o:connectortype="straight" strokeweight="1pt"/>
                  <v:shape id="_x0000_s1304" type="#_x0000_t32" style="position:absolute;left:2545;top:8767;width:517;height:0;flip:x" o:connectortype="straight" strokeweight="1pt"/>
                  <v:shape id="_x0000_s1305" type="#_x0000_t32" style="position:absolute;left:3062;top:8767;width:0;height:436" o:connectortype="straight" strokeweight="1pt"/>
                  <v:shape id="_x0000_s1306" type="#_x0000_t32" style="position:absolute;left:5497;top:7781;width:9;height:1422;flip:x y" o:connectortype="straight" strokeweight="1pt"/>
                  <v:shape id="_x0000_s1307" type="#_x0000_t32" style="position:absolute;left:3062;top:6297;width:3622;height:0" o:connectortype="straight" strokeweight="1pt">
                    <v:stroke startarrow="open" endarrow="open"/>
                  </v:shape>
                  <v:shape id="_x0000_s1308" type="#_x0000_t32" style="position:absolute;left:3062;top:9112;width:2434;height:0" o:connectortype="straight" strokeweight="1pt">
                    <v:stroke startarrow="open" endarrow="open"/>
                  </v:shape>
                  <v:shape id="_x0000_s1309" type="#_x0000_t32" style="position:absolute;left:7085;top:6587;width:0;height:2180;flip:y" o:connectortype="straight" strokeweight="1pt">
                    <v:stroke startarrow="open" endarrow="open"/>
                  </v:shape>
                  <v:shape id="_x0000_s1310" type="#_x0000_t32" style="position:absolute;left:2667;top:7782;width:0;height:985;flip:y" o:connectortype="straight" strokeweight="1pt">
                    <v:stroke startarrow="open"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11" type="#_x0000_t202" style="position:absolute;left:6997;top:7469;width:638;height:395" filled="f" stroked="f">
                    <v:textbox style="mso-next-textbox:#_x0000_s1311">
                      <w:txbxContent>
                        <w:p w:rsidR="00073FE4" w:rsidRDefault="00073FE4" w:rsidP="00073FE4"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1312" type="#_x0000_t202" style="position:absolute;left:3924;top:8768;width:638;height:395" filled="f" stroked="f">
                    <v:textbox style="mso-next-textbox:#_x0000_s1312">
                      <w:txbxContent>
                        <w:p w:rsidR="00073FE4" w:rsidRDefault="00073FE4" w:rsidP="00073FE4">
                          <w:r>
                            <w:rPr>
                              <w:sz w:val="24"/>
                              <w:szCs w:val="24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313" type="#_x0000_t202" style="position:absolute;left:2260;top:7276;width:638;height:395" filled="f" stroked="f">
                    <v:textbox style="mso-next-textbox:#_x0000_s1313">
                      <w:txbxContent>
                        <w:p w:rsidR="00073FE4" w:rsidRDefault="00073FE4" w:rsidP="00073FE4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314" type="#_x0000_t202" style="position:absolute;left:2260;top:8139;width:638;height:395" filled="f" stroked="f">
                    <v:textbox style="mso-next-textbox:#_x0000_s1314">
                      <w:txbxContent>
                        <w:p w:rsidR="00073FE4" w:rsidRDefault="00073FE4" w:rsidP="00073FE4">
                          <w:r>
                            <w:t>12</w:t>
                          </w:r>
                        </w:p>
                      </w:txbxContent>
                    </v:textbox>
                  </v:shape>
                  <v:shape id="_x0000_s1315" type="#_x0000_t32" style="position:absolute;left:3062;top:7172;width:2444;height:1;flip:x" o:connectortype="straight" strokeweight="1pt"/>
                  <v:shape id="_x0000_s1316" type="#_x0000_t32" style="position:absolute;left:3062;top:7781;width:2444;height:1;flip:x" o:connectortype="straight" strokeweight="1pt"/>
                  <v:shape id="_x0000_s1317" type="#_x0000_t32" style="position:absolute;left:5496;top:7184;width:1;height:578;flip:y" o:connectortype="straight" strokeweight="1pt"/>
                  <v:shape id="_x0000_s1318" type="#_x0000_t32" style="position:absolute;left:2535;top:7171;width:517;height:0;flip:x" o:connectortype="straight" strokeweight="1pt"/>
                  <v:shape id="_x0000_s1319" type="#_x0000_t32" style="position:absolute;left:2667;top:7184;width:0;height:568;flip:y" o:connectortype="straight" strokeweight="1pt">
                    <v:stroke startarrow="open" endarrow="open"/>
                  </v:shape>
                  <v:shape id="_x0000_s1320" type="#_x0000_t32" style="position:absolute;left:6684;top:6151;width:9;height:518;flip:x y" o:connectortype="straight" strokeweight="1pt"/>
                  <v:shape id="_x0000_s1321" type="#_x0000_t32" style="position:absolute;left:3062;top:6151;width:0;height:436" o:connectortype="straight" strokeweight="1pt"/>
                  <v:shape id="_x0000_s1322" type="#_x0000_t202" style="position:absolute;left:4562;top:5902;width:638;height:395" filled="f" stroked="f">
                    <v:textbox style="mso-next-textbox:#_x0000_s1322">
                      <w:txbxContent>
                        <w:p w:rsidR="00073FE4" w:rsidRDefault="00073FE4" w:rsidP="00073FE4">
                          <w:r>
                            <w:rPr>
                              <w:sz w:val="24"/>
                              <w:szCs w:val="24"/>
                            </w:rPr>
                            <w:t>40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  <w:r w:rsidRPr="00073FE4">
              <w:rPr>
                <w:sz w:val="24"/>
                <w:szCs w:val="24"/>
              </w:rPr>
              <w:t>№1</w:t>
            </w: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  <w:r w:rsidRPr="00073FE4">
              <w:rPr>
                <w:sz w:val="24"/>
                <w:szCs w:val="24"/>
              </w:rPr>
              <w:t>ОТВЕТ:</w:t>
            </w:r>
          </w:p>
        </w:tc>
      </w:tr>
      <w:tr w:rsidR="00073FE4" w:rsidRPr="00073FE4" w:rsidTr="00073FE4">
        <w:tc>
          <w:tcPr>
            <w:tcW w:w="6204" w:type="dxa"/>
            <w:vAlign w:val="center"/>
          </w:tcPr>
          <w:p w:rsidR="00073FE4" w:rsidRPr="00073FE4" w:rsidRDefault="00073FE4" w:rsidP="00073FE4">
            <w:pPr>
              <w:jc w:val="center"/>
              <w:rPr>
                <w:sz w:val="24"/>
                <w:szCs w:val="24"/>
              </w:rPr>
            </w:pPr>
          </w:p>
          <w:p w:rsidR="00073FE4" w:rsidRPr="00073FE4" w:rsidRDefault="00073FE4" w:rsidP="00073FE4">
            <w:pPr>
              <w:jc w:val="center"/>
              <w:rPr>
                <w:sz w:val="24"/>
                <w:szCs w:val="24"/>
              </w:rPr>
            </w:pPr>
            <w:r w:rsidRPr="00073FE4">
              <w:rPr>
                <w:noProof/>
                <w:sz w:val="24"/>
                <w:szCs w:val="24"/>
                <w:lang w:eastAsia="ru-RU"/>
              </w:rPr>
            </w:r>
            <w:r w:rsidRPr="00073FE4">
              <w:rPr>
                <w:sz w:val="24"/>
                <w:szCs w:val="24"/>
              </w:rPr>
              <w:pict>
                <v:group id="_x0000_s1281" style="width:270.2pt;height:130.85pt;mso-position-horizontal-relative:char;mso-position-vertical-relative:line" coordorigin="700,5060" coordsize="5404,2617">
                  <v:rect id="_x0000_s1282" style="position:absolute;left:1531;top:5060;width:3631;height:2181" fillcolor="#4f81bd" strokeweight="1pt">
                    <v:shadow on="t" type="perspective" color="#243f60" opacity=".5" offset="1pt" offset2="-1pt"/>
                  </v:rect>
                  <v:rect id="_x0000_s1283" style="position:absolute;left:2125;top:5557;width:2444;height:1187" strokeweight="1pt"/>
                  <v:shape id="_x0000_s1284" type="#_x0000_t32" style="position:absolute;left:4569;top:5557;width:1141;height:0;flip:x" o:connectortype="straight" strokeweight="1pt"/>
                  <v:shape id="_x0000_s1285" type="#_x0000_t32" style="position:absolute;left:4569;top:6744;width:1141;height:0;flip:x" o:connectortype="straight" strokeweight="1pt"/>
                  <v:shape id="_x0000_s1286" type="#_x0000_t32" style="position:absolute;left:1014;top:5060;width:517;height:0;flip:x" o:connectortype="straight" strokeweight="1pt"/>
                  <v:shape id="_x0000_s1287" type="#_x0000_t32" style="position:absolute;left:1014;top:7241;width:517;height:0;flip:x" o:connectortype="straight" strokeweight="1pt"/>
                  <v:shape id="_x0000_s1288" type="#_x0000_t32" style="position:absolute;left:1531;top:7241;width:0;height:436" o:connectortype="straight" strokeweight="1pt"/>
                  <v:shape id="_x0000_s1289" type="#_x0000_t32" style="position:absolute;left:5162;top:7241;width:0;height:436;flip:y" o:connectortype="straight" strokeweight="1pt"/>
                  <v:shape id="_x0000_s1290" type="#_x0000_t32" style="position:absolute;left:2125;top:6470;width:2444;height:0" o:connectortype="straight" strokeweight="1pt">
                    <v:stroke startarrow="open" endarrow="open"/>
                  </v:shape>
                  <v:shape id="_x0000_s1291" type="#_x0000_t32" style="position:absolute;left:1531;top:7586;width:3631;height:1" o:connectortype="straight" strokeweight="1pt">
                    <v:stroke startarrow="open" endarrow="open"/>
                  </v:shape>
                  <v:shape id="_x0000_s1292" type="#_x0000_t32" style="position:absolute;left:5553;top:5557;width:1;height:1187;flip:y" o:connectortype="straight" strokeweight="1pt">
                    <v:stroke startarrow="open" endarrow="open"/>
                  </v:shape>
                  <v:shape id="_x0000_s1293" type="#_x0000_t32" style="position:absolute;left:1136;top:5060;width:0;height:2181;flip:y" o:connectortype="straight" strokeweight="1pt">
                    <v:stroke startarrow="open" endarrow="open"/>
                  </v:shape>
                  <v:shape id="_x0000_s1294" type="#_x0000_t202" style="position:absolute;left:5466;top:5943;width:638;height:395" filled="f" stroked="f">
                    <v:textbox style="mso-next-textbox:#_x0000_s1294">
                      <w:txbxContent>
                        <w:p w:rsidR="00073FE4" w:rsidRDefault="00073FE4" w:rsidP="00073FE4">
                          <w:r w:rsidRPr="00556A69">
                            <w:rPr>
                              <w:sz w:val="24"/>
                              <w:szCs w:val="24"/>
                            </w:rPr>
                            <w:t>38</w:t>
                          </w:r>
                        </w:p>
                      </w:txbxContent>
                    </v:textbox>
                  </v:shape>
                  <v:shape id="_x0000_s1295" type="#_x0000_t202" style="position:absolute;left:2972;top:7241;width:638;height:395" filled="f" stroked="f">
                    <v:textbox style="mso-next-textbox:#_x0000_s1295">
                      <w:txbxContent>
                        <w:p w:rsidR="00073FE4" w:rsidRDefault="00073FE4" w:rsidP="00073FE4"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 w:rsidRPr="00556A69"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96" type="#_x0000_t202" style="position:absolute;left:3103;top:6156;width:638;height:395" filled="f" stroked="f">
                    <v:textbox style="mso-next-textbox:#_x0000_s1296">
                      <w:txbxContent>
                        <w:p w:rsidR="00073FE4" w:rsidRDefault="00073FE4" w:rsidP="00073FE4">
                          <w:r>
                            <w:t>64</w:t>
                          </w:r>
                        </w:p>
                      </w:txbxContent>
                    </v:textbox>
                  </v:shape>
                  <v:shape id="_x0000_s1297" type="#_x0000_t202" style="position:absolute;left:700;top:5943;width:638;height:395" filled="f" stroked="f">
                    <v:textbox style="mso-next-textbox:#_x0000_s1297">
                      <w:txbxContent>
                        <w:p w:rsidR="00073FE4" w:rsidRDefault="00073FE4" w:rsidP="00073FE4">
                          <w:r>
                            <w:rPr>
                              <w:sz w:val="24"/>
                              <w:szCs w:val="24"/>
                            </w:rPr>
                            <w:t>40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  <w:r w:rsidRPr="00073FE4">
              <w:rPr>
                <w:sz w:val="24"/>
                <w:szCs w:val="24"/>
              </w:rPr>
              <w:t>№2</w:t>
            </w: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  <w:r w:rsidRPr="00073FE4">
              <w:rPr>
                <w:sz w:val="24"/>
                <w:szCs w:val="24"/>
              </w:rPr>
              <w:t>ОТВЕТ:</w:t>
            </w:r>
          </w:p>
        </w:tc>
      </w:tr>
      <w:tr w:rsidR="00073FE4" w:rsidRPr="00073FE4" w:rsidTr="00073FE4">
        <w:tc>
          <w:tcPr>
            <w:tcW w:w="6204" w:type="dxa"/>
            <w:vAlign w:val="center"/>
          </w:tcPr>
          <w:p w:rsidR="00073FE4" w:rsidRPr="00073FE4" w:rsidRDefault="00073FE4" w:rsidP="00073FE4">
            <w:pPr>
              <w:jc w:val="center"/>
              <w:rPr>
                <w:sz w:val="24"/>
                <w:szCs w:val="24"/>
              </w:rPr>
            </w:pPr>
          </w:p>
          <w:p w:rsidR="00073FE4" w:rsidRPr="00073FE4" w:rsidRDefault="00073FE4" w:rsidP="00073FE4">
            <w:pPr>
              <w:jc w:val="center"/>
              <w:rPr>
                <w:sz w:val="24"/>
                <w:szCs w:val="24"/>
              </w:rPr>
            </w:pPr>
            <w:r w:rsidRPr="00073FE4">
              <w:rPr>
                <w:noProof/>
                <w:sz w:val="24"/>
                <w:szCs w:val="24"/>
                <w:lang w:eastAsia="ru-RU"/>
              </w:rPr>
            </w:r>
            <w:r w:rsidRPr="00073FE4">
              <w:rPr>
                <w:sz w:val="24"/>
                <w:szCs w:val="24"/>
              </w:rPr>
              <w:pict>
                <v:group id="_x0000_s1264" style="width:281.6pt;height:132.75pt;mso-position-horizontal-relative:char;mso-position-vertical-relative:line" coordorigin="2339,9156" coordsize="5632,2655">
                  <v:group id="_x0000_s1265" style="position:absolute;left:2339;top:9156;width:4583;height:2163" coordorigin="2493,8691" coordsize="4583,2163">
                    <v:rect id="_x0000_s1266" style="position:absolute;left:2493;top:8691;width:4583;height:2160" fillcolor="#4f81bd" strokeweight="1pt">
                      <v:shadow on="t" type="perspective" color="#243f60" opacity=".5" offset="1pt" offset2="-1pt"/>
                    </v:rect>
                    <v:shape id="_x0000_s1267" type="#_x0000_t32" style="position:absolute;left:2493;top:8691;width:4583;height:2160;flip:y" o:connectortype="straight" strokeweight="1pt"/>
                    <v:shape id="_x0000_s1268" type="#_x0000_t32" style="position:absolute;left:2493;top:8691;width:4583;height:2160" o:connectortype="straight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269" type="#_x0000_t5" style="position:absolute;left:2511;top:9774;width:4565;height:1063" strokeweight="1pt"/>
                    <v:shape id="_x0000_s1270" type="#_x0000_t32" style="position:absolute;left:4781;top:8694;width:10;height:2160;flip:x" o:connectortype="straight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271" type="#_x0000_t6" style="position:absolute;left:2505;top:8691;width:2286;height:1083;flip:x y" strokeweight="1pt"/>
                    <v:shape id="_x0000_s1272" type="#_x0000_t5" style="position:absolute;left:4867;top:8628;width:2123;height:2275;rotation:-90" strokeweight="1pt"/>
                  </v:group>
                  <v:shape id="_x0000_s1273" type="#_x0000_t32" style="position:absolute;left:6912;top:9156;width:609;height:0" o:connectortype="straight" strokeweight="1pt"/>
                  <v:shape id="_x0000_s1274" type="#_x0000_t32" style="position:absolute;left:7291;top:9169;width:0;height:2123" o:connectortype="straight" strokeweight="1pt">
                    <v:stroke startarrow="open" endarrow="open"/>
                  </v:shape>
                  <v:shape id="_x0000_s1275" type="#_x0000_t32" style="position:absolute;left:6912;top:11292;width:609;height:0" o:connectortype="straight" strokeweight="1pt"/>
                  <v:shape id="_x0000_s1276" type="#_x0000_t32" style="position:absolute;left:6912;top:11320;width:0;height:491" o:connectortype="straight" strokeweight="1pt"/>
                  <v:shape id="_x0000_s1277" type="#_x0000_t32" style="position:absolute;left:2339;top:11317;width:0;height:491" o:connectortype="straight" strokeweight="1pt"/>
                  <v:shape id="_x0000_s1278" type="#_x0000_t32" style="position:absolute;left:2339;top:11710;width:4573;height:0" o:connectortype="straight" strokeweight="1pt">
                    <v:stroke startarrow="open" endarrow="open"/>
                  </v:shape>
                  <v:shape id="_x0000_s1279" type="#_x0000_t202" style="position:absolute;left:7180;top:10026;width:791;height:467" filled="f" stroked="f">
                    <v:textbox style="mso-next-textbox:#_x0000_s1279">
                      <w:txbxContent>
                        <w:p w:rsidR="00073FE4" w:rsidRPr="006119C8" w:rsidRDefault="00073FE4" w:rsidP="00073FE4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80" type="#_x0000_t202" style="position:absolute;left:4422;top:11343;width:791;height:467" filled="f" stroked="f">
                    <v:textbox style="mso-next-textbox:#_x0000_s1280">
                      <w:txbxContent>
                        <w:p w:rsidR="00073FE4" w:rsidRPr="006119C8" w:rsidRDefault="00073FE4" w:rsidP="00073FE4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16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  <w:r w:rsidRPr="00073FE4">
              <w:rPr>
                <w:sz w:val="24"/>
                <w:szCs w:val="24"/>
              </w:rPr>
              <w:t>№3</w:t>
            </w: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  <w:r w:rsidRPr="00073FE4">
              <w:rPr>
                <w:sz w:val="24"/>
                <w:szCs w:val="24"/>
              </w:rPr>
              <w:t>ОТВЕТ:</w:t>
            </w:r>
          </w:p>
        </w:tc>
      </w:tr>
      <w:tr w:rsidR="00073FE4" w:rsidRPr="00073FE4" w:rsidTr="00073FE4">
        <w:tc>
          <w:tcPr>
            <w:tcW w:w="6204" w:type="dxa"/>
            <w:vAlign w:val="center"/>
          </w:tcPr>
          <w:p w:rsidR="00073FE4" w:rsidRPr="00073FE4" w:rsidRDefault="00073FE4" w:rsidP="00073FE4">
            <w:pPr>
              <w:jc w:val="center"/>
              <w:rPr>
                <w:sz w:val="24"/>
                <w:szCs w:val="24"/>
              </w:rPr>
            </w:pPr>
            <w:r w:rsidRPr="00073FE4">
              <w:rPr>
                <w:noProof/>
                <w:sz w:val="24"/>
                <w:szCs w:val="24"/>
                <w:lang w:eastAsia="ru-RU"/>
              </w:rPr>
            </w:r>
            <w:r w:rsidRPr="00073FE4">
              <w:rPr>
                <w:sz w:val="24"/>
                <w:szCs w:val="24"/>
              </w:rPr>
              <w:pict>
                <v:group id="_x0000_s1259" style="width:196.9pt;height:109pt;mso-position-horizontal-relative:char;mso-position-vertical-relative:line" coordorigin="2647,11997" coordsize="3938,2180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260" type="#_x0000_t7" style="position:absolute;left:2647;top:12341;width:3938;height:1836" fillcolor="#4f81bd" strokeweight="1pt">
                    <v:shadow on="t" type="perspective" color="#243f60" opacity=".5" offset="1pt" offset2="-1pt"/>
                  </v:shape>
                  <v:shape id="_x0000_s1261" type="#_x0000_t32" style="position:absolute;left:3600;top:12341;width:30;height:1836;flip:x" o:connectortype="straight" strokeweight="1pt"/>
                  <v:shape id="_x0000_s1262" type="#_x0000_t202" style="position:absolute;left:4511;top:11997;width:618;height:426" filled="f" stroked="f">
                    <v:textbox style="mso-next-textbox:#_x0000_s1262">
                      <w:txbxContent>
                        <w:p w:rsidR="00073FE4" w:rsidRPr="00D6506E" w:rsidRDefault="00073FE4" w:rsidP="00073FE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6506E"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63" type="#_x0000_t202" style="position:absolute;left:3540;top:13072;width:618;height:426" filled="f" stroked="f">
                    <v:textbox style="mso-next-textbox:#_x0000_s1263">
                      <w:txbxContent>
                        <w:p w:rsidR="00073FE4" w:rsidRPr="00B75487" w:rsidRDefault="00073FE4" w:rsidP="00073FE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75487"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  <w:r w:rsidRPr="00073FE4">
              <w:rPr>
                <w:sz w:val="24"/>
                <w:szCs w:val="24"/>
              </w:rPr>
              <w:t>№4</w:t>
            </w: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</w:p>
          <w:p w:rsidR="00073FE4" w:rsidRPr="00073FE4" w:rsidRDefault="00073FE4" w:rsidP="00073FE4">
            <w:pPr>
              <w:spacing w:before="480"/>
              <w:rPr>
                <w:sz w:val="24"/>
                <w:szCs w:val="24"/>
              </w:rPr>
            </w:pPr>
            <w:r w:rsidRPr="00073FE4">
              <w:rPr>
                <w:sz w:val="24"/>
                <w:szCs w:val="24"/>
              </w:rPr>
              <w:t>ОТВЕТ:</w:t>
            </w:r>
          </w:p>
        </w:tc>
      </w:tr>
    </w:tbl>
    <w:p w:rsidR="00073FE4" w:rsidRPr="00073FE4" w:rsidRDefault="00073FE4" w:rsidP="00073FE4">
      <w:pPr>
        <w:rPr>
          <w:sz w:val="24"/>
          <w:szCs w:val="24"/>
        </w:rPr>
      </w:pPr>
      <w:r w:rsidRPr="00073FE4">
        <w:rPr>
          <w:sz w:val="24"/>
          <w:szCs w:val="24"/>
          <w:lang w:val="en-US"/>
        </w:rPr>
        <w:t xml:space="preserve">  </w:t>
      </w:r>
    </w:p>
    <w:p w:rsidR="00073FE4" w:rsidRPr="00073FE4" w:rsidRDefault="00073FE4" w:rsidP="00073FE4">
      <w:pPr>
        <w:ind w:left="360"/>
        <w:rPr>
          <w:sz w:val="24"/>
          <w:szCs w:val="24"/>
        </w:rPr>
      </w:pPr>
      <w:r w:rsidRPr="00073FE4">
        <w:rPr>
          <w:sz w:val="24"/>
          <w:szCs w:val="24"/>
        </w:rPr>
        <w:lastRenderedPageBreak/>
        <w:t>5) Найдите площадь треугольника, если площадь каждой клетки 1 см</w:t>
      </w:r>
      <w:r w:rsidRPr="00073FE4">
        <w:rPr>
          <w:sz w:val="24"/>
          <w:szCs w:val="24"/>
          <w:vertAlign w:val="superscript"/>
        </w:rPr>
        <w:t>2</w:t>
      </w:r>
      <w:r w:rsidRPr="00073FE4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FE4" w:rsidRPr="00073FE4" w:rsidTr="00073FE4">
        <w:trPr>
          <w:trHeight w:val="284"/>
          <w:jc w:val="center"/>
        </w:trPr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  <w:r w:rsidRPr="00073FE4">
              <w:rPr>
                <w:noProof/>
                <w:sz w:val="24"/>
                <w:szCs w:val="24"/>
                <w:lang w:eastAsia="ru-RU"/>
              </w:rPr>
              <w:pict>
                <v:group id="_x0000_s1323" style="position:absolute;left:0;text-align:left;margin-left:-5pt;margin-top:-.5pt;width:113.05pt;height:104.65pt;z-index:7" coordorigin="5250,1501" coordsize="2261,2093">
                  <v:shape id="_x0000_s1324" type="#_x0000_t32" style="position:absolute;left:6946;top:1501;width:558;height:2089" o:connectortype="straight" strokeweight="1pt"/>
                  <v:shape id="_x0000_s1325" type="#_x0000_t32" style="position:absolute;left:5250;top:1511;width:1710;height:1384;flip:x" o:connectortype="straight" strokeweight="1pt"/>
                  <v:shape id="_x0000_s1326" type="#_x0000_t32" style="position:absolute;left:5264;top:2903;width:2247;height:691" o:connectortype="straight" strokeweight="1pt"/>
                </v:group>
              </w:pict>
            </w: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73FE4" w:rsidRPr="00073FE4" w:rsidRDefault="00073FE4" w:rsidP="00073F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73FE4" w:rsidRPr="00073FE4" w:rsidRDefault="00073FE4" w:rsidP="00073FE4">
      <w:pPr>
        <w:jc w:val="right"/>
        <w:rPr>
          <w:sz w:val="24"/>
          <w:szCs w:val="24"/>
        </w:rPr>
      </w:pPr>
      <w:r w:rsidRPr="00073FE4">
        <w:rPr>
          <w:sz w:val="24"/>
          <w:szCs w:val="24"/>
        </w:rPr>
        <w:t xml:space="preserve"> ОТВЕТ: _________</w:t>
      </w:r>
    </w:p>
    <w:p w:rsidR="00073FE4" w:rsidRPr="00073FE4" w:rsidRDefault="00073FE4" w:rsidP="00073FE4">
      <w:pPr>
        <w:rPr>
          <w:sz w:val="24"/>
          <w:szCs w:val="24"/>
        </w:rPr>
      </w:pPr>
    </w:p>
    <w:p w:rsidR="00073FE4" w:rsidRPr="00073FE4" w:rsidRDefault="00073FE4" w:rsidP="00073FE4">
      <w:pPr>
        <w:numPr>
          <w:ilvl w:val="0"/>
          <w:numId w:val="3"/>
        </w:numPr>
        <w:rPr>
          <w:sz w:val="24"/>
          <w:szCs w:val="24"/>
        </w:rPr>
      </w:pPr>
      <w:r w:rsidRPr="00073FE4">
        <w:rPr>
          <w:sz w:val="24"/>
          <w:szCs w:val="24"/>
        </w:rPr>
        <w:t xml:space="preserve">Задача о треугольнике </w:t>
      </w:r>
    </w:p>
    <w:p w:rsidR="00073FE4" w:rsidRPr="00073FE4" w:rsidRDefault="00073FE4" w:rsidP="00073FE4">
      <w:pPr>
        <w:rPr>
          <w:sz w:val="24"/>
          <w:szCs w:val="24"/>
        </w:rPr>
      </w:pPr>
      <w:r w:rsidRPr="00073FE4">
        <w:rPr>
          <w:sz w:val="24"/>
          <w:szCs w:val="24"/>
        </w:rPr>
        <w:t xml:space="preserve">ЗАДАНИЕ: </w:t>
      </w:r>
    </w:p>
    <w:p w:rsidR="00073FE4" w:rsidRPr="00073FE4" w:rsidRDefault="00073FE4" w:rsidP="00073FE4">
      <w:pPr>
        <w:numPr>
          <w:ilvl w:val="0"/>
          <w:numId w:val="10"/>
        </w:numPr>
        <w:rPr>
          <w:sz w:val="24"/>
          <w:szCs w:val="24"/>
        </w:rPr>
      </w:pPr>
      <w:r w:rsidRPr="00073FE4">
        <w:rPr>
          <w:sz w:val="24"/>
          <w:szCs w:val="24"/>
        </w:rPr>
        <w:t xml:space="preserve">Вырежьте треугольник, разрежьте на части и составьте на планшетах с клетками новый треугольник, как показано на рисунке. </w:t>
      </w:r>
    </w:p>
    <w:p w:rsidR="00073FE4" w:rsidRPr="00073FE4" w:rsidRDefault="00073FE4" w:rsidP="00073FE4">
      <w:pPr>
        <w:ind w:left="360"/>
      </w:pPr>
      <w:r w:rsidRPr="00073FE4">
        <w:rPr>
          <w:noProof/>
        </w:rPr>
      </w:r>
      <w:r w:rsidRPr="00073FE4">
        <w:pict>
          <v:shape id="_x0000_s1257" type="#_x0000_t202" style="width:215.75pt;height:131.9pt;mso-position-horizontal-relative:char;mso-position-vertical-relative:line" stroked="f">
            <v:textbox>
              <w:txbxContent>
                <w:p w:rsidR="00073FE4" w:rsidRDefault="00073FE4" w:rsidP="00073FE4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"http://tothisend87.files.wordpress.com/2009/04/triangle.gif?w=655&amp;h=617"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207pt;height:100.5pt">
                        <v:imagedata r:id="rId6" r:href="rId7" croptop="8289f" cropbottom="31515f" cropleft="3965f" cropright="12105f"/>
                      </v:shape>
                    </w:pict>
                  </w:r>
                  <w:r>
                    <w:fldChar w:fldCharType="end"/>
                  </w:r>
                </w:p>
                <w:p w:rsidR="00073FE4" w:rsidRPr="00644C23" w:rsidRDefault="00073FE4" w:rsidP="00073FE4">
                  <w:pPr>
                    <w:jc w:val="center"/>
                  </w:pPr>
                  <w:r>
                    <w:t>№ 1</w:t>
                  </w:r>
                </w:p>
              </w:txbxContent>
            </v:textbox>
            <w10:anchorlock/>
          </v:shape>
        </w:pict>
      </w:r>
      <w:r w:rsidRPr="00073FE4">
        <w:rPr>
          <w:noProof/>
        </w:rPr>
      </w:r>
      <w:r w:rsidRPr="00073FE4">
        <w:rPr>
          <w:sz w:val="24"/>
          <w:szCs w:val="24"/>
        </w:rPr>
        <w:pict>
          <v:shape id="_x0000_s1258" type="#_x0000_t202" style="width:212.65pt;height:134.85pt;mso-position-horizontal-relative:char;mso-position-vertical-relative:line" stroked="f">
            <v:textbox>
              <w:txbxContent>
                <w:p w:rsidR="00073FE4" w:rsidRDefault="00073FE4" w:rsidP="00073FE4">
                  <w:pPr>
                    <w:ind w:left="-510"/>
                    <w:jc w:val="center"/>
                  </w:pPr>
                  <w:r>
                    <w:fldChar w:fldCharType="begin"/>
                  </w:r>
                  <w:r>
                    <w:instrText xml:space="preserve"> INCLUDEPICTURE "http://tothisend87.files.wordpress.com/2009/04/triangle.gif?w=655&amp;h=617"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213.75pt;height:101.25pt">
                        <v:imagedata r:id="rId6" r:href="rId8" croptop="36517f" cropbottom="3670f" cropleft="2028f" cropright="12105f"/>
                      </v:shape>
                    </w:pict>
                  </w:r>
                  <w:r>
                    <w:fldChar w:fldCharType="end"/>
                  </w:r>
                </w:p>
                <w:p w:rsidR="00073FE4" w:rsidRPr="00A26EDF" w:rsidRDefault="00073FE4" w:rsidP="00073FE4">
                  <w:pPr>
                    <w:ind w:left="-510"/>
                    <w:jc w:val="center"/>
                  </w:pPr>
                  <w:r>
                    <w:t>№ 2</w:t>
                  </w:r>
                </w:p>
              </w:txbxContent>
            </v:textbox>
            <w10:anchorlock/>
          </v:shape>
        </w:pict>
      </w:r>
    </w:p>
    <w:p w:rsidR="00073FE4" w:rsidRPr="00073FE4" w:rsidRDefault="00073FE4" w:rsidP="00073FE4">
      <w:pPr>
        <w:numPr>
          <w:ilvl w:val="0"/>
          <w:numId w:val="10"/>
        </w:numPr>
        <w:rPr>
          <w:sz w:val="24"/>
          <w:szCs w:val="24"/>
        </w:rPr>
      </w:pPr>
      <w:r w:rsidRPr="00073FE4">
        <w:rPr>
          <w:sz w:val="24"/>
          <w:szCs w:val="24"/>
        </w:rPr>
        <w:t xml:space="preserve">Выполните построения в геометрической среде </w:t>
      </w:r>
      <w:r w:rsidRPr="00073FE4">
        <w:rPr>
          <w:sz w:val="24"/>
          <w:szCs w:val="24"/>
          <w:lang w:val="en-US"/>
        </w:rPr>
        <w:t>GeoGebra</w:t>
      </w:r>
      <w:r w:rsidRPr="00073FE4">
        <w:rPr>
          <w:sz w:val="24"/>
          <w:szCs w:val="24"/>
        </w:rPr>
        <w:t xml:space="preserve">. </w:t>
      </w:r>
    </w:p>
    <w:p w:rsidR="00073FE4" w:rsidRPr="00073FE4" w:rsidRDefault="00073FE4" w:rsidP="00073FE4">
      <w:pPr>
        <w:ind w:left="720"/>
        <w:jc w:val="both"/>
        <w:rPr>
          <w:sz w:val="24"/>
          <w:szCs w:val="24"/>
        </w:rPr>
      </w:pPr>
      <w:r w:rsidRPr="00073FE4">
        <w:rPr>
          <w:sz w:val="24"/>
          <w:szCs w:val="24"/>
        </w:rPr>
        <w:t xml:space="preserve">Части треугольника чертите отдельно, </w:t>
      </w:r>
      <w:r w:rsidR="00101460" w:rsidRPr="00073FE4">
        <w:rPr>
          <w:sz w:val="24"/>
          <w:szCs w:val="24"/>
        </w:rPr>
        <w:t>воспользовавшись инструментом</w:t>
      </w:r>
      <w:r w:rsidRPr="00073FE4">
        <w:rPr>
          <w:sz w:val="24"/>
          <w:szCs w:val="24"/>
        </w:rPr>
        <w:t xml:space="preserve"> «Многоугольник». Составьте из полученных фигур второй треугольник, воспользовавшись инструментом «Перемещение».</w:t>
      </w:r>
    </w:p>
    <w:p w:rsidR="00073FE4" w:rsidRPr="00073FE4" w:rsidRDefault="00073FE4" w:rsidP="00073FE4">
      <w:pPr>
        <w:ind w:left="720"/>
        <w:jc w:val="both"/>
        <w:rPr>
          <w:sz w:val="24"/>
          <w:szCs w:val="24"/>
        </w:rPr>
      </w:pPr>
      <w:r w:rsidRPr="00073FE4">
        <w:rPr>
          <w:sz w:val="24"/>
          <w:szCs w:val="24"/>
        </w:rPr>
        <w:t>Изменились ли прямые углы при составлении новой фигуры в прямоугольниках? В треугольниках?</w:t>
      </w:r>
    </w:p>
    <w:p w:rsidR="00073FE4" w:rsidRPr="00073FE4" w:rsidRDefault="00073FE4" w:rsidP="00073FE4">
      <w:pPr>
        <w:ind w:left="720"/>
        <w:jc w:val="both"/>
        <w:rPr>
          <w:sz w:val="24"/>
          <w:szCs w:val="24"/>
        </w:rPr>
      </w:pPr>
      <w:r w:rsidRPr="00073FE4">
        <w:rPr>
          <w:sz w:val="24"/>
          <w:szCs w:val="24"/>
        </w:rPr>
        <w:t>Измерьте все острые углы в зеленом и красном треугольнике. _______________</w:t>
      </w:r>
    </w:p>
    <w:p w:rsidR="00073FE4" w:rsidRPr="00073FE4" w:rsidRDefault="00073FE4" w:rsidP="00073FE4">
      <w:pPr>
        <w:jc w:val="center"/>
      </w:pPr>
      <w:r w:rsidRPr="00073FE4">
        <w:rPr>
          <w:sz w:val="24"/>
          <w:szCs w:val="24"/>
        </w:rPr>
        <w:t>__________________________________________________________________________</w:t>
      </w:r>
    </w:p>
    <w:p w:rsidR="00073FE4" w:rsidRPr="00073FE4" w:rsidRDefault="00073FE4" w:rsidP="00073FE4">
      <w:pPr>
        <w:ind w:left="720"/>
        <w:jc w:val="both"/>
        <w:rPr>
          <w:sz w:val="24"/>
          <w:szCs w:val="24"/>
        </w:rPr>
      </w:pPr>
      <w:r w:rsidRPr="00073FE4">
        <w:rPr>
          <w:sz w:val="24"/>
          <w:szCs w:val="24"/>
        </w:rPr>
        <w:t xml:space="preserve">Какой вывод можно сделать из полученных данных? </w:t>
      </w:r>
    </w:p>
    <w:p w:rsidR="00073FE4" w:rsidRPr="00073FE4" w:rsidRDefault="00073FE4" w:rsidP="00073FE4">
      <w:pPr>
        <w:jc w:val="both"/>
        <w:rPr>
          <w:sz w:val="24"/>
          <w:szCs w:val="24"/>
        </w:rPr>
      </w:pPr>
      <w:r w:rsidRPr="00073FE4">
        <w:rPr>
          <w:sz w:val="24"/>
          <w:szCs w:val="24"/>
        </w:rPr>
        <w:t>____________________________________________________________________________ _____________________________________________________________________________ ______________________________________________________________________________</w:t>
      </w:r>
    </w:p>
    <w:p w:rsidR="00073FE4" w:rsidRPr="00073FE4" w:rsidRDefault="00073FE4" w:rsidP="00073FE4">
      <w:pPr>
        <w:ind w:left="720"/>
        <w:jc w:val="both"/>
        <w:rPr>
          <w:sz w:val="24"/>
          <w:szCs w:val="24"/>
        </w:rPr>
      </w:pPr>
    </w:p>
    <w:p w:rsidR="00073FE4" w:rsidRPr="00073FE4" w:rsidRDefault="00073FE4" w:rsidP="00073F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73FE4">
        <w:rPr>
          <w:sz w:val="24"/>
          <w:szCs w:val="24"/>
        </w:rPr>
        <w:lastRenderedPageBreak/>
        <w:t>Задача о прямоугольнике.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rFonts w:ascii="Times New Roman" w:hAnsi="Times New Roman"/>
                <w:sz w:val="24"/>
                <w:szCs w:val="24"/>
              </w:rPr>
              <w:pict>
                <v:group id="_x0000_s1327" style="position:absolute;margin-left:8.2pt;margin-top:-.5pt;width:342.75pt;height:118.65pt;z-index:8;mso-position-horizontal-relative:text;mso-position-vertical-relative:text" coordorigin="1856,1795" coordsize="6855,2373">
                  <v:shape id="_x0000_s1328" type="#_x0000_t32" style="position:absolute;left:1856;top:1795;width:2292;height:0" o:connectortype="straight" strokeweight="1.5pt"/>
                  <v:shape id="_x0000_s1329" type="#_x0000_t32" style="position:absolute;left:1887;top:4168;width:2292;height:0" o:connectortype="straight" strokeweight="1.5pt"/>
                  <v:shape id="_x0000_s1330" type="#_x0000_t32" style="position:absolute;left:1867;top:1795;width:20;height:2373;flip:x y" o:connectortype="straight" strokeweight="1.5pt"/>
                  <v:shape id="_x0000_s1331" type="#_x0000_t32" style="position:absolute;left:4148;top:1795;width:1;height:2373;flip:y" o:connectortype="straight" strokeweight="1.5pt"/>
                  <v:shape id="_x0000_s1332" type="#_x0000_t32" style="position:absolute;left:2708;top:1795;width:1;height:2373;flip:y" o:connectortype="straight" strokeweight="1.5pt"/>
                  <v:shape id="_x0000_s1333" type="#_x0000_t32" style="position:absolute;left:1887;top:1795;width:821;height:2373;flip:x y" o:connectortype="straight" strokeweight="1.5pt"/>
                  <v:shape id="_x0000_s1334" type="#_x0000_t32" style="position:absolute;left:2708;top:2657;width:1440;height:598;flip:x y" o:connectortype="straight" strokeweight="1.5pt"/>
                  <v:shape id="_x0000_s1335" type="#_x0000_t32" style="position:absolute;left:4979;top:1795;width:3732;height:0" o:connectortype="straight" strokeweight="1.5pt"/>
                  <v:shape id="_x0000_s1336" type="#_x0000_t32" style="position:absolute;left:4979;top:3255;width:3732;height:0" o:connectortype="straight" strokeweight="1.5pt"/>
                  <v:shape id="_x0000_s1337" type="#_x0000_t32" style="position:absolute;left:4979;top:1795;width:3732;height:1460" o:connectortype="straight" strokeweight="1.5pt"/>
                  <v:shape id="_x0000_s1338" type="#_x0000_t32" style="position:absolute;left:4979;top:1795;width:0;height:1460" o:connectortype="straight" strokeweight="1.5pt"/>
                  <v:shape id="_x0000_s1339" type="#_x0000_t32" style="position:absolute;left:8680;top:1795;width:0;height:1460" o:connectortype="straight" strokeweight="1.5pt"/>
                  <v:shape id="_x0000_s1340" type="#_x0000_t32" style="position:absolute;left:7261;top:1795;width:0;height:862" o:connectortype="straight" strokeweight="1.5pt"/>
                  <v:shape id="_x0000_s1341" type="#_x0000_t32" style="position:absolute;left:6419;top:2393;width:0;height:862" o:connectortype="straight" strokeweight="1.5pt"/>
                </v:group>
              </w:pic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noProof/>
                <w:sz w:val="18"/>
                <w:szCs w:val="18"/>
                <w:lang w:eastAsia="ru-RU"/>
              </w:rPr>
              <w:pict>
                <v:shape id="_x0000_s1343" type="#_x0000_t202" style="position:absolute;margin-left:.8pt;margin-top:12.65pt;width:59.9pt;height:27.8pt;z-index:10;mso-position-horizontal-relative:text;mso-position-vertical-relative:text" filled="f" stroked="f">
                  <v:textbox>
                    <w:txbxContent>
                      <w:p w:rsidR="00073FE4" w:rsidRPr="002A382E" w:rsidRDefault="00073FE4" w:rsidP="00073FE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A382E">
                          <w:rPr>
                            <w:b/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  <w:r w:rsidRPr="00073FE4">
              <w:rPr>
                <w:noProof/>
                <w:sz w:val="18"/>
                <w:szCs w:val="18"/>
                <w:lang w:eastAsia="ru-RU"/>
              </w:rPr>
              <w:pict>
                <v:shape id="_x0000_s1342" type="#_x0000_t202" style="position:absolute;margin-left:5.1pt;margin-top:9.45pt;width:59.9pt;height:27.8pt;z-index:9;mso-position-horizontal-relative:text;mso-position-vertical-relative:text" filled="f" stroked="f">
                  <v:textbox>
                    <w:txbxContent>
                      <w:p w:rsidR="00073FE4" w:rsidRPr="002A382E" w:rsidRDefault="00073FE4" w:rsidP="00073FE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A382E">
                          <w:rPr>
                            <w:b/>
                            <w:sz w:val="24"/>
                            <w:szCs w:val="24"/>
                          </w:rPr>
                          <w:t>Рис.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  <w:tr w:rsidR="00073FE4" w:rsidRPr="00073FE4" w:rsidTr="00073FE4">
        <w:trPr>
          <w:trHeight w:val="284"/>
          <w:jc w:val="center"/>
        </w:trPr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73FE4" w:rsidRPr="00073FE4" w:rsidRDefault="00073FE4" w:rsidP="00073FE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073FE4" w:rsidRPr="00073FE4" w:rsidRDefault="00073FE4" w:rsidP="00073FE4">
      <w:pPr>
        <w:rPr>
          <w:sz w:val="24"/>
          <w:szCs w:val="24"/>
        </w:rPr>
      </w:pPr>
    </w:p>
    <w:p w:rsidR="00073FE4" w:rsidRPr="00073FE4" w:rsidRDefault="00073FE4" w:rsidP="00101460">
      <w:pPr>
        <w:numPr>
          <w:ilvl w:val="0"/>
          <w:numId w:val="11"/>
        </w:numPr>
        <w:jc w:val="both"/>
        <w:rPr>
          <w:sz w:val="24"/>
          <w:szCs w:val="24"/>
        </w:rPr>
      </w:pPr>
      <w:r w:rsidRPr="00073FE4">
        <w:rPr>
          <w:sz w:val="24"/>
          <w:szCs w:val="24"/>
        </w:rPr>
        <w:t>Возьмите квадрат из раздаточного материала и посчитайте его площадь. ________кв.ед.</w:t>
      </w:r>
    </w:p>
    <w:p w:rsidR="00073FE4" w:rsidRPr="00073FE4" w:rsidRDefault="00073FE4" w:rsidP="00101460">
      <w:pPr>
        <w:numPr>
          <w:ilvl w:val="0"/>
          <w:numId w:val="11"/>
        </w:numPr>
        <w:jc w:val="both"/>
        <w:rPr>
          <w:sz w:val="24"/>
          <w:szCs w:val="24"/>
        </w:rPr>
      </w:pPr>
      <w:r w:rsidRPr="00073FE4">
        <w:rPr>
          <w:sz w:val="24"/>
          <w:szCs w:val="24"/>
        </w:rPr>
        <w:t>Вырежьте квадрат, разрежьте его на части и составьте на планшетах с клетками прямоугольник, как показано на рисунке (при составлении прямоугольника фигуры можно переворачивать).  Какая площадь у новой фигуры? _____________</w:t>
      </w:r>
    </w:p>
    <w:p w:rsidR="00073FE4" w:rsidRPr="00073FE4" w:rsidRDefault="00073FE4" w:rsidP="00101460">
      <w:pPr>
        <w:numPr>
          <w:ilvl w:val="0"/>
          <w:numId w:val="11"/>
        </w:numPr>
        <w:jc w:val="both"/>
        <w:rPr>
          <w:sz w:val="24"/>
          <w:szCs w:val="24"/>
        </w:rPr>
      </w:pPr>
      <w:r w:rsidRPr="00073FE4">
        <w:rPr>
          <w:sz w:val="24"/>
          <w:szCs w:val="24"/>
        </w:rPr>
        <w:t xml:space="preserve">Постройте в геометрической среде </w:t>
      </w:r>
      <w:r w:rsidRPr="00073FE4">
        <w:rPr>
          <w:sz w:val="24"/>
          <w:szCs w:val="24"/>
          <w:lang w:val="en-US"/>
        </w:rPr>
        <w:t>GeoGebra</w:t>
      </w:r>
      <w:r w:rsidRPr="00073FE4">
        <w:rPr>
          <w:sz w:val="24"/>
          <w:szCs w:val="24"/>
        </w:rPr>
        <w:t xml:space="preserve">  фигуры, из которых состоит квадрат (Чертите, фигуры так, как они расположены в новой фигуре). Составьте из них требуемый прямоугольник. </w:t>
      </w:r>
    </w:p>
    <w:p w:rsidR="00073FE4" w:rsidRPr="00073FE4" w:rsidRDefault="00073FE4" w:rsidP="00101460">
      <w:pPr>
        <w:numPr>
          <w:ilvl w:val="0"/>
          <w:numId w:val="11"/>
        </w:numPr>
        <w:jc w:val="both"/>
        <w:rPr>
          <w:sz w:val="24"/>
          <w:szCs w:val="24"/>
        </w:rPr>
      </w:pPr>
      <w:r w:rsidRPr="00073FE4">
        <w:rPr>
          <w:sz w:val="24"/>
          <w:szCs w:val="24"/>
        </w:rPr>
        <w:t xml:space="preserve">Внимательно рассмотрите </w:t>
      </w:r>
      <w:r w:rsidR="00101460" w:rsidRPr="00073FE4">
        <w:rPr>
          <w:sz w:val="24"/>
          <w:szCs w:val="24"/>
        </w:rPr>
        <w:t>полученный чертеж</w:t>
      </w:r>
      <w:r w:rsidRPr="00073FE4">
        <w:rPr>
          <w:sz w:val="24"/>
          <w:szCs w:val="24"/>
        </w:rPr>
        <w:t>. Что вы заметили?</w:t>
      </w:r>
    </w:p>
    <w:p w:rsidR="00073FE4" w:rsidRPr="00073FE4" w:rsidRDefault="00073FE4" w:rsidP="00073FE4">
      <w:pPr>
        <w:rPr>
          <w:sz w:val="24"/>
          <w:szCs w:val="24"/>
        </w:rPr>
      </w:pPr>
      <w:r w:rsidRPr="00073FE4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73FE4" w:rsidRPr="003927DD" w:rsidRDefault="00073FE4">
      <w:pPr>
        <w:rPr>
          <w:sz w:val="24"/>
          <w:szCs w:val="24"/>
        </w:rPr>
      </w:pPr>
    </w:p>
    <w:sectPr w:rsidR="00073FE4" w:rsidRPr="003927DD" w:rsidSect="00101460">
      <w:pgSz w:w="11906" w:h="16838" w:code="9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FE"/>
      </v:shape>
    </w:pict>
  </w:numPicBullet>
  <w:abstractNum w:abstractNumId="0">
    <w:nsid w:val="04114193"/>
    <w:multiLevelType w:val="hybridMultilevel"/>
    <w:tmpl w:val="EB2A3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31E7"/>
    <w:multiLevelType w:val="hybridMultilevel"/>
    <w:tmpl w:val="2CA06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7186D"/>
    <w:multiLevelType w:val="hybridMultilevel"/>
    <w:tmpl w:val="8E027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6AF7"/>
    <w:multiLevelType w:val="hybridMultilevel"/>
    <w:tmpl w:val="0B507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3BE"/>
    <w:multiLevelType w:val="hybridMultilevel"/>
    <w:tmpl w:val="0B507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4C64"/>
    <w:multiLevelType w:val="hybridMultilevel"/>
    <w:tmpl w:val="D09C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D152E"/>
    <w:multiLevelType w:val="hybridMultilevel"/>
    <w:tmpl w:val="E7206D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EE4"/>
    <w:multiLevelType w:val="hybridMultilevel"/>
    <w:tmpl w:val="A290E4EA"/>
    <w:lvl w:ilvl="0" w:tplc="2D068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D1526"/>
    <w:multiLevelType w:val="hybridMultilevel"/>
    <w:tmpl w:val="2204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C48FE"/>
    <w:multiLevelType w:val="hybridMultilevel"/>
    <w:tmpl w:val="0B5079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D5F17"/>
    <w:multiLevelType w:val="hybridMultilevel"/>
    <w:tmpl w:val="83EEC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86E"/>
    <w:rsid w:val="00073FE4"/>
    <w:rsid w:val="00085D93"/>
    <w:rsid w:val="00092739"/>
    <w:rsid w:val="000E511F"/>
    <w:rsid w:val="00101460"/>
    <w:rsid w:val="00184622"/>
    <w:rsid w:val="001E0E39"/>
    <w:rsid w:val="002E452E"/>
    <w:rsid w:val="002F12F2"/>
    <w:rsid w:val="003604F1"/>
    <w:rsid w:val="00380445"/>
    <w:rsid w:val="003927DD"/>
    <w:rsid w:val="003D4FDF"/>
    <w:rsid w:val="004A52F7"/>
    <w:rsid w:val="004E6D6A"/>
    <w:rsid w:val="004F47EB"/>
    <w:rsid w:val="00556A69"/>
    <w:rsid w:val="00572692"/>
    <w:rsid w:val="005D4DB9"/>
    <w:rsid w:val="006119C8"/>
    <w:rsid w:val="00612755"/>
    <w:rsid w:val="00637238"/>
    <w:rsid w:val="006666EC"/>
    <w:rsid w:val="006E29D0"/>
    <w:rsid w:val="00701D68"/>
    <w:rsid w:val="007055F0"/>
    <w:rsid w:val="00761AE9"/>
    <w:rsid w:val="007E516C"/>
    <w:rsid w:val="007F00B7"/>
    <w:rsid w:val="008254DA"/>
    <w:rsid w:val="00844463"/>
    <w:rsid w:val="00881778"/>
    <w:rsid w:val="008822A5"/>
    <w:rsid w:val="008E4A8D"/>
    <w:rsid w:val="00957CAD"/>
    <w:rsid w:val="00980523"/>
    <w:rsid w:val="009945BB"/>
    <w:rsid w:val="00AF7652"/>
    <w:rsid w:val="00B75487"/>
    <w:rsid w:val="00BE455B"/>
    <w:rsid w:val="00C3488C"/>
    <w:rsid w:val="00C65C65"/>
    <w:rsid w:val="00CB186E"/>
    <w:rsid w:val="00CB21A2"/>
    <w:rsid w:val="00CD511B"/>
    <w:rsid w:val="00D0218F"/>
    <w:rsid w:val="00D6506E"/>
    <w:rsid w:val="00D80608"/>
    <w:rsid w:val="00E35913"/>
    <w:rsid w:val="00E84E3F"/>
    <w:rsid w:val="00ED41E8"/>
    <w:rsid w:val="00F2152D"/>
    <w:rsid w:val="00F31824"/>
    <w:rsid w:val="00F37DE9"/>
    <w:rsid w:val="00F54191"/>
    <w:rsid w:val="00F84BE9"/>
    <w:rsid w:val="00F859D9"/>
    <w:rsid w:val="00F97AE7"/>
    <w:rsid w:val="00FC7433"/>
    <w:rsid w:val="00FD173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4"/>
    <o:shapelayout v:ext="edit">
      <o:idmap v:ext="edit" data="1"/>
      <o:rules v:ext="edit">
        <o:r id="V:Rule1" type="connector" idref="#_x0000_s1324"/>
        <o:r id="V:Rule2" type="connector" idref="#_x0000_s1325"/>
        <o:r id="V:Rule3" type="connector" idref="#_x0000_s1326"/>
        <o:r id="V:Rule4" type="connector" idref="#_x0000_s1301"/>
        <o:r id="V:Rule5" type="connector" idref="#_x0000_s1302"/>
        <o:r id="V:Rule6" type="connector" idref="#_x0000_s1303"/>
        <o:r id="V:Rule7" type="connector" idref="#_x0000_s1304"/>
        <o:r id="V:Rule8" type="connector" idref="#_x0000_s1305"/>
        <o:r id="V:Rule9" type="connector" idref="#_x0000_s1306"/>
        <o:r id="V:Rule10" type="connector" idref="#_x0000_s1307"/>
        <o:r id="V:Rule11" type="connector" idref="#_x0000_s1308"/>
        <o:r id="V:Rule12" type="connector" idref="#_x0000_s1309"/>
        <o:r id="V:Rule13" type="connector" idref="#_x0000_s1310"/>
        <o:r id="V:Rule14" type="connector" idref="#_x0000_s1315"/>
        <o:r id="V:Rule15" type="connector" idref="#_x0000_s1316"/>
        <o:r id="V:Rule16" type="connector" idref="#_x0000_s1317"/>
        <o:r id="V:Rule17" type="connector" idref="#_x0000_s1318"/>
        <o:r id="V:Rule18" type="connector" idref="#_x0000_s1319"/>
        <o:r id="V:Rule19" type="connector" idref="#_x0000_s1320"/>
        <o:r id="V:Rule20" type="connector" idref="#_x0000_s1321"/>
        <o:r id="V:Rule21" type="connector" idref="#_x0000_s1284"/>
        <o:r id="V:Rule22" type="connector" idref="#_x0000_s1285"/>
        <o:r id="V:Rule23" type="connector" idref="#_x0000_s1286"/>
        <o:r id="V:Rule24" type="connector" idref="#_x0000_s1287"/>
        <o:r id="V:Rule25" type="connector" idref="#_x0000_s1288"/>
        <o:r id="V:Rule26" type="connector" idref="#_x0000_s1289"/>
        <o:r id="V:Rule27" type="connector" idref="#_x0000_s1290"/>
        <o:r id="V:Rule28" type="connector" idref="#_x0000_s1291"/>
        <o:r id="V:Rule29" type="connector" idref="#_x0000_s1292"/>
        <o:r id="V:Rule30" type="connector" idref="#_x0000_s1293"/>
        <o:r id="V:Rule31" type="connector" idref="#_x0000_s1267"/>
        <o:r id="V:Rule32" type="connector" idref="#_x0000_s1268"/>
        <o:r id="V:Rule33" type="connector" idref="#_x0000_s1270"/>
        <o:r id="V:Rule34" type="connector" idref="#_x0000_s1273"/>
        <o:r id="V:Rule35" type="connector" idref="#_x0000_s1274"/>
        <o:r id="V:Rule36" type="connector" idref="#_x0000_s1275"/>
        <o:r id="V:Rule37" type="connector" idref="#_x0000_s1276"/>
        <o:r id="V:Rule38" type="connector" idref="#_x0000_s1277"/>
        <o:r id="V:Rule39" type="connector" idref="#_x0000_s1278"/>
        <o:r id="V:Rule40" type="connector" idref="#_x0000_s1261"/>
        <o:r id="V:Rule41" type="connector" idref="#_x0000_s1328"/>
        <o:r id="V:Rule42" type="connector" idref="#_x0000_s1330"/>
        <o:r id="V:Rule43" type="connector" idref="#_x0000_s1329"/>
        <o:r id="V:Rule44" type="connector" idref="#_x0000_s1334"/>
        <o:r id="V:Rule45" type="connector" idref="#_x0000_s1333"/>
        <o:r id="V:Rule46" type="connector" idref="#_x0000_s1331"/>
        <o:r id="V:Rule47" type="connector" idref="#_x0000_s1332"/>
        <o:r id="V:Rule48" type="connector" idref="#_x0000_s1337"/>
        <o:r id="V:Rule49" type="connector" idref="#_x0000_s1338"/>
        <o:r id="V:Rule50" type="connector" idref="#_x0000_s1340"/>
        <o:r id="V:Rule51" type="connector" idref="#_x0000_s1339"/>
        <o:r id="V:Rule52" type="connector" idref="#_x0000_s1335"/>
        <o:r id="V:Rule53" type="connector" idref="#_x0000_s1336"/>
        <o:r id="V:Rule54" type="connector" idref="#_x0000_s13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othisend87.files.wordpress.com/2009/04/triangle.gif?w=655&amp;h=617" TargetMode="External"/><Relationship Id="rId3" Type="http://schemas.openxmlformats.org/officeDocument/2006/relationships/styles" Target="styles.xml"/><Relationship Id="rId7" Type="http://schemas.openxmlformats.org/officeDocument/2006/relationships/image" Target="http://tothisend87.files.wordpress.com/2009/04/triangle.gif?w=655&amp;h=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1086-6AFA-49A6-8574-1C37ECF5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Парахневич</dc:creator>
  <cp:keywords/>
  <cp:lastModifiedBy>User</cp:lastModifiedBy>
  <cp:revision>2</cp:revision>
  <dcterms:created xsi:type="dcterms:W3CDTF">2015-04-16T20:21:00Z</dcterms:created>
  <dcterms:modified xsi:type="dcterms:W3CDTF">2015-04-16T20:21:00Z</dcterms:modified>
</cp:coreProperties>
</file>