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BF" w:rsidRPr="00526A7A" w:rsidRDefault="009A25BF" w:rsidP="00C83592">
      <w:pPr>
        <w:tabs>
          <w:tab w:val="num" w:pos="1429"/>
        </w:tabs>
        <w:spacing w:line="360" w:lineRule="auto"/>
        <w:ind w:firstLine="720"/>
        <w:jc w:val="both"/>
        <w:rPr>
          <w:sz w:val="24"/>
          <w:szCs w:val="24"/>
        </w:rPr>
      </w:pPr>
      <w:r w:rsidRPr="00526A7A">
        <w:rPr>
          <w:sz w:val="24"/>
          <w:szCs w:val="24"/>
        </w:rPr>
        <w:t>Приложение к плану-конспекту урока</w:t>
      </w:r>
    </w:p>
    <w:p w:rsidR="009A25BF" w:rsidRPr="00526A7A" w:rsidRDefault="009A25BF" w:rsidP="00C83592">
      <w:pPr>
        <w:spacing w:line="360" w:lineRule="auto"/>
        <w:ind w:firstLine="720"/>
        <w:rPr>
          <w:sz w:val="24"/>
          <w:szCs w:val="24"/>
        </w:rPr>
      </w:pPr>
      <w:r w:rsidRPr="00526A7A">
        <w:rPr>
          <w:sz w:val="24"/>
          <w:szCs w:val="24"/>
        </w:rPr>
        <w:t>«Графики прямолинейного равномерного движения»</w:t>
      </w:r>
    </w:p>
    <w:p w:rsidR="009A25BF" w:rsidRPr="00526A7A" w:rsidRDefault="009A25BF" w:rsidP="00C83592">
      <w:pPr>
        <w:tabs>
          <w:tab w:val="num" w:pos="1429"/>
        </w:tabs>
        <w:spacing w:line="360" w:lineRule="auto"/>
        <w:ind w:firstLine="720"/>
        <w:jc w:val="both"/>
        <w:rPr>
          <w:i/>
          <w:sz w:val="24"/>
          <w:szCs w:val="24"/>
        </w:rPr>
      </w:pPr>
      <w:r w:rsidRPr="00526A7A">
        <w:rPr>
          <w:i/>
          <w:sz w:val="24"/>
          <w:szCs w:val="24"/>
        </w:rPr>
        <w:t>Таблица 2.</w:t>
      </w:r>
    </w:p>
    <w:p w:rsidR="009A25BF" w:rsidRPr="00526A7A" w:rsidRDefault="009A25BF" w:rsidP="00C83592">
      <w:pPr>
        <w:tabs>
          <w:tab w:val="num" w:pos="1429"/>
        </w:tabs>
        <w:spacing w:line="360" w:lineRule="auto"/>
        <w:ind w:firstLine="720"/>
        <w:jc w:val="both"/>
        <w:rPr>
          <w:i/>
          <w:sz w:val="24"/>
          <w:szCs w:val="24"/>
        </w:rPr>
      </w:pPr>
      <w:r w:rsidRPr="00526A7A">
        <w:rPr>
          <w:sz w:val="24"/>
          <w:szCs w:val="24"/>
        </w:rPr>
        <w:t>ПЕРЕЧЕНЬ ИСПОЛЬЗУЕМЫХ НА ДАННОМ УРОКЕ ЭОР</w:t>
      </w:r>
    </w:p>
    <w:tbl>
      <w:tblPr>
        <w:tblW w:w="94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062"/>
        <w:gridCol w:w="1709"/>
        <w:gridCol w:w="2067"/>
        <w:gridCol w:w="3146"/>
      </w:tblGrid>
      <w:tr w:rsidR="009A25BF" w:rsidRPr="00074B6F" w:rsidTr="00651180">
        <w:trPr>
          <w:trHeight w:val="547"/>
        </w:trPr>
        <w:tc>
          <w:tcPr>
            <w:tcW w:w="458" w:type="dxa"/>
            <w:vAlign w:val="center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№</w:t>
            </w:r>
          </w:p>
        </w:tc>
        <w:tc>
          <w:tcPr>
            <w:tcW w:w="2062" w:type="dxa"/>
            <w:vAlign w:val="center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1709" w:type="dxa"/>
            <w:vAlign w:val="center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 xml:space="preserve">Форма предъявления информации </w:t>
            </w:r>
            <w:r w:rsidRPr="00074B6F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3146" w:type="dxa"/>
            <w:vAlign w:val="center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A25BF" w:rsidRPr="00074B6F" w:rsidTr="00651180">
        <w:trPr>
          <w:trHeight w:val="547"/>
        </w:trPr>
        <w:tc>
          <w:tcPr>
            <w:tcW w:w="458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Тест к уроку "Прямолинейное равномерное движение"</w:t>
            </w:r>
          </w:p>
        </w:tc>
        <w:tc>
          <w:tcPr>
            <w:tcW w:w="1709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Контрольный ресурс</w:t>
            </w:r>
          </w:p>
        </w:tc>
        <w:tc>
          <w:tcPr>
            <w:tcW w:w="2067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Интерактивный тест</w:t>
            </w:r>
          </w:p>
        </w:tc>
        <w:tc>
          <w:tcPr>
            <w:tcW w:w="3146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5" w:history="1">
              <w:r w:rsidRPr="00074B6F">
                <w:rPr>
                  <w:rStyle w:val="Hyperlink"/>
                  <w:sz w:val="24"/>
                  <w:szCs w:val="24"/>
                </w:rPr>
                <w:t>http://files.school-collection.edu.ru/dlrstore/669ba089-e921-11dc-95ff-0800200c9a66/index_listing.html</w:t>
              </w:r>
            </w:hyperlink>
          </w:p>
        </w:tc>
      </w:tr>
      <w:tr w:rsidR="009A25BF" w:rsidRPr="00074B6F" w:rsidTr="00651180">
        <w:trPr>
          <w:trHeight w:val="547"/>
        </w:trPr>
        <w:tc>
          <w:tcPr>
            <w:tcW w:w="458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Алгоритм проведения исследования</w:t>
            </w:r>
          </w:p>
        </w:tc>
        <w:tc>
          <w:tcPr>
            <w:tcW w:w="1709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 xml:space="preserve">Практический ресурс </w:t>
            </w:r>
          </w:p>
        </w:tc>
        <w:tc>
          <w:tcPr>
            <w:tcW w:w="2067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Презентация</w:t>
            </w:r>
          </w:p>
        </w:tc>
        <w:tc>
          <w:tcPr>
            <w:tcW w:w="3146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6" w:history="1">
              <w:r w:rsidRPr="00074B6F">
                <w:rPr>
                  <w:rStyle w:val="Hyperlink"/>
                  <w:sz w:val="24"/>
                  <w:szCs w:val="24"/>
                </w:rPr>
                <w:t>E:\Конспект урока\Практическая работа.pptx</w:t>
              </w:r>
            </w:hyperlink>
          </w:p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25BF" w:rsidRPr="00074B6F" w:rsidTr="00651180">
        <w:trPr>
          <w:trHeight w:val="547"/>
        </w:trPr>
        <w:tc>
          <w:tcPr>
            <w:tcW w:w="458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Графики равноускоренного движения</w:t>
            </w:r>
          </w:p>
        </w:tc>
        <w:tc>
          <w:tcPr>
            <w:tcW w:w="1709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Практический ресурс</w:t>
            </w:r>
          </w:p>
        </w:tc>
        <w:tc>
          <w:tcPr>
            <w:tcW w:w="2067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Интерактивная модель</w:t>
            </w:r>
          </w:p>
        </w:tc>
        <w:tc>
          <w:tcPr>
            <w:tcW w:w="3146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Pr="00074B6F">
                <w:rPr>
                  <w:rStyle w:val="Hyperlink"/>
                  <w:sz w:val="24"/>
                  <w:szCs w:val="24"/>
                </w:rPr>
                <w:t>http://files.school-collection.edu.ru/dlrstore/e0808f88-a2e5-2a41-2f74-69d8941ee299/00144675409463207.htm</w:t>
              </w:r>
            </w:hyperlink>
          </w:p>
        </w:tc>
      </w:tr>
      <w:tr w:rsidR="009A25BF" w:rsidRPr="00074B6F" w:rsidTr="00651180">
        <w:trPr>
          <w:trHeight w:val="547"/>
        </w:trPr>
        <w:tc>
          <w:tcPr>
            <w:tcW w:w="458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График скорости равномерного движения</w:t>
            </w:r>
          </w:p>
        </w:tc>
        <w:tc>
          <w:tcPr>
            <w:tcW w:w="1709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Рефлексивный ресурс</w:t>
            </w:r>
          </w:p>
        </w:tc>
        <w:tc>
          <w:tcPr>
            <w:tcW w:w="2067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B6F">
              <w:rPr>
                <w:sz w:val="24"/>
                <w:szCs w:val="24"/>
              </w:rPr>
              <w:t>Интерактивная модель</w:t>
            </w:r>
          </w:p>
        </w:tc>
        <w:tc>
          <w:tcPr>
            <w:tcW w:w="3146" w:type="dxa"/>
          </w:tcPr>
          <w:p w:rsidR="009A25BF" w:rsidRPr="00074B6F" w:rsidRDefault="009A25BF" w:rsidP="00651180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Pr="00074B6F">
                <w:rPr>
                  <w:rStyle w:val="Hyperlink"/>
                  <w:sz w:val="24"/>
                  <w:szCs w:val="24"/>
                </w:rPr>
                <w:t>http://files.school-collection.edu.ru/dlrstore/a3e37daa-bc2d-4ffc-abc2-f6b6f9d81be4/%5BPH10_02-007%5D_%5BIM_02%5D.swf</w:t>
              </w:r>
            </w:hyperlink>
          </w:p>
        </w:tc>
      </w:tr>
    </w:tbl>
    <w:p w:rsidR="009A25BF" w:rsidRPr="00526A7A" w:rsidRDefault="009A25BF" w:rsidP="00C83592">
      <w:pPr>
        <w:spacing w:line="360" w:lineRule="auto"/>
        <w:ind w:firstLine="720"/>
        <w:jc w:val="both"/>
        <w:rPr>
          <w:sz w:val="24"/>
          <w:szCs w:val="24"/>
        </w:rPr>
      </w:pPr>
    </w:p>
    <w:p w:rsidR="009A25BF" w:rsidRDefault="009A25BF"/>
    <w:sectPr w:rsidR="009A25BF" w:rsidSect="002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2707726"/>
    <w:multiLevelType w:val="hybridMultilevel"/>
    <w:tmpl w:val="7C3A24B4"/>
    <w:lvl w:ilvl="0" w:tplc="297608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92"/>
    <w:rsid w:val="00074B6F"/>
    <w:rsid w:val="000B0D3F"/>
    <w:rsid w:val="001512EE"/>
    <w:rsid w:val="0021260B"/>
    <w:rsid w:val="002F6196"/>
    <w:rsid w:val="00411BE4"/>
    <w:rsid w:val="00526A7A"/>
    <w:rsid w:val="005A2CF7"/>
    <w:rsid w:val="005A7A90"/>
    <w:rsid w:val="00640AAF"/>
    <w:rsid w:val="00651180"/>
    <w:rsid w:val="006C3723"/>
    <w:rsid w:val="00751885"/>
    <w:rsid w:val="008956B5"/>
    <w:rsid w:val="009475BA"/>
    <w:rsid w:val="009A25BF"/>
    <w:rsid w:val="00AB773C"/>
    <w:rsid w:val="00BE6E8E"/>
    <w:rsid w:val="00C83592"/>
    <w:rsid w:val="00C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35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0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3e37daa-bc2d-4ffc-abc2-f6b6f9d81be4/%5BPH10_02-007%5D_%5BIM_02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e0808f88-a2e5-2a41-2f74-69d8941ee299/001446754094632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0;&#1086;&#1085;&#1089;&#1087;&#1077;&#1082;&#1090;%20&#1091;&#1088;&#1086;&#1082;&#1072;\&#1055;&#1088;&#1072;&#1082;&#1090;&#1080;&#1095;&#1077;&#1089;&#1082;&#1072;&#1103;%20&#1088;&#1072;&#1073;&#1086;&#1090;&#1072;.pptx" TargetMode="External"/><Relationship Id="rId5" Type="http://schemas.openxmlformats.org/officeDocument/2006/relationships/hyperlink" Target="http://files.school-collection.edu.ru/dlrstore/669ba089-e921-11dc-95ff-0800200c9a66/index_list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217</Words>
  <Characters>1238</Characters>
  <Application>Microsoft Office Outlook</Application>
  <DocSecurity>0</DocSecurity>
  <Lines>0</Lines>
  <Paragraphs>0</Paragraphs>
  <ScaleCrop>false</ScaleCrop>
  <Company>Лицей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плану-конспекту урока</dc:title>
  <dc:subject/>
  <dc:creator>kabinet14</dc:creator>
  <cp:keywords/>
  <dc:description/>
  <cp:lastModifiedBy>Adel</cp:lastModifiedBy>
  <cp:revision>2</cp:revision>
  <dcterms:created xsi:type="dcterms:W3CDTF">2015-04-08T19:33:00Z</dcterms:created>
  <dcterms:modified xsi:type="dcterms:W3CDTF">2015-04-08T19:33:00Z</dcterms:modified>
</cp:coreProperties>
</file>