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FB" w:rsidRDefault="007E2AFD" w:rsidP="007E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FD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830E69" w:rsidRDefault="00830E69" w:rsidP="00830E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Число____________</w:t>
      </w:r>
    </w:p>
    <w:p w:rsidR="00830E69" w:rsidRDefault="00830E69" w:rsidP="007E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 5 класс.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5"/>
        <w:gridCol w:w="1301"/>
        <w:gridCol w:w="5762"/>
        <w:gridCol w:w="1275"/>
        <w:gridCol w:w="567"/>
      </w:tblGrid>
      <w:tr w:rsidR="002E0654" w:rsidTr="001501B4">
        <w:trPr>
          <w:trHeight w:val="136"/>
        </w:trPr>
        <w:tc>
          <w:tcPr>
            <w:tcW w:w="1276" w:type="dxa"/>
          </w:tcPr>
          <w:p w:rsidR="001F2C98" w:rsidRPr="00696DB1" w:rsidRDefault="001F2C98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урока</w:t>
            </w:r>
          </w:p>
        </w:tc>
        <w:tc>
          <w:tcPr>
            <w:tcW w:w="1326" w:type="dxa"/>
            <w:gridSpan w:val="2"/>
          </w:tcPr>
          <w:p w:rsidR="001F2C98" w:rsidRPr="00696DB1" w:rsidRDefault="001F2C98" w:rsidP="00A0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A01AEF"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01AEF"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62" w:type="dxa"/>
          </w:tcPr>
          <w:p w:rsidR="001F2C98" w:rsidRPr="00696DB1" w:rsidRDefault="00A01AE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842" w:type="dxa"/>
            <w:gridSpan w:val="2"/>
          </w:tcPr>
          <w:p w:rsidR="001F2C98" w:rsidRPr="00696DB1" w:rsidRDefault="00A01AE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Выполненные</w:t>
            </w:r>
            <w:r w:rsidR="00FC561E"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правильно задания отмечайте знаком</w:t>
            </w:r>
            <w:proofErr w:type="gramStart"/>
            <w:r w:rsidR="00FC561E"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2C98"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(+)</w:t>
            </w:r>
            <w:proofErr w:type="gramEnd"/>
          </w:p>
        </w:tc>
      </w:tr>
      <w:tr w:rsidR="002E0654" w:rsidTr="001501B4">
        <w:trPr>
          <w:trHeight w:val="136"/>
        </w:trPr>
        <w:tc>
          <w:tcPr>
            <w:tcW w:w="1276" w:type="dxa"/>
            <w:vMerge w:val="restart"/>
          </w:tcPr>
          <w:p w:rsidR="00A01AEF" w:rsidRPr="00696DB1" w:rsidRDefault="00A01AE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Устная разминка</w:t>
            </w:r>
          </w:p>
        </w:tc>
        <w:tc>
          <w:tcPr>
            <w:tcW w:w="1326" w:type="dxa"/>
            <w:gridSpan w:val="2"/>
          </w:tcPr>
          <w:p w:rsidR="00A01AEF" w:rsidRPr="00696DB1" w:rsidRDefault="00A01AE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</w:tcPr>
          <w:p w:rsidR="00A01AEF" w:rsidRPr="00696DB1" w:rsidRDefault="00A01AEF" w:rsidP="0092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Реши пример устно, запиши ответ </w:t>
            </w:r>
            <w:r w:rsidR="00924503"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своего примера 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на доске</w:t>
            </w:r>
            <w:r w:rsidR="00924503"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A01AEF" w:rsidRDefault="00A01AE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654" w:rsidTr="001501B4">
        <w:trPr>
          <w:trHeight w:val="136"/>
        </w:trPr>
        <w:tc>
          <w:tcPr>
            <w:tcW w:w="1276" w:type="dxa"/>
            <w:vMerge/>
          </w:tcPr>
          <w:p w:rsidR="00A01AEF" w:rsidRPr="00696DB1" w:rsidRDefault="00A01AE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A01AEF" w:rsidRPr="00696DB1" w:rsidRDefault="00A01AE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</w:tcPr>
          <w:p w:rsidR="00A01AEF" w:rsidRPr="00696DB1" w:rsidRDefault="00A01AE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слово из первых букв: </w:t>
            </w:r>
          </w:p>
          <w:p w:rsidR="00A01AEF" w:rsidRPr="00696DB1" w:rsidRDefault="00A01AE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РПЕОЦТН</w:t>
            </w:r>
            <w:proofErr w:type="gramStart"/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 -  _______________?</w:t>
            </w:r>
            <w:proofErr w:type="gramEnd"/>
          </w:p>
          <w:p w:rsidR="00A01AEF" w:rsidRPr="00696DB1" w:rsidRDefault="00924503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01AEF" w:rsidRPr="00696DB1">
              <w:rPr>
                <w:rFonts w:ascii="Times New Roman" w:hAnsi="Times New Roman" w:cs="Times New Roman"/>
                <w:sz w:val="24"/>
                <w:szCs w:val="24"/>
              </w:rPr>
              <w:t>Тема: ________________.</w:t>
            </w:r>
          </w:p>
        </w:tc>
        <w:tc>
          <w:tcPr>
            <w:tcW w:w="1842" w:type="dxa"/>
            <w:gridSpan w:val="2"/>
          </w:tcPr>
          <w:p w:rsidR="00A01AEF" w:rsidRDefault="00A01AE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654" w:rsidTr="001501B4">
        <w:trPr>
          <w:trHeight w:val="136"/>
        </w:trPr>
        <w:tc>
          <w:tcPr>
            <w:tcW w:w="1276" w:type="dxa"/>
            <w:vMerge/>
          </w:tcPr>
          <w:p w:rsidR="00A01AEF" w:rsidRPr="00696DB1" w:rsidRDefault="00A01AE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A01AEF" w:rsidRPr="00696DB1" w:rsidRDefault="00A01AE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</w:tcPr>
          <w:p w:rsidR="00A01AEF" w:rsidRPr="00696DB1" w:rsidRDefault="00A01AE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В мире знаний ремесла</w:t>
            </w:r>
          </w:p>
          <w:p w:rsidR="00A01AEF" w:rsidRPr="00696DB1" w:rsidRDefault="00A01AE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Просвети ответом: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69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 долю любого числа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br/>
              <w:t>Мы называем__</w:t>
            </w:r>
            <w:r w:rsidRPr="0069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_!»</w:t>
            </w:r>
          </w:p>
        </w:tc>
        <w:tc>
          <w:tcPr>
            <w:tcW w:w="1842" w:type="dxa"/>
            <w:gridSpan w:val="2"/>
          </w:tcPr>
          <w:p w:rsidR="00A01AEF" w:rsidRDefault="00A01AE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654" w:rsidTr="001501B4">
        <w:trPr>
          <w:trHeight w:val="454"/>
        </w:trPr>
        <w:tc>
          <w:tcPr>
            <w:tcW w:w="1276" w:type="dxa"/>
            <w:vMerge w:val="restart"/>
          </w:tcPr>
          <w:p w:rsidR="00924503" w:rsidRPr="00696DB1" w:rsidRDefault="00924503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</w:t>
            </w:r>
          </w:p>
        </w:tc>
        <w:tc>
          <w:tcPr>
            <w:tcW w:w="1326" w:type="dxa"/>
            <w:gridSpan w:val="2"/>
            <w:vMerge w:val="restart"/>
          </w:tcPr>
          <w:p w:rsidR="00924503" w:rsidRPr="00696DB1" w:rsidRDefault="000D02D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</w:tcPr>
          <w:p w:rsidR="00924503" w:rsidRPr="00696DB1" w:rsidRDefault="00924503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Участвовал (а) в постановке цели</w:t>
            </w:r>
            <w:r w:rsidR="00281D3D" w:rsidRPr="0069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924503" w:rsidRDefault="00924503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654" w:rsidTr="001501B4">
        <w:trPr>
          <w:trHeight w:val="454"/>
        </w:trPr>
        <w:tc>
          <w:tcPr>
            <w:tcW w:w="1276" w:type="dxa"/>
            <w:vMerge/>
          </w:tcPr>
          <w:p w:rsidR="00924503" w:rsidRPr="00696DB1" w:rsidRDefault="00924503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Merge/>
          </w:tcPr>
          <w:p w:rsidR="00924503" w:rsidRPr="00696DB1" w:rsidRDefault="00924503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</w:tcPr>
          <w:p w:rsidR="00924503" w:rsidRPr="00696DB1" w:rsidRDefault="00924503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Участвовал (а) в постановке задач</w:t>
            </w:r>
            <w:r w:rsidR="00281D3D" w:rsidRPr="0069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924503" w:rsidRDefault="00924503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654" w:rsidTr="001501B4">
        <w:trPr>
          <w:trHeight w:val="454"/>
        </w:trPr>
        <w:tc>
          <w:tcPr>
            <w:tcW w:w="1276" w:type="dxa"/>
          </w:tcPr>
          <w:p w:rsidR="00924503" w:rsidRPr="00696DB1" w:rsidRDefault="00B5226F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паре (группе)</w:t>
            </w:r>
          </w:p>
        </w:tc>
        <w:tc>
          <w:tcPr>
            <w:tcW w:w="1326" w:type="dxa"/>
            <w:gridSpan w:val="2"/>
          </w:tcPr>
          <w:p w:rsidR="00924503" w:rsidRPr="00696DB1" w:rsidRDefault="000D02DF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</w:tcPr>
          <w:p w:rsidR="001501B4" w:rsidRDefault="00B5226F" w:rsidP="00B5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Я командир. Подчеркни:     да      нет</w:t>
            </w:r>
            <w:r w:rsidR="00150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503" w:rsidRPr="00696DB1" w:rsidRDefault="001501B4" w:rsidP="00B5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«да», то ставь плюс.</w:t>
            </w:r>
          </w:p>
          <w:p w:rsidR="00B5226F" w:rsidRPr="00696DB1" w:rsidRDefault="00B5226F" w:rsidP="00B52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4503" w:rsidRDefault="00924503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654" w:rsidTr="001501B4">
        <w:trPr>
          <w:trHeight w:val="454"/>
        </w:trPr>
        <w:tc>
          <w:tcPr>
            <w:tcW w:w="1276" w:type="dxa"/>
          </w:tcPr>
          <w:p w:rsidR="000A6889" w:rsidRPr="00696DB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типа задач</w:t>
            </w:r>
          </w:p>
        </w:tc>
        <w:tc>
          <w:tcPr>
            <w:tcW w:w="1326" w:type="dxa"/>
            <w:gridSpan w:val="2"/>
          </w:tcPr>
          <w:p w:rsidR="000A6889" w:rsidRPr="00696DB1" w:rsidRDefault="000A6889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</w:tcPr>
          <w:p w:rsidR="000A6889" w:rsidRPr="001501B4" w:rsidRDefault="000A6889" w:rsidP="00B5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B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842" w:type="dxa"/>
            <w:gridSpan w:val="2"/>
          </w:tcPr>
          <w:p w:rsidR="000A6889" w:rsidRDefault="000A6889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654" w:rsidTr="001501B4">
        <w:trPr>
          <w:trHeight w:val="454"/>
        </w:trPr>
        <w:tc>
          <w:tcPr>
            <w:tcW w:w="1276" w:type="dxa"/>
          </w:tcPr>
          <w:p w:rsidR="00484DF1" w:rsidRPr="00696DB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источник информации</w:t>
            </w:r>
          </w:p>
        </w:tc>
        <w:tc>
          <w:tcPr>
            <w:tcW w:w="1326" w:type="dxa"/>
            <w:gridSpan w:val="2"/>
          </w:tcPr>
          <w:p w:rsidR="00484DF1" w:rsidRPr="00696DB1" w:rsidRDefault="00484DF1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</w:tcPr>
          <w:p w:rsidR="00126B72" w:rsidRPr="001501B4" w:rsidRDefault="00126B72" w:rsidP="00126B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Правило:</w:t>
            </w:r>
            <w:r w:rsidRPr="001501B4">
              <w:t xml:space="preserve"> </w:t>
            </w:r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найти число по данным его процентам, надо выразить проценты в виде дроби и решить задачу на нахождение числа по данной его дроби.</w:t>
            </w:r>
          </w:p>
          <w:p w:rsidR="00126B72" w:rsidRPr="001501B4" w:rsidRDefault="00126B72" w:rsidP="00126B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1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126B72" w:rsidRPr="001501B4" w:rsidRDefault="00126B72" w:rsidP="00126B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хлопка-сырца получается 24 % волокна. Сколько надо взять хлопка-сырца, чтобы получить 480 кг волокна?</w:t>
            </w:r>
          </w:p>
          <w:p w:rsidR="00126B72" w:rsidRPr="001501B4" w:rsidRDefault="00126B72" w:rsidP="00126B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Решение:</w:t>
            </w:r>
            <w:r w:rsidRPr="00150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B72" w:rsidRPr="001501B4" w:rsidRDefault="00126B72" w:rsidP="00126B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условии этой задачи вместо 24 % написать равное ему число 0,24 </w:t>
            </w:r>
            <w:r w:rsidRPr="001501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(24:100)</w:t>
            </w:r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получим задачу на нахождение числа по известной его части (дроби). А такие задачи решают делением. </w:t>
            </w:r>
          </w:p>
          <w:p w:rsidR="00126B72" w:rsidRPr="001501B4" w:rsidRDefault="00126B72" w:rsidP="00126B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24 % = 0,24; </w:t>
            </w:r>
          </w:p>
          <w:p w:rsidR="00126B72" w:rsidRPr="001501B4" w:rsidRDefault="00126B72" w:rsidP="00126B7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480</w:t>
            </w:r>
            <w:proofErr w:type="gramStart"/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0,24 = 2000 (кг) = 2 (т).</w:t>
            </w:r>
          </w:p>
          <w:p w:rsidR="00484DF1" w:rsidRPr="001501B4" w:rsidRDefault="003712F0" w:rsidP="0044661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  <w:r w:rsidRPr="001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тонны. </w:t>
            </w:r>
          </w:p>
        </w:tc>
        <w:tc>
          <w:tcPr>
            <w:tcW w:w="1842" w:type="dxa"/>
            <w:gridSpan w:val="2"/>
          </w:tcPr>
          <w:p w:rsidR="00484DF1" w:rsidRDefault="00484DF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654" w:rsidTr="001501B4">
        <w:trPr>
          <w:trHeight w:val="454"/>
        </w:trPr>
        <w:tc>
          <w:tcPr>
            <w:tcW w:w="1276" w:type="dxa"/>
          </w:tcPr>
          <w:p w:rsidR="002E0654" w:rsidRPr="00696DB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Составление алгоритма </w:t>
            </w:r>
          </w:p>
        </w:tc>
        <w:tc>
          <w:tcPr>
            <w:tcW w:w="1326" w:type="dxa"/>
            <w:gridSpan w:val="2"/>
          </w:tcPr>
          <w:p w:rsidR="002E0654" w:rsidRPr="00696DB1" w:rsidRDefault="002E0654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</w:tcPr>
          <w:p w:rsidR="002E0654" w:rsidRDefault="002E0654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решения задачи на нахождение процента от данного числа:</w:t>
            </w:r>
          </w:p>
          <w:p w:rsidR="002E0654" w:rsidRDefault="002E0654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1.__________________________________________</w:t>
            </w:r>
          </w:p>
          <w:p w:rsidR="002E0654" w:rsidRDefault="002E065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2E0654" w:rsidRDefault="002E0654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__________________________________________</w:t>
            </w:r>
          </w:p>
          <w:p w:rsidR="002E0654" w:rsidRDefault="002E065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2E0654" w:rsidRDefault="002E0654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__________________________________________</w:t>
            </w:r>
          </w:p>
          <w:p w:rsidR="002E0654" w:rsidRDefault="002E0654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536DEB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</w:t>
            </w:r>
            <w:r w:rsidR="00536D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536DEB" w:rsidRPr="00696DB1" w:rsidRDefault="00536DEB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E0654" w:rsidRDefault="002E0654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231" w:rsidTr="001501B4">
        <w:trPr>
          <w:trHeight w:val="454"/>
        </w:trPr>
        <w:tc>
          <w:tcPr>
            <w:tcW w:w="1276" w:type="dxa"/>
            <w:vMerge w:val="restart"/>
          </w:tcPr>
          <w:p w:rsidR="000C0231" w:rsidRPr="00696DB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1326" w:type="dxa"/>
            <w:gridSpan w:val="2"/>
          </w:tcPr>
          <w:p w:rsidR="000C0231" w:rsidRDefault="000C0231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</w:tcPr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Процентное отношение двух 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A7C5F" w:rsidRPr="00653025" w:rsidRDefault="003A7C5F" w:rsidP="003A7C5F">
            <w:pPr>
              <w:pStyle w:val="aa"/>
              <w:rPr>
                <w:b/>
                <w:i/>
                <w:color w:val="333333"/>
              </w:rPr>
            </w:pPr>
            <w:r w:rsidRPr="00653025">
              <w:rPr>
                <w:b/>
                <w:i/>
                <w:color w:val="333333"/>
              </w:rPr>
              <w:t xml:space="preserve">Норма завода по производству автомобилей составляет 250 машин в месяц. Завод собрал за месяц 315 машин. </w:t>
            </w:r>
            <w:r w:rsidRPr="00653025">
              <w:rPr>
                <w:rStyle w:val="ab"/>
                <w:b w:val="0"/>
                <w:i/>
                <w:color w:val="333333"/>
              </w:rPr>
              <w:t>Вопрос:</w:t>
            </w:r>
            <w:r w:rsidRPr="00653025">
              <w:rPr>
                <w:rStyle w:val="apple-converted-space"/>
                <w:b/>
                <w:i/>
                <w:color w:val="333333"/>
              </w:rPr>
              <w:t> </w:t>
            </w:r>
            <w:r w:rsidRPr="00653025">
              <w:rPr>
                <w:b/>
                <w:i/>
                <w:color w:val="333333"/>
              </w:rPr>
              <w:t>на сколько процентов завод перевыполнил план?</w:t>
            </w: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1.________________</w:t>
            </w: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</w:t>
            </w:r>
          </w:p>
          <w:p w:rsidR="003A7C5F" w:rsidRDefault="003A7C5F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</w:t>
            </w: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___________________.</w:t>
            </w:r>
          </w:p>
        </w:tc>
        <w:tc>
          <w:tcPr>
            <w:tcW w:w="1842" w:type="dxa"/>
            <w:gridSpan w:val="2"/>
          </w:tcPr>
          <w:p w:rsidR="000C023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231" w:rsidTr="001501B4">
        <w:trPr>
          <w:trHeight w:val="454"/>
        </w:trPr>
        <w:tc>
          <w:tcPr>
            <w:tcW w:w="1276" w:type="dxa"/>
            <w:vMerge/>
          </w:tcPr>
          <w:p w:rsidR="000C0231" w:rsidRPr="00696DB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0C0231" w:rsidRDefault="000C0231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</w:tcPr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Процентное отношение двух чисел.</w:t>
            </w:r>
          </w:p>
          <w:p w:rsidR="000C0231" w:rsidRPr="00CD16CC" w:rsidRDefault="000C0231" w:rsidP="00CD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0C0231" w:rsidRPr="00CD16CC" w:rsidRDefault="000C0231" w:rsidP="00CD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sz w:val="24"/>
                <w:szCs w:val="24"/>
              </w:rPr>
              <w:t>1.________________</w:t>
            </w:r>
          </w:p>
          <w:p w:rsidR="000C0231" w:rsidRPr="00CD16CC" w:rsidRDefault="000C0231" w:rsidP="00CD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</w:t>
            </w:r>
          </w:p>
          <w:p w:rsidR="000C0231" w:rsidRDefault="000C0231" w:rsidP="00CD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___________________.</w:t>
            </w:r>
          </w:p>
        </w:tc>
        <w:tc>
          <w:tcPr>
            <w:tcW w:w="1842" w:type="dxa"/>
            <w:gridSpan w:val="2"/>
          </w:tcPr>
          <w:p w:rsidR="000C023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231" w:rsidTr="001501B4">
        <w:trPr>
          <w:trHeight w:val="454"/>
        </w:trPr>
        <w:tc>
          <w:tcPr>
            <w:tcW w:w="1276" w:type="dxa"/>
            <w:vMerge/>
          </w:tcPr>
          <w:p w:rsidR="000C0231" w:rsidRPr="00696DB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0C0231" w:rsidRDefault="000C0231" w:rsidP="001F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</w:tcPr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Ландшафтный дизайнер. Решите задачу двумя способами:</w:t>
            </w: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231" w:rsidRPr="00CD16CC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C023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231" w:rsidTr="00AE3109">
        <w:trPr>
          <w:trHeight w:val="9873"/>
        </w:trPr>
        <w:tc>
          <w:tcPr>
            <w:tcW w:w="1276" w:type="dxa"/>
          </w:tcPr>
          <w:p w:rsidR="000C0231" w:rsidRPr="00696DB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363" w:type="dxa"/>
            <w:gridSpan w:val="4"/>
          </w:tcPr>
          <w:p w:rsidR="000C0231" w:rsidRDefault="000C0231" w:rsidP="00B522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8306" w:type="dxa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3489"/>
              <w:gridCol w:w="3032"/>
            </w:tblGrid>
            <w:tr w:rsidR="000C0231" w:rsidTr="0054530B">
              <w:trPr>
                <w:trHeight w:val="784"/>
              </w:trPr>
              <w:tc>
                <w:tcPr>
                  <w:tcW w:w="1785" w:type="dxa"/>
                </w:tcPr>
                <w:p w:rsidR="000C0231" w:rsidRPr="0054530B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профессии</w:t>
                  </w:r>
                </w:p>
              </w:tc>
              <w:tc>
                <w:tcPr>
                  <w:tcW w:w="3489" w:type="dxa"/>
                </w:tcPr>
                <w:p w:rsidR="000C0231" w:rsidRPr="0054530B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Условия задачи</w:t>
                  </w:r>
                </w:p>
              </w:tc>
              <w:tc>
                <w:tcPr>
                  <w:tcW w:w="3032" w:type="dxa"/>
                </w:tcPr>
                <w:p w:rsidR="000C0231" w:rsidRPr="0054530B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</w:t>
                  </w:r>
                </w:p>
              </w:tc>
            </w:tr>
            <w:tr w:rsidR="000C0231" w:rsidTr="0054530B">
              <w:trPr>
                <w:trHeight w:val="1170"/>
              </w:trPr>
              <w:tc>
                <w:tcPr>
                  <w:tcW w:w="1785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Дизайнер</w:t>
                  </w:r>
                </w:p>
              </w:tc>
              <w:tc>
                <w:tcPr>
                  <w:tcW w:w="3489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 покрасить 60м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²</w:t>
                  </w: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поверхности стены. 75% работы уже сделали. Сколько квадратных метров стены покрасили?</w:t>
                  </w:r>
                </w:p>
              </w:tc>
              <w:tc>
                <w:tcPr>
                  <w:tcW w:w="3032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0231" w:rsidTr="0054530B">
              <w:trPr>
                <w:trHeight w:val="1966"/>
              </w:trPr>
              <w:tc>
                <w:tcPr>
                  <w:tcW w:w="1785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Фермер</w:t>
                  </w:r>
                </w:p>
              </w:tc>
              <w:tc>
                <w:tcPr>
                  <w:tcW w:w="3489" w:type="dxa"/>
                </w:tcPr>
                <w:p w:rsidR="000C0231" w:rsidRPr="00873806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Фермер имеет 420 га посевных площадей. Из них 48% нужно засеять зерновыми культурами. Сколько гектаров нужно засеять зерновыми культурами?</w:t>
                  </w:r>
                </w:p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0231" w:rsidTr="0054530B">
              <w:trPr>
                <w:trHeight w:val="1170"/>
              </w:trPr>
              <w:tc>
                <w:tcPr>
                  <w:tcW w:w="1785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Менеджер</w:t>
                  </w:r>
                </w:p>
              </w:tc>
              <w:tc>
                <w:tcPr>
                  <w:tcW w:w="3489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инструментов стоил 150 рублей. Он подорожал на 5%. На сколько рублей подорожал набор инструментов?</w:t>
                  </w:r>
                </w:p>
              </w:tc>
              <w:tc>
                <w:tcPr>
                  <w:tcW w:w="3032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0231" w:rsidTr="0054530B">
              <w:trPr>
                <w:trHeight w:val="1954"/>
              </w:trPr>
              <w:tc>
                <w:tcPr>
                  <w:tcW w:w="1785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Программист</w:t>
                  </w:r>
                </w:p>
              </w:tc>
              <w:tc>
                <w:tcPr>
                  <w:tcW w:w="3489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загрузки антивирусной программы составляет 25 минут. Программа загрузилась на 60 %. Сколько минут осталось до конца загрузки?</w:t>
                  </w:r>
                </w:p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0231" w:rsidTr="0054530B">
              <w:trPr>
                <w:trHeight w:val="2516"/>
              </w:trPr>
              <w:tc>
                <w:tcPr>
                  <w:tcW w:w="1785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Строитель</w:t>
                  </w:r>
                </w:p>
              </w:tc>
              <w:tc>
                <w:tcPr>
                  <w:tcW w:w="3489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 использовал для приготовления раствора 50% цемента. Сколько цемента содержится 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3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кг раствора?</w:t>
                  </w:r>
                </w:p>
                <w:p w:rsidR="000C0231" w:rsidRPr="00412308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0C0231" w:rsidRDefault="000C0231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023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C0231" w:rsidRDefault="000C0231" w:rsidP="001F2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30B" w:rsidTr="001501B4">
        <w:trPr>
          <w:trHeight w:val="454"/>
        </w:trPr>
        <w:tc>
          <w:tcPr>
            <w:tcW w:w="1276" w:type="dxa"/>
          </w:tcPr>
          <w:p w:rsidR="005279B3" w:rsidRPr="005279B3" w:rsidRDefault="005279B3" w:rsidP="0052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Самостоятельная работа.</w:t>
            </w:r>
          </w:p>
          <w:p w:rsidR="0054530B" w:rsidRPr="00696DB1" w:rsidRDefault="0054530B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54530B" w:rsidRPr="00696DB1" w:rsidRDefault="0054530B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2" w:type="dxa"/>
          </w:tcPr>
          <w:p w:rsidR="005279B3" w:rsidRPr="005279B3" w:rsidRDefault="005279B3" w:rsidP="005279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 проценты в виде десятичной дроби: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275"/>
              <w:gridCol w:w="1276"/>
              <w:gridCol w:w="1134"/>
            </w:tblGrid>
            <w:tr w:rsidR="005279B3" w:rsidRPr="005279B3" w:rsidTr="004210A5">
              <w:tc>
                <w:tcPr>
                  <w:tcW w:w="1668" w:type="dxa"/>
                  <w:vMerge w:val="restart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Проценты</w:t>
                  </w:r>
                </w:p>
              </w:tc>
              <w:tc>
                <w:tcPr>
                  <w:tcW w:w="3685" w:type="dxa"/>
                  <w:gridSpan w:val="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Ответы</w:t>
                  </w:r>
                </w:p>
              </w:tc>
            </w:tr>
            <w:tr w:rsidR="005279B3" w:rsidRPr="005279B3" w:rsidTr="004210A5">
              <w:tc>
                <w:tcPr>
                  <w:tcW w:w="1668" w:type="dxa"/>
                  <w:vMerge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shd w:val="clear" w:color="auto" w:fill="DAEEF3" w:themeFill="accent5" w:themeFillTint="3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5279B3" w:rsidRPr="005279B3" w:rsidTr="005279B3">
              <w:tc>
                <w:tcPr>
                  <w:tcW w:w="1668" w:type="dxa"/>
                  <w:shd w:val="clear" w:color="auto" w:fill="EAF1DD" w:themeFill="accent3" w:themeFillTint="3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41%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0,41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</w:tr>
            <w:tr w:rsidR="005279B3" w:rsidRPr="005279B3" w:rsidTr="005279B3">
              <w:tc>
                <w:tcPr>
                  <w:tcW w:w="1668" w:type="dxa"/>
                  <w:shd w:val="clear" w:color="auto" w:fill="EAF1DD" w:themeFill="accent3" w:themeFillTint="3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0,17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1,7</w:t>
                  </w:r>
                </w:p>
              </w:tc>
            </w:tr>
            <w:tr w:rsidR="005279B3" w:rsidRPr="005279B3" w:rsidTr="005279B3">
              <w:tc>
                <w:tcPr>
                  <w:tcW w:w="1668" w:type="dxa"/>
                  <w:shd w:val="clear" w:color="auto" w:fill="EAF1DD" w:themeFill="accent3" w:themeFillTint="3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0,03</w:t>
                  </w:r>
                </w:p>
              </w:tc>
            </w:tr>
            <w:tr w:rsidR="005279B3" w:rsidRPr="005279B3" w:rsidTr="005279B3">
              <w:tc>
                <w:tcPr>
                  <w:tcW w:w="1668" w:type="dxa"/>
                  <w:shd w:val="clear" w:color="auto" w:fill="EAF1DD" w:themeFill="accent3" w:themeFillTint="3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0,005</w:t>
                  </w:r>
                </w:p>
              </w:tc>
            </w:tr>
            <w:tr w:rsidR="005279B3" w:rsidRPr="005279B3" w:rsidTr="005279B3">
              <w:tc>
                <w:tcPr>
                  <w:tcW w:w="1668" w:type="dxa"/>
                  <w:shd w:val="clear" w:color="auto" w:fill="EAF1DD" w:themeFill="accent3" w:themeFillTint="33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279B3" w:rsidRPr="005279B3" w:rsidRDefault="005279B3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5707D" w:rsidRPr="005279B3" w:rsidTr="00356984">
              <w:tc>
                <w:tcPr>
                  <w:tcW w:w="5353" w:type="dxa"/>
                  <w:gridSpan w:val="4"/>
                  <w:shd w:val="clear" w:color="auto" w:fill="EAF1DD" w:themeFill="accent3" w:themeFillTint="33"/>
                </w:tcPr>
                <w:p w:rsidR="0015707D" w:rsidRPr="005279B3" w:rsidRDefault="0015707D" w:rsidP="005279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балла</w:t>
                  </w:r>
                </w:p>
              </w:tc>
            </w:tr>
          </w:tbl>
          <w:p w:rsidR="005279B3" w:rsidRPr="005279B3" w:rsidRDefault="005279B3" w:rsidP="005279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Задача. </w:t>
            </w:r>
          </w:p>
          <w:p w:rsidR="0054530B" w:rsidRDefault="005279B3" w:rsidP="0052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рыбка построила 12 замков для бедных и обездоленных людей, что составило 60 % всех намеченных ею. Сколько всего рыбка хотела построить замков? </w:t>
            </w:r>
          </w:p>
          <w:p w:rsidR="005279B3" w:rsidRPr="005279B3" w:rsidRDefault="005279B3" w:rsidP="0052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5279B3" w:rsidRPr="005279B3" w:rsidRDefault="005279B3" w:rsidP="0052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1.________________</w:t>
            </w:r>
          </w:p>
          <w:p w:rsidR="005279B3" w:rsidRPr="005279B3" w:rsidRDefault="005279B3" w:rsidP="0052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</w:t>
            </w:r>
          </w:p>
          <w:p w:rsidR="005279B3" w:rsidRPr="00696DB1" w:rsidRDefault="005279B3" w:rsidP="00527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___________________.</w:t>
            </w:r>
            <w:r w:rsidR="00157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балла)</w:t>
            </w:r>
          </w:p>
        </w:tc>
        <w:tc>
          <w:tcPr>
            <w:tcW w:w="1842" w:type="dxa"/>
            <w:gridSpan w:val="2"/>
          </w:tcPr>
          <w:p w:rsidR="0054530B" w:rsidRDefault="0054530B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D91" w:rsidTr="00116371">
        <w:trPr>
          <w:trHeight w:val="454"/>
        </w:trPr>
        <w:tc>
          <w:tcPr>
            <w:tcW w:w="1301" w:type="dxa"/>
            <w:gridSpan w:val="2"/>
          </w:tcPr>
          <w:p w:rsidR="00813D91" w:rsidRPr="00A536FA" w:rsidRDefault="00813D91" w:rsidP="0081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FA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оценки</w:t>
            </w:r>
          </w:p>
        </w:tc>
        <w:tc>
          <w:tcPr>
            <w:tcW w:w="1301" w:type="dxa"/>
          </w:tcPr>
          <w:p w:rsidR="00813D91" w:rsidRDefault="00813D91" w:rsidP="000C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5762" w:type="dxa"/>
          </w:tcPr>
          <w:p w:rsidR="00813D91" w:rsidRDefault="00813D91" w:rsidP="00813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9-11 баллов – «3»</w:t>
            </w:r>
          </w:p>
          <w:p w:rsidR="00813D91" w:rsidRDefault="00813D91" w:rsidP="00813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12 -14 баллов – «4»</w:t>
            </w:r>
          </w:p>
          <w:p w:rsidR="00813D91" w:rsidRPr="000C0231" w:rsidRDefault="00813D91" w:rsidP="00813D91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18 баллов – «5»</w:t>
            </w:r>
          </w:p>
        </w:tc>
        <w:tc>
          <w:tcPr>
            <w:tcW w:w="1842" w:type="dxa"/>
            <w:gridSpan w:val="2"/>
          </w:tcPr>
          <w:p w:rsidR="00813D91" w:rsidRDefault="00813D91" w:rsidP="004210A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0231">
              <w:rPr>
                <w:rFonts w:ascii="Times New Roman" w:hAnsi="Times New Roman" w:cs="Times New Roman"/>
                <w:b/>
                <w:sz w:val="52"/>
                <w:szCs w:val="52"/>
              </w:rPr>
              <w:t>Итого:</w:t>
            </w:r>
          </w:p>
          <w:p w:rsidR="00813D91" w:rsidRDefault="00813D91" w:rsidP="004210A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13D91" w:rsidRDefault="00813D91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231" w:rsidTr="001501B4">
        <w:trPr>
          <w:trHeight w:val="454"/>
        </w:trPr>
        <w:tc>
          <w:tcPr>
            <w:tcW w:w="8364" w:type="dxa"/>
            <w:gridSpan w:val="4"/>
          </w:tcPr>
          <w:p w:rsidR="000C0231" w:rsidRDefault="000C0231" w:rsidP="000C0231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C0231" w:rsidRDefault="000C0231" w:rsidP="000C0231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Моя оценка за урок:</w:t>
            </w:r>
          </w:p>
          <w:p w:rsidR="000C0231" w:rsidRPr="000C0231" w:rsidRDefault="000C0231" w:rsidP="000C0231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2" w:type="dxa"/>
            <w:gridSpan w:val="2"/>
          </w:tcPr>
          <w:p w:rsidR="000C0231" w:rsidRDefault="000C0231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2C98" w:rsidRPr="001F2C98" w:rsidRDefault="001F2C98" w:rsidP="001F2C98">
      <w:pPr>
        <w:rPr>
          <w:rFonts w:ascii="Times New Roman" w:hAnsi="Times New Roman" w:cs="Times New Roman"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F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1501B4" w:rsidRDefault="001501B4" w:rsidP="001501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Число____________</w:t>
      </w:r>
    </w:p>
    <w:p w:rsidR="001501B4" w:rsidRDefault="001501B4" w:rsidP="0015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ФИО______________________________________ 5 класс.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59"/>
        <w:gridCol w:w="6329"/>
        <w:gridCol w:w="708"/>
        <w:gridCol w:w="567"/>
      </w:tblGrid>
      <w:tr w:rsidR="001501B4" w:rsidTr="001501B4">
        <w:trPr>
          <w:trHeight w:val="136"/>
        </w:trPr>
        <w:tc>
          <w:tcPr>
            <w:tcW w:w="1843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урока</w:t>
            </w: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2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275" w:type="dxa"/>
            <w:gridSpan w:val="2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Выполненные правильно задания отмечайте знаком</w:t>
            </w:r>
            <w:proofErr w:type="gramStart"/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(+)</w:t>
            </w:r>
            <w:proofErr w:type="gramEnd"/>
          </w:p>
        </w:tc>
      </w:tr>
      <w:tr w:rsidR="001501B4" w:rsidTr="001501B4">
        <w:trPr>
          <w:trHeight w:val="136"/>
        </w:trPr>
        <w:tc>
          <w:tcPr>
            <w:tcW w:w="1843" w:type="dxa"/>
            <w:vMerge w:val="restart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Устная разминка</w:t>
            </w: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Реши пример устно, запиши ответ своего примера на доске ______.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136"/>
        </w:trPr>
        <w:tc>
          <w:tcPr>
            <w:tcW w:w="1843" w:type="dxa"/>
            <w:vMerge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слово из первых букв: </w:t>
            </w:r>
          </w:p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РПЕОЦТН</w:t>
            </w:r>
            <w:proofErr w:type="gramStart"/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 -  _______________?</w:t>
            </w:r>
            <w:proofErr w:type="gramEnd"/>
          </w:p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Тема: ________________.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136"/>
        </w:trPr>
        <w:tc>
          <w:tcPr>
            <w:tcW w:w="1843" w:type="dxa"/>
            <w:vMerge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В мире знаний ремесла</w:t>
            </w:r>
          </w:p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Просвети ответом: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69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 долю любого числа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br/>
              <w:t>Мы называем__</w:t>
            </w:r>
            <w:r w:rsidRPr="00696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_!»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  <w:vMerge w:val="restart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</w:t>
            </w:r>
          </w:p>
        </w:tc>
        <w:tc>
          <w:tcPr>
            <w:tcW w:w="759" w:type="dxa"/>
            <w:vMerge w:val="restart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Участвовал (а) в постановке цели.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  <w:vMerge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Участвовал (а) в постановке задач.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DB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паре (группе)</w:t>
            </w: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Я командир. Подчеркни:     да      нет</w:t>
            </w:r>
          </w:p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типа задач</w:t>
            </w: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9" w:type="dxa"/>
          </w:tcPr>
          <w:p w:rsidR="001501B4" w:rsidRPr="00696DB1" w:rsidRDefault="001501B4" w:rsidP="0015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процента от данного числа. 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источник информации</w:t>
            </w: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Правило: 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чтобы найти несколько процентов от данного числа, надо проценты выразить дробью, а затем найти дробь от данного числа.</w:t>
            </w:r>
          </w:p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Пример:</w:t>
            </w:r>
          </w:p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696DB1">
              <w:rPr>
                <w:rFonts w:ascii="Times New Roman" w:hAnsi="Times New Roman" w:cs="Times New Roman"/>
                <w:sz w:val="24"/>
                <w:szCs w:val="24"/>
              </w:rPr>
              <w:t>В семенах сои содержится 20 % масла. Сколько масла содержится в 700 кг сои?</w:t>
            </w:r>
          </w:p>
          <w:p w:rsidR="001501B4" w:rsidRPr="00696DB1" w:rsidRDefault="001501B4" w:rsidP="004210A5">
            <w:pPr>
              <w:pStyle w:val="aa"/>
              <w:shd w:val="clear" w:color="auto" w:fill="FFFFFF"/>
              <w:spacing w:line="27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96DB1">
              <w:rPr>
                <w:b/>
              </w:rPr>
              <w:t>Решение:</w:t>
            </w:r>
            <w:r w:rsidRPr="00696DB1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</w:t>
            </w:r>
          </w:p>
          <w:p w:rsidR="001501B4" w:rsidRPr="00696DB1" w:rsidRDefault="001501B4" w:rsidP="004210A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задаче требуется найти указанную часть (20 %) от известной величины (700 кг). </w:t>
            </w:r>
          </w:p>
          <w:p w:rsidR="001501B4" w:rsidRPr="00696DB1" w:rsidRDefault="001501B4" w:rsidP="004210A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условие этой задачи </w:t>
            </w:r>
            <w:proofErr w:type="gramStart"/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</w:t>
            </w:r>
            <w:proofErr w:type="gramEnd"/>
          </w:p>
          <w:p w:rsidR="001501B4" w:rsidRPr="00696DB1" w:rsidRDefault="001501B4" w:rsidP="004210A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20 % написать равное ему число 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E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(20:100)</w:t>
            </w:r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получим задачу на нахождение дроби от числа. А такие задачи решают умножением. Отсюда получим другой способ решения:</w:t>
            </w:r>
          </w:p>
          <w:p w:rsidR="001501B4" w:rsidRDefault="001501B4" w:rsidP="004210A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20 % = 0,2; </w:t>
            </w:r>
          </w:p>
          <w:p w:rsidR="001501B4" w:rsidRDefault="001501B4" w:rsidP="004210A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2) 700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×</w:t>
            </w:r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 = 140 (кг).</w:t>
            </w:r>
          </w:p>
          <w:p w:rsidR="001501B4" w:rsidRPr="00696DB1" w:rsidRDefault="001501B4" w:rsidP="001501B4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Ответ:</w:t>
            </w:r>
            <w:r w:rsidRPr="00696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килограмм. 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Составление алгоритма </w:t>
            </w: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9" w:type="dxa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решения задачи на нахождение процента от данного числа: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1.__________________________________________</w:t>
            </w:r>
          </w:p>
          <w:p w:rsidR="001501B4" w:rsidRDefault="001501B4" w:rsidP="004210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__________________________________________</w:t>
            </w:r>
          </w:p>
          <w:p w:rsidR="001501B4" w:rsidRDefault="001501B4" w:rsidP="004210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1501B4" w:rsidRDefault="001501B4" w:rsidP="004210A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__________________________________________</w:t>
            </w:r>
          </w:p>
          <w:p w:rsidR="00536DEB" w:rsidRPr="00696DB1" w:rsidRDefault="00536DEB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Задача.________________________________________________________________________________________________________________________________________________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  <w:vMerge w:val="restart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759" w:type="dxa"/>
          </w:tcPr>
          <w:p w:rsidR="001501B4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9" w:type="dxa"/>
          </w:tcPr>
          <w:p w:rsidR="0043432B" w:rsidRDefault="0043432B" w:rsidP="00434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Процентное отношение двух 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3432B" w:rsidRPr="00653025" w:rsidRDefault="0043432B" w:rsidP="0043432B">
            <w:pPr>
              <w:pStyle w:val="aa"/>
              <w:rPr>
                <w:b/>
                <w:i/>
                <w:color w:val="333333"/>
              </w:rPr>
            </w:pPr>
            <w:r w:rsidRPr="00653025">
              <w:rPr>
                <w:b/>
                <w:i/>
                <w:color w:val="333333"/>
              </w:rPr>
              <w:t xml:space="preserve">Норма завода по производству автомобилей составляет 250 машин в месяц. Завод собрал за месяц 315 машин. </w:t>
            </w:r>
            <w:r w:rsidRPr="00653025">
              <w:rPr>
                <w:rStyle w:val="ab"/>
                <w:b w:val="0"/>
                <w:i/>
                <w:color w:val="333333"/>
              </w:rPr>
              <w:t>Вопрос:</w:t>
            </w:r>
            <w:r w:rsidRPr="00653025">
              <w:rPr>
                <w:rStyle w:val="apple-converted-space"/>
                <w:b/>
                <w:i/>
                <w:color w:val="333333"/>
              </w:rPr>
              <w:t> </w:t>
            </w:r>
            <w:r w:rsidRPr="00653025">
              <w:rPr>
                <w:b/>
                <w:i/>
                <w:color w:val="333333"/>
              </w:rPr>
              <w:t>на сколько процентов завод перевыполнил план?</w:t>
            </w:r>
          </w:p>
          <w:p w:rsidR="0043432B" w:rsidRDefault="0043432B" w:rsidP="0043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43432B" w:rsidRDefault="0043432B" w:rsidP="0043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1.________________</w:t>
            </w:r>
          </w:p>
          <w:p w:rsidR="0043432B" w:rsidRDefault="0043432B" w:rsidP="0043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</w:t>
            </w:r>
          </w:p>
          <w:p w:rsidR="0043432B" w:rsidRDefault="0043432B" w:rsidP="0043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3.________________</w:t>
            </w:r>
          </w:p>
          <w:p w:rsidR="001501B4" w:rsidRDefault="0043432B" w:rsidP="0043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___________________.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  <w:vMerge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501B4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9" w:type="dxa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Процентное отношение двух чисел.</w:t>
            </w:r>
          </w:p>
          <w:p w:rsidR="001501B4" w:rsidRPr="00CD16CC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1501B4" w:rsidRPr="00CD16CC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sz w:val="24"/>
                <w:szCs w:val="24"/>
              </w:rPr>
              <w:t>1.________________</w:t>
            </w:r>
          </w:p>
          <w:p w:rsidR="001501B4" w:rsidRPr="00CD16CC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C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___________________.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  <w:vMerge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501B4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9" w:type="dxa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Ландшафтный дизайнер. Решите задачу двумя способами: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1B4" w:rsidRPr="00CD16CC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9873"/>
        </w:trPr>
        <w:tc>
          <w:tcPr>
            <w:tcW w:w="1843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796" w:type="dxa"/>
            <w:gridSpan w:val="3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8306" w:type="dxa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3489"/>
              <w:gridCol w:w="3032"/>
            </w:tblGrid>
            <w:tr w:rsidR="001501B4" w:rsidTr="004210A5">
              <w:trPr>
                <w:trHeight w:val="784"/>
              </w:trPr>
              <w:tc>
                <w:tcPr>
                  <w:tcW w:w="1785" w:type="dxa"/>
                </w:tcPr>
                <w:p w:rsidR="001501B4" w:rsidRPr="0054530B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профессии</w:t>
                  </w:r>
                </w:p>
              </w:tc>
              <w:tc>
                <w:tcPr>
                  <w:tcW w:w="3489" w:type="dxa"/>
                </w:tcPr>
                <w:p w:rsidR="001501B4" w:rsidRPr="0054530B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Условия задачи</w:t>
                  </w:r>
                </w:p>
              </w:tc>
              <w:tc>
                <w:tcPr>
                  <w:tcW w:w="3032" w:type="dxa"/>
                </w:tcPr>
                <w:p w:rsidR="001501B4" w:rsidRPr="0054530B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</w:t>
                  </w:r>
                </w:p>
              </w:tc>
            </w:tr>
            <w:tr w:rsidR="001501B4" w:rsidTr="004210A5">
              <w:trPr>
                <w:trHeight w:val="1170"/>
              </w:trPr>
              <w:tc>
                <w:tcPr>
                  <w:tcW w:w="1785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Дизайнер</w:t>
                  </w:r>
                </w:p>
              </w:tc>
              <w:tc>
                <w:tcPr>
                  <w:tcW w:w="3489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 покрасить 60м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²</w:t>
                  </w: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поверхности стены. 75% работы уже сделали. Сколько квадратных метров стены покрасили?</w:t>
                  </w:r>
                </w:p>
              </w:tc>
              <w:tc>
                <w:tcPr>
                  <w:tcW w:w="3032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1B4" w:rsidTr="004210A5">
              <w:trPr>
                <w:trHeight w:val="1966"/>
              </w:trPr>
              <w:tc>
                <w:tcPr>
                  <w:tcW w:w="1785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Фермер</w:t>
                  </w:r>
                </w:p>
              </w:tc>
              <w:tc>
                <w:tcPr>
                  <w:tcW w:w="3489" w:type="dxa"/>
                </w:tcPr>
                <w:p w:rsidR="001501B4" w:rsidRPr="00873806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Фермер имеет 420 га посевных площадей. Из них 48% нужно засеять зерновыми культурами. Сколько гектаров нужно засеять зерновыми культурами?</w:t>
                  </w:r>
                </w:p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1B4" w:rsidTr="004210A5">
              <w:trPr>
                <w:trHeight w:val="1170"/>
              </w:trPr>
              <w:tc>
                <w:tcPr>
                  <w:tcW w:w="1785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Менеджер</w:t>
                  </w:r>
                </w:p>
              </w:tc>
              <w:tc>
                <w:tcPr>
                  <w:tcW w:w="3489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инструментов стоил 150 рублей. Он подорожал на 5%. На сколько рублей подорожал набор инструментов?</w:t>
                  </w:r>
                </w:p>
              </w:tc>
              <w:tc>
                <w:tcPr>
                  <w:tcW w:w="3032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1B4" w:rsidTr="004210A5">
              <w:trPr>
                <w:trHeight w:val="1954"/>
              </w:trPr>
              <w:tc>
                <w:tcPr>
                  <w:tcW w:w="1785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Программист</w:t>
                  </w:r>
                </w:p>
              </w:tc>
              <w:tc>
                <w:tcPr>
                  <w:tcW w:w="3489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загрузки антивирусной программы составляет 25 минут. Программа загрузилась на 60 %. Сколько минут осталось до конца загрузки?</w:t>
                  </w:r>
                </w:p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01B4" w:rsidTr="004210A5">
              <w:trPr>
                <w:trHeight w:val="2516"/>
              </w:trPr>
              <w:tc>
                <w:tcPr>
                  <w:tcW w:w="1785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Строитель</w:t>
                  </w:r>
                </w:p>
              </w:tc>
              <w:tc>
                <w:tcPr>
                  <w:tcW w:w="3489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 использовал для приготовления раствора 50% цемента. Сколько цемента содержится 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328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кг раствора?</w:t>
                  </w:r>
                </w:p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501B4" w:rsidRPr="00412308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</w:tcPr>
                <w:p w:rsidR="001501B4" w:rsidRDefault="001501B4" w:rsidP="004210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1501B4">
        <w:trPr>
          <w:trHeight w:val="454"/>
        </w:trPr>
        <w:tc>
          <w:tcPr>
            <w:tcW w:w="1843" w:type="dxa"/>
          </w:tcPr>
          <w:p w:rsidR="001501B4" w:rsidRPr="005279B3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Самостоятельная работа.</w:t>
            </w:r>
          </w:p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1501B4" w:rsidRPr="00696DB1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9" w:type="dxa"/>
          </w:tcPr>
          <w:p w:rsidR="001501B4" w:rsidRPr="005279B3" w:rsidRDefault="001501B4" w:rsidP="001501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 проценты в виде десятичной дроби: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275"/>
              <w:gridCol w:w="1276"/>
              <w:gridCol w:w="1134"/>
            </w:tblGrid>
            <w:tr w:rsidR="001501B4" w:rsidRPr="005279B3" w:rsidTr="004210A5">
              <w:tc>
                <w:tcPr>
                  <w:tcW w:w="1668" w:type="dxa"/>
                  <w:vMerge w:val="restart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Проценты</w:t>
                  </w:r>
                </w:p>
              </w:tc>
              <w:tc>
                <w:tcPr>
                  <w:tcW w:w="3685" w:type="dxa"/>
                  <w:gridSpan w:val="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Ответы</w:t>
                  </w:r>
                </w:p>
              </w:tc>
            </w:tr>
            <w:tr w:rsidR="001501B4" w:rsidRPr="005279B3" w:rsidTr="004210A5">
              <w:tc>
                <w:tcPr>
                  <w:tcW w:w="1668" w:type="dxa"/>
                  <w:vMerge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DAEEF3" w:themeFill="accent5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shd w:val="clear" w:color="auto" w:fill="DAEEF3" w:themeFill="accent5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DAEEF3" w:themeFill="accent5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1501B4" w:rsidRPr="005279B3" w:rsidTr="004210A5">
              <w:tc>
                <w:tcPr>
                  <w:tcW w:w="1668" w:type="dxa"/>
                  <w:shd w:val="clear" w:color="auto" w:fill="EAF1DD" w:themeFill="accent3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41%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0,41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</w:tr>
            <w:tr w:rsidR="001501B4" w:rsidRPr="005279B3" w:rsidTr="004210A5">
              <w:tc>
                <w:tcPr>
                  <w:tcW w:w="1668" w:type="dxa"/>
                  <w:shd w:val="clear" w:color="auto" w:fill="EAF1DD" w:themeFill="accent3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0,17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1,7</w:t>
                  </w:r>
                </w:p>
              </w:tc>
            </w:tr>
            <w:tr w:rsidR="001501B4" w:rsidRPr="005279B3" w:rsidTr="004210A5">
              <w:tc>
                <w:tcPr>
                  <w:tcW w:w="1668" w:type="dxa"/>
                  <w:shd w:val="clear" w:color="auto" w:fill="EAF1DD" w:themeFill="accent3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0,03</w:t>
                  </w:r>
                </w:p>
              </w:tc>
            </w:tr>
            <w:tr w:rsidR="001501B4" w:rsidRPr="005279B3" w:rsidTr="004210A5">
              <w:tc>
                <w:tcPr>
                  <w:tcW w:w="1668" w:type="dxa"/>
                  <w:shd w:val="clear" w:color="auto" w:fill="EAF1DD" w:themeFill="accent3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0,005</w:t>
                  </w:r>
                </w:p>
              </w:tc>
            </w:tr>
            <w:tr w:rsidR="001501B4" w:rsidRPr="005279B3" w:rsidTr="004210A5">
              <w:tc>
                <w:tcPr>
                  <w:tcW w:w="1668" w:type="dxa"/>
                  <w:shd w:val="clear" w:color="auto" w:fill="EAF1DD" w:themeFill="accent3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79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501B4" w:rsidRPr="005279B3" w:rsidTr="004210A5">
              <w:tc>
                <w:tcPr>
                  <w:tcW w:w="5353" w:type="dxa"/>
                  <w:gridSpan w:val="4"/>
                  <w:shd w:val="clear" w:color="auto" w:fill="EAF1DD" w:themeFill="accent3" w:themeFillTint="33"/>
                </w:tcPr>
                <w:p w:rsidR="001501B4" w:rsidRPr="005279B3" w:rsidRDefault="001501B4" w:rsidP="004210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балла</w:t>
                  </w:r>
                </w:p>
              </w:tc>
            </w:tr>
          </w:tbl>
          <w:p w:rsidR="001501B4" w:rsidRPr="005279B3" w:rsidRDefault="001501B4" w:rsidP="001501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Задача. 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рыбка построила 12 замков для бедных и обездоленных людей, что составило 60 % всех намеченных ею. Сколько всего рыбка хотела построить замков? </w:t>
            </w:r>
          </w:p>
          <w:p w:rsidR="001501B4" w:rsidRPr="005279B3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1501B4" w:rsidRPr="005279B3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1.________________</w:t>
            </w:r>
          </w:p>
          <w:p w:rsidR="001501B4" w:rsidRPr="005279B3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2.________________</w:t>
            </w:r>
          </w:p>
          <w:p w:rsidR="001501B4" w:rsidRPr="00696DB1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B3">
              <w:rPr>
                <w:rFonts w:ascii="Times New Roman" w:hAnsi="Times New Roman" w:cs="Times New Roman"/>
                <w:b/>
                <w:sz w:val="24"/>
                <w:szCs w:val="24"/>
              </w:rPr>
              <w:t>Ответ: ___________________.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балла)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4210A5">
        <w:trPr>
          <w:trHeight w:val="454"/>
        </w:trPr>
        <w:tc>
          <w:tcPr>
            <w:tcW w:w="2602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9-11 баллов – «3»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12 -14 баллов – «4»</w:t>
            </w:r>
          </w:p>
          <w:p w:rsidR="001501B4" w:rsidRDefault="001501B4" w:rsidP="004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18 баллов – «5»</w:t>
            </w:r>
          </w:p>
        </w:tc>
        <w:tc>
          <w:tcPr>
            <w:tcW w:w="6329" w:type="dxa"/>
          </w:tcPr>
          <w:p w:rsidR="001501B4" w:rsidRPr="000C0231" w:rsidRDefault="001501B4" w:rsidP="004210A5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0231">
              <w:rPr>
                <w:rFonts w:ascii="Times New Roman" w:hAnsi="Times New Roman" w:cs="Times New Roman"/>
                <w:b/>
                <w:sz w:val="52"/>
                <w:szCs w:val="52"/>
              </w:rPr>
              <w:t>Итого:</w:t>
            </w: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1B4" w:rsidTr="004210A5">
        <w:trPr>
          <w:trHeight w:val="454"/>
        </w:trPr>
        <w:tc>
          <w:tcPr>
            <w:tcW w:w="8931" w:type="dxa"/>
            <w:gridSpan w:val="3"/>
          </w:tcPr>
          <w:p w:rsidR="001501B4" w:rsidRDefault="001501B4" w:rsidP="004210A5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501B4" w:rsidRDefault="001501B4" w:rsidP="004210A5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Моя оценка за урок:</w:t>
            </w:r>
          </w:p>
          <w:p w:rsidR="001501B4" w:rsidRPr="000C0231" w:rsidRDefault="001501B4" w:rsidP="004210A5">
            <w:pPr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5" w:type="dxa"/>
            <w:gridSpan w:val="2"/>
          </w:tcPr>
          <w:p w:rsidR="001501B4" w:rsidRDefault="001501B4" w:rsidP="0042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2C98" w:rsidRPr="001F2C98" w:rsidRDefault="001F2C98" w:rsidP="001F2C98">
      <w:pPr>
        <w:rPr>
          <w:rFonts w:ascii="Times New Roman" w:hAnsi="Times New Roman" w:cs="Times New Roman"/>
          <w:sz w:val="28"/>
          <w:szCs w:val="28"/>
        </w:rPr>
      </w:pPr>
    </w:p>
    <w:sectPr w:rsidR="001F2C98" w:rsidRPr="001F2C98" w:rsidSect="00061C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B5" w:rsidRDefault="00761CB5" w:rsidP="00DC5F3B">
      <w:pPr>
        <w:spacing w:after="0" w:line="240" w:lineRule="auto"/>
      </w:pPr>
      <w:r>
        <w:separator/>
      </w:r>
    </w:p>
  </w:endnote>
  <w:endnote w:type="continuationSeparator" w:id="0">
    <w:p w:rsidR="00761CB5" w:rsidRDefault="00761CB5" w:rsidP="00DC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B5" w:rsidRDefault="00761CB5" w:rsidP="00DC5F3B">
      <w:pPr>
        <w:spacing w:after="0" w:line="240" w:lineRule="auto"/>
      </w:pPr>
      <w:r>
        <w:separator/>
      </w:r>
    </w:p>
  </w:footnote>
  <w:footnote w:type="continuationSeparator" w:id="0">
    <w:p w:rsidR="00761CB5" w:rsidRDefault="00761CB5" w:rsidP="00DC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204"/>
      <w:gridCol w:w="792"/>
    </w:tblGrid>
    <w:tr w:rsidR="00DC5F3B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Название"/>
          <w:id w:val="23771477"/>
          <w:placeholder>
            <w:docPart w:val="110FA1D7425345318650ECFD07C502D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C5F3B" w:rsidRDefault="003E0F8C" w:rsidP="003E0F8C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(290-383-390)Урок</w:t>
              </w:r>
              <w:r w:rsidR="00DC5F3B" w:rsidRPr="008037CF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математики Мирошник Е.Г.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C5F3B" w:rsidRDefault="00BB4F77">
          <w:pPr>
            <w:pStyle w:val="a4"/>
            <w:jc w:val="center"/>
            <w:rPr>
              <w:color w:val="FFFFFF" w:themeColor="background1"/>
            </w:rPr>
          </w:pPr>
          <w:r>
            <w:fldChar w:fldCharType="begin"/>
          </w:r>
          <w:r w:rsidR="00DC5F3B">
            <w:instrText>PAGE  \* MERGEFORMAT</w:instrText>
          </w:r>
          <w:r>
            <w:fldChar w:fldCharType="separate"/>
          </w:r>
          <w:r w:rsidR="00A536FA" w:rsidRPr="00A536FA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C5F3B" w:rsidRDefault="00DC5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87A"/>
    <w:multiLevelType w:val="hybridMultilevel"/>
    <w:tmpl w:val="616028BE"/>
    <w:lvl w:ilvl="0" w:tplc="CD5E1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34B19"/>
    <w:multiLevelType w:val="hybridMultilevel"/>
    <w:tmpl w:val="A7FACEF8"/>
    <w:lvl w:ilvl="0" w:tplc="8794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D004C"/>
    <w:multiLevelType w:val="hybridMultilevel"/>
    <w:tmpl w:val="A7FACEF8"/>
    <w:lvl w:ilvl="0" w:tplc="8794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85D51"/>
    <w:multiLevelType w:val="hybridMultilevel"/>
    <w:tmpl w:val="A7FACEF8"/>
    <w:lvl w:ilvl="0" w:tplc="8794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06737B"/>
    <w:multiLevelType w:val="hybridMultilevel"/>
    <w:tmpl w:val="A7FACEF8"/>
    <w:lvl w:ilvl="0" w:tplc="8794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C5B34"/>
    <w:multiLevelType w:val="hybridMultilevel"/>
    <w:tmpl w:val="A7FACEF8"/>
    <w:lvl w:ilvl="0" w:tplc="8794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B11"/>
    <w:rsid w:val="0002517B"/>
    <w:rsid w:val="00061CFB"/>
    <w:rsid w:val="000A6889"/>
    <w:rsid w:val="000C0231"/>
    <w:rsid w:val="000D02DF"/>
    <w:rsid w:val="000E0890"/>
    <w:rsid w:val="00126B72"/>
    <w:rsid w:val="001501B4"/>
    <w:rsid w:val="0015707D"/>
    <w:rsid w:val="00173B11"/>
    <w:rsid w:val="001F2C98"/>
    <w:rsid w:val="00237B8C"/>
    <w:rsid w:val="00281D3D"/>
    <w:rsid w:val="002E0654"/>
    <w:rsid w:val="002F09D2"/>
    <w:rsid w:val="00306FE4"/>
    <w:rsid w:val="003712F0"/>
    <w:rsid w:val="003A7C5F"/>
    <w:rsid w:val="003C7771"/>
    <w:rsid w:val="003E0F8C"/>
    <w:rsid w:val="0043432B"/>
    <w:rsid w:val="0044661C"/>
    <w:rsid w:val="00484DF1"/>
    <w:rsid w:val="0050763A"/>
    <w:rsid w:val="005279B3"/>
    <w:rsid w:val="005341F6"/>
    <w:rsid w:val="00536DEB"/>
    <w:rsid w:val="0054530B"/>
    <w:rsid w:val="00696DB1"/>
    <w:rsid w:val="00761CB5"/>
    <w:rsid w:val="007E2AFD"/>
    <w:rsid w:val="00813D91"/>
    <w:rsid w:val="00830E69"/>
    <w:rsid w:val="00924503"/>
    <w:rsid w:val="009F20AF"/>
    <w:rsid w:val="00A01AEF"/>
    <w:rsid w:val="00A536FA"/>
    <w:rsid w:val="00B5226F"/>
    <w:rsid w:val="00BB4F77"/>
    <w:rsid w:val="00BC3CFE"/>
    <w:rsid w:val="00BD0EAE"/>
    <w:rsid w:val="00C128BB"/>
    <w:rsid w:val="00C36CCB"/>
    <w:rsid w:val="00CD16CC"/>
    <w:rsid w:val="00D63BFB"/>
    <w:rsid w:val="00D70D82"/>
    <w:rsid w:val="00DC5F3B"/>
    <w:rsid w:val="00DE58A7"/>
    <w:rsid w:val="00E50CC7"/>
    <w:rsid w:val="00FC561E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F3B"/>
  </w:style>
  <w:style w:type="paragraph" w:styleId="a6">
    <w:name w:val="footer"/>
    <w:basedOn w:val="a"/>
    <w:link w:val="a7"/>
    <w:uiPriority w:val="99"/>
    <w:unhideWhenUsed/>
    <w:rsid w:val="00DC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F3B"/>
  </w:style>
  <w:style w:type="paragraph" w:styleId="a8">
    <w:name w:val="Balloon Text"/>
    <w:basedOn w:val="a"/>
    <w:link w:val="a9"/>
    <w:uiPriority w:val="99"/>
    <w:semiHidden/>
    <w:unhideWhenUsed/>
    <w:rsid w:val="00DC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3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96DB1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A7C5F"/>
    <w:rPr>
      <w:b/>
      <w:bCs/>
    </w:rPr>
  </w:style>
  <w:style w:type="character" w:customStyle="1" w:styleId="apple-converted-space">
    <w:name w:val="apple-converted-space"/>
    <w:basedOn w:val="a0"/>
    <w:rsid w:val="003A7C5F"/>
  </w:style>
  <w:style w:type="character" w:styleId="HTML">
    <w:name w:val="HTML Code"/>
    <w:basedOn w:val="a0"/>
    <w:uiPriority w:val="99"/>
    <w:semiHidden/>
    <w:unhideWhenUsed/>
    <w:rsid w:val="003A7C5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F3B"/>
  </w:style>
  <w:style w:type="paragraph" w:styleId="a6">
    <w:name w:val="footer"/>
    <w:basedOn w:val="a"/>
    <w:link w:val="a7"/>
    <w:uiPriority w:val="99"/>
    <w:unhideWhenUsed/>
    <w:rsid w:val="00DC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F3B"/>
  </w:style>
  <w:style w:type="paragraph" w:styleId="a8">
    <w:name w:val="Balloon Text"/>
    <w:basedOn w:val="a"/>
    <w:link w:val="a9"/>
    <w:uiPriority w:val="99"/>
    <w:semiHidden/>
    <w:unhideWhenUsed/>
    <w:rsid w:val="00DC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3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96D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FA1D7425345318650ECFD07C50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F6A4A-170F-49E6-87F6-B08D0A0DF3C7}"/>
      </w:docPartPr>
      <w:docPartBody>
        <w:p w:rsidR="007B7915" w:rsidRDefault="00045595" w:rsidP="00045595">
          <w:pPr>
            <w:pStyle w:val="110FA1D7425345318650ECFD07C502D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595"/>
    <w:rsid w:val="00045595"/>
    <w:rsid w:val="007B7915"/>
    <w:rsid w:val="008D243B"/>
    <w:rsid w:val="009153D8"/>
    <w:rsid w:val="00BA2C32"/>
    <w:rsid w:val="00E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FA1D7425345318650ECFD07C502D8">
    <w:name w:val="110FA1D7425345318650ECFD07C502D8"/>
    <w:rsid w:val="00045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математики Мирошник Е.Г.</vt:lpstr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(290-383-390)Урок математики Мирошник Е.Г.</dc:title>
  <dc:subject/>
  <dc:creator>user</dc:creator>
  <cp:keywords/>
  <dc:description/>
  <cp:lastModifiedBy>user</cp:lastModifiedBy>
  <cp:revision>33</cp:revision>
  <cp:lastPrinted>2014-04-07T04:19:00Z</cp:lastPrinted>
  <dcterms:created xsi:type="dcterms:W3CDTF">2014-04-02T16:29:00Z</dcterms:created>
  <dcterms:modified xsi:type="dcterms:W3CDTF">2015-01-27T21:49:00Z</dcterms:modified>
</cp:coreProperties>
</file>