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11" w:rsidRDefault="00822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 логопедического занятия  </w:t>
      </w:r>
    </w:p>
    <w:p w:rsidR="00822411" w:rsidRDefault="0082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997"/>
        <w:gridCol w:w="1696"/>
        <w:gridCol w:w="2174"/>
        <w:gridCol w:w="661"/>
        <w:gridCol w:w="3260"/>
      </w:tblGrid>
      <w:tr w:rsidR="0082241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481" w:type="dxa"/>
            <w:gridSpan w:val="6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Ангилова Елена Николаевна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81" w:type="dxa"/>
            <w:gridSpan w:val="6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заключение: НВ ОНР. 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369" w:type="dxa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81" w:type="dxa"/>
            <w:gridSpan w:val="6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С-СЬ в устной и письменной речи.  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481" w:type="dxa"/>
            <w:gridSpan w:val="6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“Открытие нового знания”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481" w:type="dxa"/>
            <w:gridSpan w:val="6"/>
          </w:tcPr>
          <w:p w:rsidR="00822411" w:rsidRDefault="008224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 основе деятельностного подхода.</w:t>
            </w:r>
          </w:p>
          <w:p w:rsidR="00822411" w:rsidRDefault="008224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технологии.</w:t>
            </w:r>
          </w:p>
          <w:p w:rsidR="00822411" w:rsidRDefault="008224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поэтапного формирования умственных действий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481" w:type="dxa"/>
            <w:gridSpan w:val="6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 школьников умений различать звуки, оппозиционные по твердости - мягкости.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Merge w:val="restart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690" w:type="dxa"/>
            <w:gridSpan w:val="2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3870" w:type="dxa"/>
            <w:gridSpan w:val="2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921" w:type="dxa"/>
            <w:gridSpan w:val="2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Предполагается, что к окончанию занятия учащиеся будут: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дифференцировать понятия “твердый звук”,  “слово”, “мягкий звук”;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синтеза односложных слов;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текст-описание в соответствии с его особенностями;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 развитию умений: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знания, проводить   сравнение, делать выводы;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фонематическое восприятие на основе упражнений в выделении звуков.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ситуации, способствующие развитию умений и навыков работы с текстом, выделять главное, характерное;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для развития умений грамотно, точно, четко выражать свои мысли.</w:t>
            </w:r>
          </w:p>
        </w:tc>
        <w:tc>
          <w:tcPr>
            <w:tcW w:w="3921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 условия, обеспечивающие  положительный интерес к изучаемой  теме.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 созданию условий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учеников навыков самоконтроля;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необходимыми навыками самостоятельной учебной деятельности.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Формировать установки на здоровый образ жизни и реализации в реальном поведении.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69" w:type="dxa"/>
            <w:vMerge w:val="restart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</w:p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2693" w:type="dxa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</w:tc>
        <w:tc>
          <w:tcPr>
            <w:tcW w:w="2693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</w:tc>
        <w:tc>
          <w:tcPr>
            <w:tcW w:w="3260" w:type="dxa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369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обучению и целенаправленной познавательной деятельности.</w:t>
            </w:r>
          </w:p>
          <w:p w:rsidR="00822411" w:rsidRDefault="00822411">
            <w:pPr>
              <w:pStyle w:val="NormalWeb"/>
              <w:shd w:val="clear" w:color="auto" w:fill="FFFFFF"/>
              <w:snapToGrid w:val="0"/>
              <w:ind w:left="33"/>
              <w:jc w:val="both"/>
            </w:pPr>
            <w:r>
              <w:t>- создать   условия для воспитания положительного интереса к изучаемому предмету.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высказывать свое предположение;</w:t>
            </w:r>
          </w:p>
          <w:p w:rsidR="00822411" w:rsidRDefault="00822411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учить принимать и сохранять учебную задачу.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понимать других;</w:t>
            </w:r>
          </w:p>
          <w:p w:rsidR="00822411" w:rsidRDefault="00822411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читывать в сотрудничестве отличные от собственных позиции других людей.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находить  и структурировать информацию;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представлять информацию и извлекать ее  из таблиц;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основе анализа объектов делать выводы,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обобщать, классифицировать по признакам;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ответы в ходе рассуждений.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ИКТ, </w:t>
            </w:r>
          </w:p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обеспечение </w:t>
            </w:r>
          </w:p>
        </w:tc>
        <w:tc>
          <w:tcPr>
            <w:tcW w:w="11481" w:type="dxa"/>
            <w:gridSpan w:val="6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обеспечение: компьютер, жидкокристаллическая панель.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стихотворению Н.Некрасова “Снежок”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урока. </w:t>
            </w:r>
          </w:p>
        </w:tc>
      </w:tr>
    </w:tbl>
    <w:p w:rsidR="00822411" w:rsidRDefault="00822411">
      <w:pPr>
        <w:tabs>
          <w:tab w:val="left" w:pos="1765"/>
        </w:tabs>
        <w:rPr>
          <w:rFonts w:ascii="Times New Roman" w:hAnsi="Times New Roman" w:cs="Times New Roman"/>
          <w:sz w:val="24"/>
          <w:szCs w:val="24"/>
        </w:rPr>
      </w:pPr>
    </w:p>
    <w:p w:rsidR="00822411" w:rsidRDefault="00822411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логопедического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41"/>
        <w:gridCol w:w="1844"/>
        <w:gridCol w:w="423"/>
        <w:gridCol w:w="167"/>
        <w:gridCol w:w="1111"/>
        <w:gridCol w:w="405"/>
        <w:gridCol w:w="18"/>
        <w:gridCol w:w="4254"/>
        <w:gridCol w:w="259"/>
        <w:gridCol w:w="16"/>
        <w:gridCol w:w="4113"/>
      </w:tblGrid>
      <w:tr w:rsidR="0082241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01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388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701" w:type="dxa"/>
            <w:vMerge w:val="restart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</w:tc>
        <w:tc>
          <w:tcPr>
            <w:tcW w:w="14169" w:type="dxa"/>
            <w:gridSpan w:val="1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- создать условия для возникновения у учащихся внутренней потребности включения в учебный процесс;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- формировать установки на здоровый образ жизни и реализации в реальном поведении;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- создание ситуации успеха, путем предоставления права выбора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701" w:type="dxa"/>
            <w:vMerge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spacing w:after="0" w:line="240" w:lineRule="auto"/>
              <w:ind w:left="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образца выполнения упражнения</w:t>
            </w:r>
          </w:p>
        </w:tc>
        <w:tc>
          <w:tcPr>
            <w:tcW w:w="1701" w:type="dxa"/>
            <w:gridSpan w:val="3"/>
          </w:tcPr>
          <w:p w:rsidR="00822411" w:rsidRDefault="00822411">
            <w:pPr>
              <w:spacing w:after="0" w:line="240" w:lineRule="auto"/>
              <w:ind w:left="33" w:hanging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4677" w:type="dxa"/>
            <w:gridSpan w:val="3"/>
          </w:tcPr>
          <w:p w:rsidR="00822411" w:rsidRDefault="00822411">
            <w:p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“БОС- Здоровье”.</w:t>
            </w:r>
          </w:p>
          <w:p w:rsidR="00822411" w:rsidRDefault="00822411">
            <w:pPr>
              <w:spacing w:after="0" w:line="240" w:lineRule="auto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Учимся и оздоравливаемся”. В режиме эмуляции</w:t>
            </w:r>
          </w:p>
        </w:tc>
        <w:tc>
          <w:tcPr>
            <w:tcW w:w="4388" w:type="dxa"/>
            <w:gridSpan w:val="3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дыхательную гимнастику, повторяя сочетания слов с мягкими и твердыми согласными звуками, по три (на выбор, по желанию)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701" w:type="dxa"/>
            <w:vMerge w:val="restart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 Актуализации знаний</w:t>
            </w:r>
          </w:p>
        </w:tc>
        <w:tc>
          <w:tcPr>
            <w:tcW w:w="14169" w:type="dxa"/>
            <w:gridSpan w:val="1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изученные способы действий, достаточные для построения нового знания и их обобщение (воспроизводят и фиксируют ЗУН, необходимые для построения нового знания);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полученные знания о характеристике звуков.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388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677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Определить тему занятия нам помогут загадка, отгадка и правильные ответы на вопросы: </w:t>
            </w:r>
          </w:p>
          <w:p w:rsidR="00822411" w:rsidRDefault="008224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Светит, сияет, 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согревает</w:t>
            </w:r>
            <w:r>
              <w:t>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ласково называем его?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Какой первый звук вы услышали в слове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Что в загадке говорится о солнце? 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Какие слова – действия вы услышали?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Какой первый звук в слове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А в слове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согревает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Какой это звук?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Какой из них мягкий согласный?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Произнесите твердый звук. Оба эти звука …(согласные)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Определите тему занятия  </w:t>
            </w:r>
          </w:p>
        </w:tc>
        <w:tc>
          <w:tcPr>
            <w:tcW w:w="4388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Сияет, согревает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СЬ, С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 Выявления места и причины  затруднений</w:t>
            </w:r>
          </w:p>
        </w:tc>
        <w:tc>
          <w:tcPr>
            <w:tcW w:w="14169" w:type="dxa"/>
            <w:gridSpan w:val="1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того, в чем именно состоит недостаточность их знаний, умений или способностей.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фиксация  места, на котором возникло затруднение, соотношение своих действий на этом месте с изученными способами и определение, какого знания или умения им недостает для решения затруднения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701" w:type="dxa"/>
            <w:vMerge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677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устные,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аналитико-синтетические</w:t>
            </w:r>
          </w:p>
        </w:tc>
        <w:tc>
          <w:tcPr>
            <w:tcW w:w="1701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677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Произнесение слогов: со, се, сё, са, сы, си, ся, сэ, сю, су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Произнесение слов с данными звуками в начальной позиции: слива, сапоги, Сима, суп, сено, синий, сани.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3.Произнесение слов с данными звуками в середине слова: пастух, лоси, касса, коса, месить, лист, осень.</w:t>
            </w:r>
          </w:p>
        </w:tc>
        <w:tc>
          <w:tcPr>
            <w:tcW w:w="4388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в руки зеленый и синий квадраты. Поднимают зеленый квадрат, если услышат мягкий звук (сь), синий, когда прозвучит твердый звук (с).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 Объяснения (добывания) нового знания)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Построение проекта выхода из затруднения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построенного проекта</w:t>
            </w:r>
          </w:p>
        </w:tc>
        <w:tc>
          <w:tcPr>
            <w:tcW w:w="14169" w:type="dxa"/>
            <w:gridSpan w:val="1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УД и  способ  их реализации: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в коммуникативной форме формулируют конкретную цель будущих учебных действий, устраняющих причину затруднения(какие знания нужны и чему необходимо научиться);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-предлагают и согласовывают тему занятия, которую учитель может уточнить,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-выбирают способ  построения НЗ (как?) – метод  уточнения (из ранее изученных  действий), или метод дополнения (введение нового способа действий);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-определяют средства для построения НЗ (с помощью чего? – изученные понятия, алгоритмы, модели, способы записи)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Построение учащимися  нового способа действия и формирование умений его применять при решении задачи, вызвавшей затруднение;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звукового анализа и синтеза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произвольных, активных фонематических процессов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2124" w:type="dxa"/>
            <w:gridSpan w:val="5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дея-ти уч-ся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Наглядно-демонстрационные:  схемы, моделирование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Характеристика звуков по артикуляционным и аккустичеким признакам с использованием слов-опор: твердый, мягкий, глухой, звонкий, гласный, согласный, свистящий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слайдами 2-5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Я “бросаю” вам звуки, а вы возвращаете мне слоги: с-а, сь-и, с-у, с-ы, сь-е и тд.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получился слог?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Игра “Эхо”. Я называю слоги с твердыми согласными, а вы их “возвращаете” с мягкими согласными: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са, со, су, сы, сэ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Рассмотрите картинки и задайте мне вопросы  по ним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изображения самолета, утки, парохода.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первым звукам названий этих предметов составьте новое слово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первый (второй, третий) звук в слове СУП?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Составляем односложные слова по названиям трех  других предметов.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с картинками : 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сапоги-осы-коровы;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скатерть-автобус-молоко;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скамейка-улица-кровать</w:t>
            </w:r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 опорой на картинки слайда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слайдов  из базовой презентации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Са, си, су, сы, се и тд.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Соединил два звука вместе.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Ся, сё, сю, си, се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самолет? Чем самолет отличается от утки? Что особенного в утке? Что такое пароход? Чем он отличается от лодки? Чем похожи утка и корабль? А чем они отличаются?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С,у,п</w:t>
            </w:r>
          </w:p>
          <w:p w:rsidR="00822411" w:rsidRDefault="00822411">
            <w:pPr>
              <w:pStyle w:val="ListParagraph"/>
              <w:tabs>
                <w:tab w:val="left" w:pos="327"/>
              </w:tabs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pStyle w:val="ListParagraph"/>
              <w:tabs>
                <w:tab w:val="left" w:pos="327"/>
              </w:tabs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pStyle w:val="ListParagraph"/>
              <w:tabs>
                <w:tab w:val="left" w:pos="327"/>
              </w:tabs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pStyle w:val="ListParagraph"/>
              <w:tabs>
                <w:tab w:val="left" w:pos="327"/>
              </w:tabs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pStyle w:val="ListParagraph"/>
              <w:tabs>
                <w:tab w:val="left" w:pos="327"/>
              </w:tabs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pStyle w:val="ListParagraph"/>
              <w:tabs>
                <w:tab w:val="left" w:pos="327"/>
              </w:tabs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822411" w:rsidRDefault="00822411">
            <w:pPr>
              <w:pStyle w:val="ListParagraph"/>
              <w:tabs>
                <w:tab w:val="left" w:pos="327"/>
              </w:tabs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  <w:p w:rsidR="00822411" w:rsidRDefault="00822411">
            <w:pPr>
              <w:pStyle w:val="ListParagraph"/>
              <w:tabs>
                <w:tab w:val="left" w:pos="327"/>
              </w:tabs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14169" w:type="dxa"/>
            <w:gridSpan w:val="1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t xml:space="preserve">-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формировать установки на здоровый образ жизни и реализации в реальном поведении;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shd w:val="clear" w:color="auto" w:fill="FFFFFF"/>
              </w:rPr>
              <w:t xml:space="preserve">-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способствовать смене видов деятельногсти, месту обучающихся (по возможности)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575" w:type="dxa"/>
            <w:gridSpan w:val="4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"F:\\аттестация моя\\Материалы к аттестации\\Чуманова Рассуждение\\Фрагмент занятия.docx" OLE_LINK1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  <w:gridSpan w:val="2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31" w:type="dxa"/>
            <w:gridSpan w:val="3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"F:\\аттестация моя\\Материалы к аттестации\\Чуманова Рассуждение\\Фрагмент занятия.docx" OLE_LINK2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9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701" w:type="dxa"/>
            <w:vMerge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4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образца выполнения упражнения, ИКТ</w:t>
            </w:r>
          </w:p>
        </w:tc>
        <w:tc>
          <w:tcPr>
            <w:tcW w:w="1516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“Снег, снег, белый снег”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физминутку вместе с обучающимися</w:t>
            </w:r>
          </w:p>
        </w:tc>
        <w:tc>
          <w:tcPr>
            <w:tcW w:w="4129" w:type="dxa"/>
            <w:gridSpan w:val="2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слов с движениями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</w:tcPr>
          <w:p w:rsidR="00822411" w:rsidRDefault="008224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 Закрепления, проговаривания во внешней речи</w:t>
            </w:r>
          </w:p>
        </w:tc>
        <w:tc>
          <w:tcPr>
            <w:tcW w:w="14169" w:type="dxa"/>
            <w:gridSpan w:val="1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усвоение нового способа действия;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в форме коммуникативного взаимодействия (фронтально, в группах, в парах) типовые задания на новый способ действий;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проговаривание   выполнения вслух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выработка способности самостоятельного адекватного реагирования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речевых умений и логического мышления 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267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  <w:bookmarkEnd w:id="0"/>
          </w:p>
        </w:tc>
        <w:tc>
          <w:tcPr>
            <w:tcW w:w="1701" w:type="dxa"/>
            <w:gridSpan w:val="4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  <w:bookmarkEnd w:id="1"/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7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Практические: сопоставление, выбор правильных формулировок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Наглядно-демонстрационные: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 уровню самостоятельности: после объяснения задания</w:t>
            </w:r>
          </w:p>
        </w:tc>
        <w:tc>
          <w:tcPr>
            <w:tcW w:w="1701" w:type="dxa"/>
            <w:gridSpan w:val="4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Работа со словосочетаниями.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картинки: ясень, костюм, лестница, сердце.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по счету звук в словах?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словах звук мягкий (твердый)?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буду называть действие предмета, а вы к ним подбирать название одного из данных предметов. Выделите в каждом слове С-СЬ, уточните его характеристику (твердый или мягкий согласный звук): 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спилить,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сшить,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слететь,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слушать,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доске написаны глаголы: 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плел, тер, ехал, летел, дул, мял, ходил.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берет карточку с буквой  С и предлагает детям добавить соответствующий звук в начало слов-действий.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Изменилось ли значение слова?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 в начале слов твердый или мягкий?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называние  предметов на слайдах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2, 3, 3, 1.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Ясень, сердце (мягкий);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костюм, лестница (твердый)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спилить ясень; (твердый, мягкий)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сшить костюм; (твердый, твердый)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слететь с лестницы (твердый, твердый);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сердце (твердый, мягкий)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Сплел, стер, съехал, слетел, сдул, смял, сходил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Изменилось, действие совершилось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 в начале слова твердый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vAlign w:val="center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Этап Самостоятельная работа с взаимопроверкой</w:t>
            </w:r>
          </w:p>
        </w:tc>
        <w:tc>
          <w:tcPr>
            <w:tcW w:w="14169" w:type="dxa"/>
            <w:gridSpan w:val="12"/>
          </w:tcPr>
          <w:p w:rsidR="00822411" w:rsidRDefault="00822411">
            <w:pPr>
              <w:pStyle w:val="NormalWeb"/>
              <w:shd w:val="clear" w:color="auto" w:fill="FFFFFF"/>
              <w:snapToGrid w:val="0"/>
              <w:jc w:val="both"/>
            </w:pPr>
            <w:r>
              <w:t>- создавать на занятии условия, обеспечивающие формирование навыков самоконтроля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овладению необходимыми навыками самостоятельной учебной деятельности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2124" w:type="dxa"/>
            <w:gridSpan w:val="5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письменные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 по схемам, данным на слайде: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У________  ~ ~~ _____________ (корзина, Зина, красивая)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________======= в __________ (Лес, в, пошла, девочка)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_________ ====== _______ (Землянику там собирала она)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|______ ======= |~~~ ______ (целую, Зина, корзину, набрала)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каких словах вы услышали звуки (С-СЬ)</w:t>
            </w:r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в тетради составленные предложения: 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Зины красивая корзина.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пошла в лес.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там собирала землянику.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 собрала целую корзину.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1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22411" w:rsidRDefault="0082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</w:p>
        </w:tc>
        <w:tc>
          <w:tcPr>
            <w:tcW w:w="2124" w:type="dxa"/>
            <w:gridSpan w:val="5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стихотворения Н. Некрасова “Снежок”: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и скажите, что я вам прочитала?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кружится, на улице бело.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превратились лужицы в холодное стекло.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летом пели зяблики,  сегодня –посмотри!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розовые яблоки, на ветках снегири.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со слайдами) Выберите слайды, которые подходят к строчкам стихотворения.</w:t>
            </w:r>
          </w:p>
          <w:p w:rsidR="00822411" w:rsidRDefault="00822411">
            <w:pPr>
              <w:pStyle w:val="ListParagraph"/>
              <w:tabs>
                <w:tab w:val="left" w:pos="321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Нарисуйте иллюстрацию, которая поможет запомнить это стихотворение</w:t>
            </w:r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 стихотворение.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слайдов.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vAlign w:val="center"/>
          </w:tcPr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</w:t>
            </w:r>
          </w:p>
          <w:p w:rsidR="00822411" w:rsidRDefault="008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9" w:type="dxa"/>
            <w:gridSpan w:val="12"/>
          </w:tcPr>
          <w:p w:rsidR="00822411" w:rsidRDefault="00822411">
            <w:pPr>
              <w:pStyle w:val="NormalWeb"/>
              <w:shd w:val="clear" w:color="auto" w:fill="FFFFFF"/>
              <w:snapToGrid w:val="0"/>
              <w:jc w:val="both"/>
              <w:rPr>
                <w:rStyle w:val="Strong"/>
                <w:b w:val="0"/>
                <w:bCs w:val="0"/>
              </w:rPr>
            </w:pPr>
            <w:r>
              <w:t xml:space="preserve">- </w:t>
            </w:r>
            <w:r>
              <w:rPr>
                <w:rStyle w:val="Strong"/>
                <w:b w:val="0"/>
                <w:bCs w:val="0"/>
                <w:shd w:val="clear" w:color="auto" w:fill="FFFFFF"/>
              </w:rPr>
              <w:t>формировать адекватное понимание причин успешности/неуспешности учебной деятельности;</w:t>
            </w:r>
          </w:p>
          <w:p w:rsidR="00822411" w:rsidRDefault="00822411">
            <w:pPr>
              <w:pStyle w:val="NormalWeb"/>
              <w:shd w:val="clear" w:color="auto" w:fill="FFFFFF"/>
              <w:snapToGrid w:val="0"/>
              <w:jc w:val="both"/>
            </w:pPr>
            <w:r>
              <w:rPr>
                <w:rStyle w:val="Strong"/>
                <w:b w:val="0"/>
                <w:bCs w:val="0"/>
              </w:rPr>
              <w:t>- формировать адекватную самооценку на основе критериев “хорошего ученика”.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2124" w:type="dxa"/>
            <w:gridSpan w:val="5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22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center"/>
          </w:tcPr>
          <w:p w:rsidR="00822411" w:rsidRDefault="0082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5" w:type="dxa"/>
            <w:gridSpan w:val="2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</w:t>
            </w:r>
          </w:p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</w:p>
        </w:tc>
        <w:tc>
          <w:tcPr>
            <w:tcW w:w="2124" w:type="dxa"/>
            <w:gridSpan w:val="5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529" w:type="dxa"/>
            <w:gridSpan w:val="3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свои знания по лестнице “достижений” - грамотность  записей</w:t>
            </w:r>
          </w:p>
        </w:tc>
        <w:tc>
          <w:tcPr>
            <w:tcW w:w="4113" w:type="dxa"/>
          </w:tcPr>
          <w:p w:rsidR="00822411" w:rsidRDefault="00822411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свои  записи</w:t>
            </w:r>
          </w:p>
        </w:tc>
      </w:tr>
    </w:tbl>
    <w:p w:rsidR="00822411" w:rsidRDefault="00822411">
      <w:pPr>
        <w:rPr>
          <w:sz w:val="24"/>
          <w:szCs w:val="24"/>
        </w:rPr>
      </w:pPr>
    </w:p>
    <w:sectPr w:rsidR="00822411" w:rsidSect="00822411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11" w:rsidRDefault="00822411">
      <w:pPr>
        <w:spacing w:after="0" w:line="240" w:lineRule="auto"/>
      </w:pPr>
      <w:r>
        <w:separator/>
      </w:r>
    </w:p>
  </w:endnote>
  <w:endnote w:type="continuationSeparator" w:id="0">
    <w:p w:rsidR="00822411" w:rsidRDefault="0082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11" w:rsidRDefault="008224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22411" w:rsidRDefault="00822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11" w:rsidRDefault="00822411">
      <w:pPr>
        <w:spacing w:after="0" w:line="240" w:lineRule="auto"/>
      </w:pPr>
      <w:r>
        <w:separator/>
      </w:r>
    </w:p>
  </w:footnote>
  <w:footnote w:type="continuationSeparator" w:id="0">
    <w:p w:rsidR="00822411" w:rsidRDefault="0082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CCD"/>
    <w:multiLevelType w:val="multilevel"/>
    <w:tmpl w:val="FD425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0B3"/>
    <w:multiLevelType w:val="multilevel"/>
    <w:tmpl w:val="8C82BD28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2361C5E"/>
    <w:multiLevelType w:val="multilevel"/>
    <w:tmpl w:val="F2289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C15"/>
    <w:multiLevelType w:val="multilevel"/>
    <w:tmpl w:val="B9FA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7881"/>
    <w:multiLevelType w:val="multilevel"/>
    <w:tmpl w:val="88F6DC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6D64B1"/>
    <w:multiLevelType w:val="multilevel"/>
    <w:tmpl w:val="39DE7028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61BB2033"/>
    <w:multiLevelType w:val="multilevel"/>
    <w:tmpl w:val="552C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A47CA"/>
    <w:multiLevelType w:val="multilevel"/>
    <w:tmpl w:val="2F2C32B0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1421D"/>
    <w:multiLevelType w:val="multilevel"/>
    <w:tmpl w:val="93EAD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64CB"/>
    <w:multiLevelType w:val="multilevel"/>
    <w:tmpl w:val="EFA4F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411"/>
    <w:rsid w:val="008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1717</Words>
  <Characters>9791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 логопедического занятия  </dc:title>
  <dc:subject/>
  <dc:creator>Ирина</dc:creator>
  <cp:keywords/>
  <dc:description/>
  <cp:lastModifiedBy>User</cp:lastModifiedBy>
  <cp:revision>3</cp:revision>
  <cp:lastPrinted>2013-10-08T03:26:00Z</cp:lastPrinted>
  <dcterms:created xsi:type="dcterms:W3CDTF">2015-02-25T20:47:00Z</dcterms:created>
  <dcterms:modified xsi:type="dcterms:W3CDTF">2015-02-25T20:47:00Z</dcterms:modified>
</cp:coreProperties>
</file>