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C7" w:rsidRPr="00147243" w:rsidRDefault="00B610C7" w:rsidP="001203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243">
        <w:rPr>
          <w:rFonts w:ascii="Times New Roman" w:hAnsi="Times New Roman" w:cs="Times New Roman"/>
          <w:sz w:val="28"/>
          <w:szCs w:val="28"/>
          <w:u w:val="single"/>
        </w:rPr>
        <w:t>Приложение № 3</w:t>
      </w:r>
    </w:p>
    <w:p w:rsidR="00B610C7" w:rsidRDefault="00B610C7" w:rsidP="00120358">
      <w:pPr>
        <w:pStyle w:val="a3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120358" w:rsidRDefault="00120358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 xml:space="preserve">Г.Д.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Карпеченко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родился 3 мая 1899 г. в городе Вельске Вологодской губернии в семье уездного землемера, окончил вологодскую гимназию, затем Московски</w:t>
      </w:r>
      <w:r>
        <w:rPr>
          <w:rFonts w:ascii="Times New Roman" w:hAnsi="Times New Roman" w:cs="Times New Roman"/>
          <w:sz w:val="24"/>
          <w:szCs w:val="24"/>
        </w:rPr>
        <w:t xml:space="preserve">й сельскохозяйственный институт. </w:t>
      </w:r>
    </w:p>
    <w:p w:rsidR="00120358" w:rsidRPr="00C900E5" w:rsidRDefault="00120358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 xml:space="preserve">Впервые успешно преодолеть бесплодие отдаленных гибридов посредством полиплоидии удалось русскому генетику Г. Д.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Карпеченко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в 1924 г. </w:t>
      </w:r>
    </w:p>
    <w:p w:rsidR="002D4270" w:rsidRPr="00C900E5" w:rsidRDefault="00120358" w:rsidP="002D4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>Он получил межродовый гибрид капусты и редьки.</w:t>
      </w:r>
      <w:r w:rsidRPr="00120358">
        <w:rPr>
          <w:rFonts w:ascii="Times New Roman" w:hAnsi="Times New Roman" w:cs="Times New Roman"/>
          <w:sz w:val="24"/>
          <w:szCs w:val="24"/>
        </w:rPr>
        <w:t xml:space="preserve"> </w:t>
      </w:r>
      <w:r w:rsidR="002D4270" w:rsidRPr="00C900E5">
        <w:rPr>
          <w:rFonts w:ascii="Times New Roman" w:hAnsi="Times New Roman" w:cs="Times New Roman"/>
          <w:sz w:val="24"/>
          <w:szCs w:val="24"/>
        </w:rPr>
        <w:t>У обоих этих видов содержится по 9 хромосо</w:t>
      </w:r>
      <w:r w:rsidR="002D4270">
        <w:rPr>
          <w:rFonts w:ascii="Times New Roman" w:hAnsi="Times New Roman" w:cs="Times New Roman"/>
          <w:sz w:val="24"/>
          <w:szCs w:val="24"/>
        </w:rPr>
        <w:t xml:space="preserve">м в гаплоидном наборе. Гибрид </w:t>
      </w:r>
      <w:r w:rsidR="002D4270" w:rsidRPr="00C900E5">
        <w:rPr>
          <w:rFonts w:ascii="Times New Roman" w:hAnsi="Times New Roman" w:cs="Times New Roman"/>
          <w:sz w:val="24"/>
          <w:szCs w:val="24"/>
        </w:rPr>
        <w:t xml:space="preserve"> имеет 18 хромосом и бесплоден: 9 капустных и 9 редечных хромосом не конъюг</w:t>
      </w:r>
      <w:r w:rsidR="002D4270">
        <w:rPr>
          <w:rFonts w:ascii="Times New Roman" w:hAnsi="Times New Roman" w:cs="Times New Roman"/>
          <w:sz w:val="24"/>
          <w:szCs w:val="24"/>
        </w:rPr>
        <w:t>ируют в мейозе. В</w:t>
      </w:r>
      <w:r w:rsidR="002D4270" w:rsidRPr="00C900E5">
        <w:rPr>
          <w:rFonts w:ascii="Times New Roman" w:hAnsi="Times New Roman" w:cs="Times New Roman"/>
          <w:sz w:val="24"/>
          <w:szCs w:val="24"/>
        </w:rPr>
        <w:t xml:space="preserve"> гибриде (18 хромосом капусты и 18 хромосом редьки) капустные хромосомы конъюгируют с </w:t>
      </w:r>
      <w:proofErr w:type="gramStart"/>
      <w:r w:rsidR="002D4270" w:rsidRPr="00C900E5">
        <w:rPr>
          <w:rFonts w:ascii="Times New Roman" w:hAnsi="Times New Roman" w:cs="Times New Roman"/>
          <w:sz w:val="24"/>
          <w:szCs w:val="24"/>
        </w:rPr>
        <w:t>капустными</w:t>
      </w:r>
      <w:proofErr w:type="gramEnd"/>
      <w:r w:rsidR="002D4270" w:rsidRPr="00C900E5">
        <w:rPr>
          <w:rFonts w:ascii="Times New Roman" w:hAnsi="Times New Roman" w:cs="Times New Roman"/>
          <w:sz w:val="24"/>
          <w:szCs w:val="24"/>
        </w:rPr>
        <w:t xml:space="preserve">, а редечные — с редечными, и гибрид благополучно плодоносит. Гибрид напоминает и капусту и редьку. </w:t>
      </w:r>
    </w:p>
    <w:p w:rsidR="00120358" w:rsidRDefault="00120358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 xml:space="preserve">В наши дни "генная инженерия" - один из признанных методов современных биотехнологий. Георгий Дмитриевич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Карпеченко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был, по сути, первым, кто создал метод хромосомной инженерии. Его работы входят теперь во все учебники по генетике. Он показал возможность преодоления бесплодия отделенных гибридов за счет удвоения наборов хромосом обоих родителей. Еще студентом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Карпеченко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создал гибрид капусты с редькой -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рафано-брассику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, впоследствии ставший классическим примером генетики, наподобие опытов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Менделя с горохом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270" w:rsidRPr="00120358" w:rsidRDefault="002D4270" w:rsidP="002D427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>"</w:t>
      </w:r>
      <w:r w:rsidRPr="0012035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качестве кандидата, достойного</w:t>
      </w:r>
      <w:r w:rsidRPr="00120358">
        <w:rPr>
          <w:rFonts w:ascii="Times New Roman" w:hAnsi="Times New Roman" w:cs="Times New Roman"/>
          <w:i/>
          <w:sz w:val="24"/>
          <w:szCs w:val="24"/>
        </w:rPr>
        <w:t xml:space="preserve"> премии им. В.И.Ленина, м</w:t>
      </w:r>
      <w:r>
        <w:rPr>
          <w:rFonts w:ascii="Times New Roman" w:hAnsi="Times New Roman" w:cs="Times New Roman"/>
          <w:i/>
          <w:sz w:val="24"/>
          <w:szCs w:val="24"/>
        </w:rPr>
        <w:t>огу указать</w:t>
      </w:r>
      <w:r w:rsidRPr="00120358">
        <w:rPr>
          <w:rFonts w:ascii="Times New Roman" w:hAnsi="Times New Roman" w:cs="Times New Roman"/>
          <w:i/>
          <w:sz w:val="24"/>
          <w:szCs w:val="24"/>
        </w:rPr>
        <w:t xml:space="preserve"> молодого ученого Георгия Дмитриевича </w:t>
      </w:r>
      <w:proofErr w:type="spellStart"/>
      <w:r w:rsidRPr="00120358">
        <w:rPr>
          <w:rFonts w:ascii="Times New Roman" w:hAnsi="Times New Roman" w:cs="Times New Roman"/>
          <w:i/>
          <w:sz w:val="24"/>
          <w:szCs w:val="24"/>
        </w:rPr>
        <w:t>Карпеченко</w:t>
      </w:r>
      <w:proofErr w:type="spellEnd"/>
      <w:r w:rsidRPr="00120358">
        <w:rPr>
          <w:rFonts w:ascii="Times New Roman" w:hAnsi="Times New Roman" w:cs="Times New Roman"/>
          <w:i/>
          <w:sz w:val="24"/>
          <w:szCs w:val="24"/>
        </w:rPr>
        <w:t>. Его работа “К проблеме экспериментального видообразования, полиплоидные гибриды редьки и капусты” представляет исключительный интерес в области генетики за последние годы"</w:t>
      </w:r>
      <w:r>
        <w:rPr>
          <w:rFonts w:ascii="Times New Roman" w:hAnsi="Times New Roman" w:cs="Times New Roman"/>
          <w:i/>
          <w:sz w:val="24"/>
          <w:szCs w:val="24"/>
        </w:rPr>
        <w:t>… из письма</w:t>
      </w:r>
      <w:r w:rsidRPr="0012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а</w:t>
      </w:r>
      <w:r w:rsidRPr="00C900E5">
        <w:rPr>
          <w:rStyle w:val="a4"/>
          <w:rFonts w:ascii="Times New Roman" w:hAnsi="Times New Roman" w:cs="Times New Roman"/>
          <w:sz w:val="24"/>
          <w:szCs w:val="24"/>
        </w:rPr>
        <w:t>кадемик</w:t>
      </w:r>
      <w:r>
        <w:rPr>
          <w:rStyle w:val="a4"/>
          <w:rFonts w:ascii="Times New Roman" w:hAnsi="Times New Roman" w:cs="Times New Roman"/>
          <w:sz w:val="24"/>
          <w:szCs w:val="24"/>
        </w:rPr>
        <w:t>а</w:t>
      </w:r>
      <w:r w:rsidRPr="00C900E5">
        <w:rPr>
          <w:rStyle w:val="a4"/>
          <w:rFonts w:ascii="Times New Roman" w:hAnsi="Times New Roman" w:cs="Times New Roman"/>
          <w:sz w:val="24"/>
          <w:szCs w:val="24"/>
        </w:rPr>
        <w:t xml:space="preserve"> Н.И.Вавилов</w:t>
      </w:r>
      <w:r>
        <w:rPr>
          <w:rStyle w:val="a4"/>
          <w:rFonts w:ascii="Times New Roman" w:hAnsi="Times New Roman" w:cs="Times New Roman"/>
          <w:sz w:val="24"/>
          <w:szCs w:val="24"/>
        </w:rPr>
        <w:t>а</w:t>
      </w:r>
      <w:r w:rsidRPr="00C900E5">
        <w:rPr>
          <w:rStyle w:val="a4"/>
          <w:rFonts w:ascii="Times New Roman" w:hAnsi="Times New Roman" w:cs="Times New Roman"/>
          <w:sz w:val="24"/>
          <w:szCs w:val="24"/>
        </w:rPr>
        <w:t xml:space="preserve"> – академику О.Ю.Шмидту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от  23.04.1929 года</w:t>
      </w:r>
    </w:p>
    <w:p w:rsidR="002D4270" w:rsidRDefault="002D4270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270" w:rsidRDefault="00120358" w:rsidP="002D4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0358">
        <w:rPr>
          <w:rFonts w:ascii="Times New Roman" w:hAnsi="Times New Roman" w:cs="Times New Roman"/>
          <w:sz w:val="24"/>
          <w:szCs w:val="24"/>
        </w:rPr>
        <w:t xml:space="preserve"> </w:t>
      </w:r>
      <w:r w:rsidRPr="00C900E5">
        <w:rPr>
          <w:rFonts w:ascii="Times New Roman" w:hAnsi="Times New Roman" w:cs="Times New Roman"/>
          <w:sz w:val="24"/>
          <w:szCs w:val="24"/>
        </w:rPr>
        <w:t xml:space="preserve">В 1929 г. за </w:t>
      </w:r>
      <w:r w:rsidR="002D4270">
        <w:rPr>
          <w:rFonts w:ascii="Times New Roman" w:hAnsi="Times New Roman" w:cs="Times New Roman"/>
          <w:sz w:val="24"/>
          <w:szCs w:val="24"/>
        </w:rPr>
        <w:t xml:space="preserve">исследования    гибридизации Григорию Дмитриевичу </w:t>
      </w:r>
      <w:r w:rsidRPr="00C900E5">
        <w:rPr>
          <w:rFonts w:ascii="Times New Roman" w:hAnsi="Times New Roman" w:cs="Times New Roman"/>
          <w:sz w:val="24"/>
          <w:szCs w:val="24"/>
        </w:rPr>
        <w:t xml:space="preserve"> была присуждена </w:t>
      </w:r>
      <w:proofErr w:type="spellStart"/>
      <w:r w:rsidRPr="00C900E5">
        <w:rPr>
          <w:rFonts w:ascii="Times New Roman" w:hAnsi="Times New Roman" w:cs="Times New Roman"/>
          <w:sz w:val="24"/>
          <w:szCs w:val="24"/>
        </w:rPr>
        <w:t>Рокфеллеровская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стипендия для стажировки в ведущих генетических лабораториях США.</w:t>
      </w:r>
      <w:r w:rsidRPr="00120358">
        <w:rPr>
          <w:rFonts w:ascii="Times New Roman" w:hAnsi="Times New Roman" w:cs="Times New Roman"/>
          <w:sz w:val="24"/>
          <w:szCs w:val="24"/>
        </w:rPr>
        <w:t xml:space="preserve"> </w:t>
      </w:r>
      <w:r w:rsidR="002D4270" w:rsidRPr="00C900E5">
        <w:rPr>
          <w:rFonts w:ascii="Times New Roman" w:hAnsi="Times New Roman" w:cs="Times New Roman"/>
          <w:sz w:val="24"/>
          <w:szCs w:val="24"/>
        </w:rPr>
        <w:t>С октября 1929 г. по февраль 1931 г. он работал в Калифорнийском университете</w:t>
      </w:r>
      <w:r w:rsidR="002D4270">
        <w:rPr>
          <w:rFonts w:ascii="Times New Roman" w:hAnsi="Times New Roman" w:cs="Times New Roman"/>
          <w:sz w:val="24"/>
          <w:szCs w:val="24"/>
        </w:rPr>
        <w:t>.</w:t>
      </w:r>
      <w:r w:rsidR="002D4270" w:rsidRPr="002D4270">
        <w:rPr>
          <w:rFonts w:ascii="Times New Roman" w:hAnsi="Times New Roman" w:cs="Times New Roman"/>
          <w:sz w:val="24"/>
          <w:szCs w:val="24"/>
        </w:rPr>
        <w:t xml:space="preserve"> </w:t>
      </w:r>
      <w:r w:rsidR="002D4270" w:rsidRPr="00C900E5">
        <w:rPr>
          <w:rFonts w:ascii="Times New Roman" w:hAnsi="Times New Roman" w:cs="Times New Roman"/>
          <w:sz w:val="24"/>
          <w:szCs w:val="24"/>
        </w:rPr>
        <w:t xml:space="preserve">В марте 1931 года </w:t>
      </w:r>
      <w:proofErr w:type="spellStart"/>
      <w:r w:rsidR="002D4270" w:rsidRPr="00C900E5">
        <w:rPr>
          <w:rFonts w:ascii="Times New Roman" w:hAnsi="Times New Roman" w:cs="Times New Roman"/>
          <w:sz w:val="24"/>
          <w:szCs w:val="24"/>
        </w:rPr>
        <w:t>Г.Д.Карпеченко</w:t>
      </w:r>
      <w:proofErr w:type="spellEnd"/>
      <w:r w:rsidR="002D4270" w:rsidRPr="00C900E5">
        <w:rPr>
          <w:rFonts w:ascii="Times New Roman" w:hAnsi="Times New Roman" w:cs="Times New Roman"/>
          <w:sz w:val="24"/>
          <w:szCs w:val="24"/>
        </w:rPr>
        <w:t xml:space="preserve"> вернулся из Америки</w:t>
      </w:r>
      <w:r w:rsidR="002D4270">
        <w:rPr>
          <w:rFonts w:ascii="Times New Roman" w:hAnsi="Times New Roman" w:cs="Times New Roman"/>
          <w:sz w:val="24"/>
          <w:szCs w:val="24"/>
        </w:rPr>
        <w:t>.</w:t>
      </w:r>
      <w:r w:rsidR="002D4270" w:rsidRPr="002D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70" w:rsidRDefault="002D4270" w:rsidP="002D4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приезда в Россию он п</w:t>
      </w:r>
      <w:r w:rsidRPr="00C900E5">
        <w:rPr>
          <w:rFonts w:ascii="Times New Roman" w:hAnsi="Times New Roman" w:cs="Times New Roman"/>
          <w:sz w:val="24"/>
          <w:szCs w:val="24"/>
        </w:rPr>
        <w:t>ринял кафедру генетики, стал самым молодым профессором Ленинградского университета и до 1941 г. читал там общий курс генетики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70" w:rsidRPr="00C900E5" w:rsidRDefault="002D4270" w:rsidP="002D42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0E5">
        <w:rPr>
          <w:rFonts w:ascii="Times New Roman" w:hAnsi="Times New Roman" w:cs="Times New Roman"/>
          <w:sz w:val="24"/>
          <w:szCs w:val="24"/>
          <w:lang w:eastAsia="ru-RU"/>
        </w:rPr>
        <w:t>В декабре 1939 г</w:t>
      </w:r>
      <w:r>
        <w:rPr>
          <w:rFonts w:ascii="Times New Roman" w:hAnsi="Times New Roman" w:cs="Times New Roman"/>
          <w:sz w:val="24"/>
          <w:szCs w:val="24"/>
          <w:lang w:eastAsia="ru-RU"/>
        </w:rPr>
        <w:t>ода в центральной печати генетика была объявлена «лженаукой», а на ученых – генетиков  обрушились репрессии.</w:t>
      </w:r>
    </w:p>
    <w:p w:rsidR="002D4270" w:rsidRPr="00C900E5" w:rsidRDefault="002D4270" w:rsidP="002D4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0E5">
        <w:rPr>
          <w:rFonts w:ascii="Times New Roman" w:hAnsi="Times New Roman" w:cs="Times New Roman"/>
          <w:sz w:val="24"/>
          <w:szCs w:val="24"/>
        </w:rPr>
        <w:t>Г.Д.Карпеченко</w:t>
      </w:r>
      <w:proofErr w:type="spellEnd"/>
      <w:r w:rsidRPr="00C900E5">
        <w:rPr>
          <w:rFonts w:ascii="Times New Roman" w:hAnsi="Times New Roman" w:cs="Times New Roman"/>
          <w:sz w:val="24"/>
          <w:szCs w:val="24"/>
        </w:rPr>
        <w:t xml:space="preserve"> арестовали дома 17 февраля 1941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4270">
        <w:rPr>
          <w:rFonts w:ascii="Times New Roman" w:hAnsi="Times New Roman" w:cs="Times New Roman"/>
          <w:sz w:val="24"/>
          <w:szCs w:val="24"/>
        </w:rPr>
        <w:t xml:space="preserve"> </w:t>
      </w:r>
      <w:r w:rsidRPr="00C900E5">
        <w:rPr>
          <w:rFonts w:ascii="Times New Roman" w:hAnsi="Times New Roman" w:cs="Times New Roman"/>
          <w:sz w:val="24"/>
          <w:szCs w:val="24"/>
        </w:rPr>
        <w:t>Он был расстрелян 28 июля 1941 г. в возрасте 42 лет.</w:t>
      </w:r>
    </w:p>
    <w:p w:rsidR="00120358" w:rsidRDefault="002D4270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0E5">
        <w:rPr>
          <w:rFonts w:ascii="Times New Roman" w:hAnsi="Times New Roman" w:cs="Times New Roman"/>
          <w:sz w:val="24"/>
          <w:szCs w:val="24"/>
        </w:rPr>
        <w:t>Реабилитирован Георгий Дмитриевич посмертно 21 апреля 1956 г.</w:t>
      </w:r>
    </w:p>
    <w:p w:rsidR="00C13C9B" w:rsidRDefault="00C13C9B" w:rsidP="00C13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C9B" w:rsidRDefault="00C13C9B" w:rsidP="00C13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Хотя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Г.Д.Карпеченко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оправдала надежд человечества на съедобные «вершки и корешки» гибрида капусты и редьки, сочетавшего бы в себе полезные хозяйственные признаки обоих овощей (корнеплод и кочан) - гибрид получился горьковатым и пригодным только на корм скоту, Георгий Дмитриевич впервые показал взаимосвязь отдаленной гибридизации и полиплоидии в получении плодовитых форм.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имеет огромное значение как для эволюции в природе, так и для селекции.</w:t>
      </w:r>
    </w:p>
    <w:p w:rsidR="00120358" w:rsidRDefault="00120358" w:rsidP="00120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20358" w:rsidSect="00B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58"/>
    <w:rsid w:val="00120358"/>
    <w:rsid w:val="00147243"/>
    <w:rsid w:val="002D4270"/>
    <w:rsid w:val="004C657D"/>
    <w:rsid w:val="00621CFE"/>
    <w:rsid w:val="0075151F"/>
    <w:rsid w:val="00AF4317"/>
    <w:rsid w:val="00B0732A"/>
    <w:rsid w:val="00B610C7"/>
    <w:rsid w:val="00C13C9B"/>
    <w:rsid w:val="00D5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0358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20"/>
    <w:qFormat/>
    <w:rsid w:val="001203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2015-01-21T16:39:00Z</dcterms:created>
  <dcterms:modified xsi:type="dcterms:W3CDTF">2015-01-21T18:39:00Z</dcterms:modified>
</cp:coreProperties>
</file>