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C" w:rsidRPr="001E3B5C" w:rsidRDefault="001E3B5C" w:rsidP="001E3B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6</w:t>
      </w:r>
      <w:bookmarkStart w:id="0" w:name="_GoBack"/>
      <w:bookmarkEnd w:id="0"/>
    </w:p>
    <w:p w:rsidR="001E3B5C" w:rsidRPr="001E3B5C" w:rsidRDefault="001E3B5C" w:rsidP="001E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</w:rPr>
        <w:t>Денис Давыдов</w:t>
      </w:r>
    </w:p>
    <w:p w:rsidR="001E3B5C" w:rsidRPr="001E3B5C" w:rsidRDefault="001E3B5C" w:rsidP="001E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5C">
        <w:rPr>
          <w:rFonts w:ascii="Times New Roman" w:hAnsi="Times New Roman" w:cs="Times New Roman"/>
          <w:b/>
          <w:sz w:val="24"/>
          <w:szCs w:val="24"/>
        </w:rPr>
        <w:t>Стихотворение «Бородинское поле»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3B5C">
        <w:rPr>
          <w:rFonts w:ascii="Times New Roman" w:hAnsi="Times New Roman" w:cs="Times New Roman"/>
          <w:sz w:val="24"/>
          <w:szCs w:val="24"/>
        </w:rPr>
        <w:t>олкшие холмы, дол некогда кровавый!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Отдайте мне ваш день, день вековечной славы,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И шум оружия, и сечи, и борьбу!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Мой меч из рук моих упал. Мою судьбу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Попрали сильные. Счастливцы горделивы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Невольным пахарем влекут меня на нивы...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О, ринь меня на бой, ты, опытный в боях,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Ты, голосом своим рождающий в полках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Погибели врагов предчувственные клики,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Вождь гомерический, Багратион великий?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>Простри мне длань свою, Раевский, мой герой!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Ермолов! я лечу — веди меня, я твой: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О, обреченный быть побед любимым сыном,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>Покрой меня, покрой твоих перунов дымом!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Но где вы?.. Слушаю... Нет отзыва! С полей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Умчался брани дым, не слышен стук мечей,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 xml:space="preserve">И я, питомец ваш, склонясь главой у плуга, </w:t>
      </w:r>
    </w:p>
    <w:p w:rsidR="001E3B5C" w:rsidRPr="001E3B5C" w:rsidRDefault="001E3B5C" w:rsidP="001E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5C">
        <w:rPr>
          <w:rFonts w:ascii="Times New Roman" w:hAnsi="Times New Roman" w:cs="Times New Roman"/>
          <w:sz w:val="24"/>
          <w:szCs w:val="24"/>
        </w:rPr>
        <w:t>Завидую костям соратника иль друга.</w:t>
      </w:r>
    </w:p>
    <w:p w:rsidR="001E3B5C" w:rsidRPr="001E3B5C" w:rsidRDefault="001E3B5C" w:rsidP="001E3B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13B" w:rsidRPr="001E3B5C" w:rsidRDefault="00CC713B" w:rsidP="001E3B5C">
      <w:pPr>
        <w:spacing w:after="0" w:line="240" w:lineRule="auto"/>
        <w:rPr>
          <w:sz w:val="24"/>
          <w:szCs w:val="24"/>
        </w:rPr>
      </w:pPr>
    </w:p>
    <w:sectPr w:rsidR="00CC713B" w:rsidRPr="001E3B5C" w:rsidSect="001E3B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5D"/>
    <w:rsid w:val="001E3B5C"/>
    <w:rsid w:val="0088295D"/>
    <w:rsid w:val="00C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2014-12-17T13:49:00Z</dcterms:created>
  <dcterms:modified xsi:type="dcterms:W3CDTF">2014-12-17T13:50:00Z</dcterms:modified>
</cp:coreProperties>
</file>