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8B" w:rsidRDefault="00930863">
      <w:pPr>
        <w:rPr>
          <w:rFonts w:ascii="Times New Roman" w:hAnsi="Times New Roman" w:cs="Times New Roman"/>
          <w:b/>
          <w:sz w:val="28"/>
          <w:szCs w:val="28"/>
        </w:rPr>
      </w:pPr>
      <w:r w:rsidRPr="00930863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930863" w:rsidRPr="000A3E9F" w:rsidRDefault="00930863" w:rsidP="00930863">
      <w:pPr>
        <w:pStyle w:val="a3"/>
        <w:jc w:val="both"/>
        <w:rPr>
          <w:b/>
        </w:rPr>
      </w:pPr>
      <w:r w:rsidRPr="000A3E9F">
        <w:rPr>
          <w:b/>
        </w:rPr>
        <w:t xml:space="preserve"> Стихотворение Станислава </w:t>
      </w:r>
      <w:proofErr w:type="spellStart"/>
      <w:r w:rsidRPr="000A3E9F">
        <w:rPr>
          <w:b/>
        </w:rPr>
        <w:t>Куняева</w:t>
      </w:r>
      <w:proofErr w:type="spellEnd"/>
      <w:r w:rsidRPr="000A3E9F">
        <w:rPr>
          <w:b/>
        </w:rPr>
        <w:t xml:space="preserve"> «Валентину Распутину»</w:t>
      </w:r>
    </w:p>
    <w:p w:rsidR="00930863" w:rsidRPr="00930863" w:rsidRDefault="00930863" w:rsidP="009308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br/>
      </w:r>
      <w:r w:rsidRPr="00930863">
        <w:rPr>
          <w:rFonts w:ascii="Times New Roman" w:hAnsi="Times New Roman" w:cs="Times New Roman"/>
          <w:sz w:val="24"/>
          <w:szCs w:val="24"/>
        </w:rPr>
        <w:t>                                               На родине, как в космосе, не счесть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Огня и леса, камня и простора,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Всё не вместишь, не потому ли есть</w:t>
      </w:r>
      <w:proofErr w:type="gramStart"/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     У</w:t>
      </w:r>
      <w:proofErr w:type="gramEnd"/>
      <w:r w:rsidRPr="00930863">
        <w:rPr>
          <w:rFonts w:ascii="Times New Roman" w:hAnsi="Times New Roman" w:cs="Times New Roman"/>
          <w:sz w:val="24"/>
          <w:szCs w:val="24"/>
        </w:rPr>
        <w:t xml:space="preserve"> каждого из нас своя Матёра,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Своя Ока, где тянет холодок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В предзимний день от влаги загустевшей,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Где под ногой еще хрустит песок,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Крупнозернистый и заиндевевший...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Прощай, Матёра! Быть или не быть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Тебе в грядущей жизни человечьей -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Нам не решить, но нам не разлюбить</w:t>
      </w:r>
      <w:proofErr w:type="gramStart"/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     Т</w:t>
      </w:r>
      <w:proofErr w:type="gramEnd"/>
      <w:r w:rsidRPr="00930863">
        <w:rPr>
          <w:rFonts w:ascii="Times New Roman" w:hAnsi="Times New Roman" w:cs="Times New Roman"/>
          <w:sz w:val="24"/>
          <w:szCs w:val="24"/>
        </w:rPr>
        <w:t>воей судьбы, непостижимо вещей.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Я знаю, что необозрим народ,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Что в нём, как в море, света или мути,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Увы, не счесть... Да будет ледоход,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 Да будут после нас иные люди!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 Прощай, Матёра, боль моя прощай,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Прости, что слов заветных не хватает,</w:t>
      </w:r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Чтоб вымолвить всё то, что, через край</w:t>
      </w:r>
      <w:proofErr w:type="gramStart"/>
      <w:r w:rsidRPr="00930863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П</w:t>
      </w:r>
      <w:proofErr w:type="gramEnd"/>
      <w:r w:rsidRPr="00930863">
        <w:rPr>
          <w:rFonts w:ascii="Times New Roman" w:hAnsi="Times New Roman" w:cs="Times New Roman"/>
          <w:sz w:val="24"/>
          <w:szCs w:val="24"/>
        </w:rPr>
        <w:t>ереливаясь, в синей бездне тает...</w:t>
      </w:r>
      <w:r w:rsidRPr="00930863">
        <w:rPr>
          <w:rFonts w:ascii="Times New Roman" w:hAnsi="Times New Roman" w:cs="Times New Roman"/>
          <w:sz w:val="24"/>
          <w:szCs w:val="24"/>
        </w:rPr>
        <w:br/>
      </w:r>
    </w:p>
    <w:sectPr w:rsidR="00930863" w:rsidRPr="0093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63"/>
    <w:rsid w:val="008A4B8B"/>
    <w:rsid w:val="0093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2014-11-06T15:35:00Z</dcterms:created>
  <dcterms:modified xsi:type="dcterms:W3CDTF">2014-11-06T15:36:00Z</dcterms:modified>
</cp:coreProperties>
</file>