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E3" w:rsidRPr="00086680" w:rsidRDefault="000018C5" w:rsidP="005D4507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086680">
        <w:rPr>
          <w:rFonts w:ascii="Times New Roman" w:hAnsi="Times New Roman" w:cs="Times New Roman"/>
          <w:sz w:val="20"/>
          <w:szCs w:val="20"/>
        </w:rPr>
        <w:t>ИНСТРУКЦИОННАЯ</w:t>
      </w:r>
      <w:r w:rsidR="003E58E3" w:rsidRPr="00086680">
        <w:rPr>
          <w:rFonts w:ascii="Times New Roman" w:hAnsi="Times New Roman" w:cs="Times New Roman"/>
          <w:sz w:val="20"/>
          <w:szCs w:val="20"/>
        </w:rPr>
        <w:t xml:space="preserve"> КАРТА</w:t>
      </w:r>
      <w:r w:rsidR="0013163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50165</wp:posOffset>
            </wp:positionV>
            <wp:extent cx="1372870" cy="1375410"/>
            <wp:effectExtent l="19050" t="0" r="0" b="0"/>
            <wp:wrapSquare wrapText="bothSides"/>
            <wp:docPr id="2" name="Рисунок 2" descr="D:\Мои документы\ЛИЦЕЙ\Пр обучение\гр. 14 повар, официант\2 курс оф 3 разряд\Сервировка стола\bfef6034dab7e57f223e48f4dcf3e90d_XL_400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ЛИЦЕЙ\Пр обучение\гр. 14 повар, официант\2 курс оф 3 разряд\Сервировка стола\bfef6034dab7e57f223e48f4dcf3e90d_XL_400_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8E3" w:rsidRPr="000866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58E3" w:rsidRPr="00086680" w:rsidRDefault="003E58E3" w:rsidP="00086680">
      <w:pPr>
        <w:pStyle w:val="1"/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086680">
        <w:rPr>
          <w:rFonts w:ascii="Times New Roman" w:hAnsi="Times New Roman" w:cs="Times New Roman"/>
          <w:sz w:val="20"/>
          <w:szCs w:val="20"/>
        </w:rPr>
        <w:t>Тема</w:t>
      </w:r>
      <w:r w:rsidR="00086680" w:rsidRPr="00086680">
        <w:rPr>
          <w:rFonts w:ascii="Times New Roman" w:hAnsi="Times New Roman" w:cs="Times New Roman"/>
          <w:sz w:val="20"/>
          <w:szCs w:val="20"/>
        </w:rPr>
        <w:t xml:space="preserve"> программы</w:t>
      </w:r>
      <w:r w:rsidRPr="00086680">
        <w:rPr>
          <w:rFonts w:ascii="Times New Roman" w:hAnsi="Times New Roman" w:cs="Times New Roman"/>
          <w:sz w:val="20"/>
          <w:szCs w:val="20"/>
        </w:rPr>
        <w:t xml:space="preserve">: </w:t>
      </w:r>
      <w:r w:rsidRPr="00086680">
        <w:rPr>
          <w:rFonts w:ascii="Times New Roman" w:hAnsi="Times New Roman" w:cs="Times New Roman"/>
          <w:b w:val="0"/>
          <w:sz w:val="20"/>
          <w:szCs w:val="20"/>
        </w:rPr>
        <w:t>Подготовка торгового зала к обслуживанию</w:t>
      </w:r>
    </w:p>
    <w:p w:rsidR="003E58E3" w:rsidRPr="00086680" w:rsidRDefault="003E58E3" w:rsidP="00086680">
      <w:pPr>
        <w:pStyle w:val="1"/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086680">
        <w:rPr>
          <w:rFonts w:ascii="Times New Roman" w:hAnsi="Times New Roman" w:cs="Times New Roman"/>
          <w:sz w:val="20"/>
          <w:szCs w:val="20"/>
        </w:rPr>
        <w:t>Тема урока</w:t>
      </w:r>
      <w:r w:rsidRPr="00086680">
        <w:rPr>
          <w:rFonts w:ascii="Times New Roman" w:hAnsi="Times New Roman" w:cs="Times New Roman"/>
          <w:b w:val="0"/>
          <w:sz w:val="20"/>
          <w:szCs w:val="20"/>
        </w:rPr>
        <w:t>: Предварительная сервировка стола к завтраку</w:t>
      </w:r>
    </w:p>
    <w:p w:rsidR="00195A2D" w:rsidRPr="00086680" w:rsidRDefault="00195A2D" w:rsidP="000866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6680">
        <w:rPr>
          <w:rFonts w:ascii="Times New Roman" w:hAnsi="Times New Roman" w:cs="Times New Roman"/>
          <w:b/>
          <w:sz w:val="20"/>
          <w:szCs w:val="20"/>
        </w:rPr>
        <w:t>Цель урока:</w:t>
      </w:r>
      <w:r w:rsidRPr="00086680">
        <w:rPr>
          <w:rFonts w:ascii="Times New Roman" w:hAnsi="Times New Roman" w:cs="Times New Roman"/>
          <w:sz w:val="20"/>
          <w:szCs w:val="20"/>
        </w:rPr>
        <w:t xml:space="preserve"> сформировать практические умения и навыки по предварительной сервировке стола к завтраку </w:t>
      </w:r>
    </w:p>
    <w:p w:rsidR="00AF29F8" w:rsidRPr="00086680" w:rsidRDefault="003E58E3" w:rsidP="000866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6680">
        <w:rPr>
          <w:rFonts w:ascii="Times New Roman" w:hAnsi="Times New Roman" w:cs="Times New Roman"/>
          <w:b/>
          <w:sz w:val="20"/>
          <w:szCs w:val="20"/>
        </w:rPr>
        <w:t xml:space="preserve">Оборудование: </w:t>
      </w:r>
      <w:r w:rsidRPr="00086680">
        <w:rPr>
          <w:rFonts w:ascii="Times New Roman" w:hAnsi="Times New Roman" w:cs="Times New Roman"/>
          <w:sz w:val="20"/>
          <w:szCs w:val="20"/>
        </w:rPr>
        <w:t>столы обеденные, стулья</w:t>
      </w:r>
    </w:p>
    <w:p w:rsidR="003E58E3" w:rsidRPr="00086680" w:rsidRDefault="003E58E3" w:rsidP="0008668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86680">
        <w:rPr>
          <w:rFonts w:ascii="Times New Roman" w:hAnsi="Times New Roman" w:cs="Times New Roman"/>
          <w:b/>
          <w:sz w:val="20"/>
          <w:szCs w:val="20"/>
        </w:rPr>
        <w:t>Инвентарь, инструменты:</w:t>
      </w:r>
      <w:r w:rsidRPr="00086680">
        <w:rPr>
          <w:rFonts w:ascii="Times New Roman" w:hAnsi="Times New Roman" w:cs="Times New Roman"/>
          <w:sz w:val="20"/>
          <w:szCs w:val="20"/>
        </w:rPr>
        <w:t xml:space="preserve"> тарелки закусочные, тарелки пирожковые, приборы закусочные, ножи для масла, ложки чайные, приборы для специй, вазы, скатерти, салфетки</w:t>
      </w:r>
      <w:r w:rsidR="00A6461D" w:rsidRPr="00086680">
        <w:rPr>
          <w:rFonts w:ascii="Times New Roman" w:hAnsi="Times New Roman" w:cs="Times New Roman"/>
          <w:sz w:val="20"/>
          <w:szCs w:val="20"/>
        </w:rPr>
        <w:t>, ручники, подносы</w:t>
      </w:r>
      <w:proofErr w:type="gramEnd"/>
    </w:p>
    <w:p w:rsidR="001131C0" w:rsidRPr="00086680" w:rsidRDefault="003E58E3" w:rsidP="000866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6680">
        <w:rPr>
          <w:rFonts w:ascii="Times New Roman" w:hAnsi="Times New Roman" w:cs="Times New Roman"/>
          <w:b/>
          <w:sz w:val="20"/>
          <w:szCs w:val="20"/>
        </w:rPr>
        <w:t>УКАЗАНИЯ ПО ВЫПОЛНЕНИЮ РАБОТ</w:t>
      </w:r>
    </w:p>
    <w:p w:rsidR="001131C0" w:rsidRPr="00086680" w:rsidRDefault="001131C0" w:rsidP="0008668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6680">
        <w:rPr>
          <w:rFonts w:ascii="Times New Roman" w:hAnsi="Times New Roman" w:cs="Times New Roman"/>
          <w:sz w:val="20"/>
          <w:szCs w:val="20"/>
        </w:rPr>
        <w:t>Получить столовую посуду, приборы, столовое белье, необходимые для сервировки стола к завтраку.</w:t>
      </w:r>
    </w:p>
    <w:p w:rsidR="001131C0" w:rsidRPr="00086680" w:rsidRDefault="001131C0" w:rsidP="0008668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6680">
        <w:rPr>
          <w:rFonts w:ascii="Times New Roman" w:hAnsi="Times New Roman" w:cs="Times New Roman"/>
          <w:sz w:val="20"/>
          <w:szCs w:val="20"/>
        </w:rPr>
        <w:t>Организовать рабочее место.</w:t>
      </w:r>
    </w:p>
    <w:p w:rsidR="001131C0" w:rsidRPr="00086680" w:rsidRDefault="001131C0" w:rsidP="0008668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6680">
        <w:rPr>
          <w:rFonts w:ascii="Times New Roman" w:hAnsi="Times New Roman" w:cs="Times New Roman"/>
          <w:sz w:val="20"/>
          <w:szCs w:val="20"/>
        </w:rPr>
        <w:t xml:space="preserve">Приступить к предварительной сервировке стола к завтраку, используя трафарет. 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559"/>
        <w:gridCol w:w="5896"/>
      </w:tblGrid>
      <w:tr w:rsidR="003E58E3" w:rsidRPr="00086680" w:rsidTr="0013163F">
        <w:trPr>
          <w:trHeight w:val="24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3E58E3" w:rsidRPr="0013163F" w:rsidRDefault="003E58E3" w:rsidP="00131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 </w:t>
            </w:r>
            <w:r w:rsidR="0013163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</w:tcBorders>
            <w:vAlign w:val="center"/>
          </w:tcPr>
          <w:p w:rsidR="003E58E3" w:rsidRPr="00086680" w:rsidRDefault="001131C0" w:rsidP="00131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</w:t>
            </w:r>
          </w:p>
        </w:tc>
      </w:tr>
      <w:tr w:rsidR="001131C0" w:rsidRPr="00086680" w:rsidTr="005D4507">
        <w:trPr>
          <w:trHeight w:val="4499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1131C0" w:rsidRPr="00086680" w:rsidRDefault="001131C0" w:rsidP="0008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sz w:val="20"/>
                <w:szCs w:val="20"/>
              </w:rPr>
              <w:t>Застелить стол скатертью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</w:tcBorders>
          </w:tcPr>
          <w:p w:rsidR="001131C0" w:rsidRPr="00086680" w:rsidRDefault="00ED5DB9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2581029" cy="2767913"/>
                  <wp:effectExtent l="19050" t="0" r="0" b="0"/>
                  <wp:docPr id="11" name="Рисунок 1" descr="C:\Users\Ирина\Desktop\Конкурс\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Конкурс\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472" cy="2769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3EB" w:rsidRPr="00086680" w:rsidRDefault="00C233EB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8E3" w:rsidRPr="00086680" w:rsidTr="00D750B2">
        <w:trPr>
          <w:trHeight w:val="2119"/>
        </w:trPr>
        <w:tc>
          <w:tcPr>
            <w:tcW w:w="4786" w:type="dxa"/>
            <w:gridSpan w:val="2"/>
            <w:tcBorders>
              <w:top w:val="single" w:sz="4" w:space="0" w:color="auto"/>
            </w:tcBorders>
            <w:vAlign w:val="center"/>
          </w:tcPr>
          <w:p w:rsidR="003E58E3" w:rsidRPr="00086680" w:rsidRDefault="001131C0" w:rsidP="0008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sz w:val="20"/>
                <w:szCs w:val="20"/>
              </w:rPr>
              <w:t xml:space="preserve">Закусочную </w:t>
            </w:r>
            <w:r w:rsidR="00ED5DB9" w:rsidRPr="00086680">
              <w:rPr>
                <w:rFonts w:ascii="Times New Roman" w:hAnsi="Times New Roman" w:cs="Times New Roman"/>
                <w:sz w:val="20"/>
                <w:szCs w:val="20"/>
              </w:rPr>
              <w:t>тарелку</w:t>
            </w:r>
            <w:r w:rsidR="003E58E3" w:rsidRPr="00086680">
              <w:rPr>
                <w:rFonts w:ascii="Times New Roman" w:hAnsi="Times New Roman" w:cs="Times New Roman"/>
                <w:sz w:val="20"/>
                <w:szCs w:val="20"/>
              </w:rPr>
              <w:t xml:space="preserve"> поставить правой рукой точно против стула так, чтобы расстояние от тарелки до края столешницы составляло 1,5-2см. Эмблема на борту тарелки должна быть обращена к середине стола</w:t>
            </w:r>
          </w:p>
          <w:p w:rsidR="00D2516F" w:rsidRPr="00086680" w:rsidRDefault="00D2516F" w:rsidP="0008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Важно! </w:t>
            </w:r>
            <w:r w:rsidRPr="0008668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безопасности труда можно переносить одновременно </w:t>
            </w:r>
            <w:r w:rsidR="003239EB" w:rsidRPr="0008668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086680">
              <w:rPr>
                <w:rFonts w:ascii="Times New Roman" w:hAnsi="Times New Roman" w:cs="Times New Roman"/>
                <w:sz w:val="20"/>
                <w:szCs w:val="20"/>
              </w:rPr>
              <w:t>8-10 тарелок</w:t>
            </w:r>
          </w:p>
        </w:tc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:rsidR="00ED5DB9" w:rsidRPr="00086680" w:rsidRDefault="004A440E" w:rsidP="00D750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719134" cy="1288973"/>
                  <wp:effectExtent l="19050" t="0" r="0" b="0"/>
                  <wp:docPr id="3" name="Рисунок 1" descr="C:\Documents and Settings\User\Рабочий стол\фото сервировка\IMG_20130904_124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ото сервировка\IMG_20130904_124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371" cy="1296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8E3" w:rsidRPr="00086680" w:rsidTr="00D750B2">
        <w:trPr>
          <w:trHeight w:val="2263"/>
        </w:trPr>
        <w:tc>
          <w:tcPr>
            <w:tcW w:w="4786" w:type="dxa"/>
            <w:gridSpan w:val="2"/>
            <w:vAlign w:val="center"/>
          </w:tcPr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sz w:val="20"/>
                <w:szCs w:val="20"/>
              </w:rPr>
              <w:t>Пирожковую тарелку поставить левой рукой с левой стороны от основной тар</w:t>
            </w:r>
            <w:r w:rsidR="00ED5DB9" w:rsidRPr="00086680">
              <w:rPr>
                <w:rFonts w:ascii="Times New Roman" w:hAnsi="Times New Roman" w:cs="Times New Roman"/>
                <w:sz w:val="20"/>
                <w:szCs w:val="20"/>
              </w:rPr>
              <w:t>елки на расстоянии 5см</w:t>
            </w:r>
          </w:p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:rsidR="009B1B0E" w:rsidRPr="00086680" w:rsidRDefault="009B1B0E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B0E" w:rsidRDefault="00520A23" w:rsidP="00D750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702659" cy="1276620"/>
                  <wp:effectExtent l="19050" t="0" r="0" b="0"/>
                  <wp:docPr id="9" name="Рисунок 2" descr="C:\Documents and Settings\User\Рабочий стол\фото сервировка\IMG_20130904_124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фото сервировка\IMG_20130904_124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2" cy="1281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0B2" w:rsidRPr="00086680" w:rsidRDefault="00D750B2" w:rsidP="00D750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8E3" w:rsidRPr="00086680" w:rsidTr="005D4507">
        <w:trPr>
          <w:trHeight w:val="2251"/>
        </w:trPr>
        <w:tc>
          <w:tcPr>
            <w:tcW w:w="4786" w:type="dxa"/>
            <w:gridSpan w:val="2"/>
            <w:vAlign w:val="center"/>
          </w:tcPr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DB9" w:rsidRPr="00086680" w:rsidRDefault="00ED5DB9" w:rsidP="0008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sz w:val="20"/>
                <w:szCs w:val="20"/>
              </w:rPr>
              <w:t>Справа от закусочной тарелки правой рукой положить закусочный нож лезвием к тарелке. Расстояние от борта тарелки до лезвия ножа – 0,5см</w:t>
            </w:r>
          </w:p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6" w:type="dxa"/>
            <w:vAlign w:val="center"/>
          </w:tcPr>
          <w:p w:rsidR="005D4507" w:rsidRPr="00086680" w:rsidRDefault="009B1B0E" w:rsidP="005D4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785037" cy="1338385"/>
                  <wp:effectExtent l="19050" t="0" r="5663" b="0"/>
                  <wp:docPr id="12" name="Рисунок 3" descr="C:\Documents and Settings\User\Рабочий стол\фото сервировка\IMG_20130904_124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фото сервировка\IMG_20130904_124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03" cy="133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8E3" w:rsidRPr="00086680" w:rsidTr="007D20DE">
        <w:tc>
          <w:tcPr>
            <w:tcW w:w="4786" w:type="dxa"/>
            <w:gridSpan w:val="2"/>
            <w:vAlign w:val="center"/>
          </w:tcPr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8E3" w:rsidRPr="00086680" w:rsidRDefault="00ED5DB9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sz w:val="20"/>
                <w:szCs w:val="20"/>
              </w:rPr>
              <w:t>Слева от закусочной тарелки левой рукой положить закусочную вилку зубцами вверх. Расстояние между вилкой и бортом тарелки – 0,5см</w:t>
            </w:r>
          </w:p>
        </w:tc>
        <w:tc>
          <w:tcPr>
            <w:tcW w:w="5896" w:type="dxa"/>
            <w:vAlign w:val="center"/>
          </w:tcPr>
          <w:p w:rsidR="00C233EB" w:rsidRPr="00086680" w:rsidRDefault="00C233EB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8E3" w:rsidRPr="00086680" w:rsidRDefault="0029449F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01512" cy="1350738"/>
                  <wp:effectExtent l="19050" t="0" r="8238" b="0"/>
                  <wp:docPr id="14" name="Рисунок 4" descr="C:\Documents and Settings\User\Рабочий стол\фото сервировка\IMG_20130904_124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фото сервировка\IMG_20130904_124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743" cy="134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3EB" w:rsidRPr="00086680" w:rsidRDefault="00C233EB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DB9" w:rsidRPr="00086680" w:rsidTr="002D2242">
        <w:tc>
          <w:tcPr>
            <w:tcW w:w="4786" w:type="dxa"/>
            <w:gridSpan w:val="2"/>
            <w:vAlign w:val="center"/>
          </w:tcPr>
          <w:p w:rsidR="00ED5DB9" w:rsidRPr="00086680" w:rsidRDefault="00ED5DB9" w:rsidP="0008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sz w:val="20"/>
                <w:szCs w:val="20"/>
              </w:rPr>
              <w:t>На борт пирожковой тарелки левой рукой положить нож для масла лезвием к центру тарелки</w:t>
            </w:r>
          </w:p>
        </w:tc>
        <w:tc>
          <w:tcPr>
            <w:tcW w:w="5896" w:type="dxa"/>
            <w:vAlign w:val="center"/>
          </w:tcPr>
          <w:p w:rsidR="002D2242" w:rsidRPr="00086680" w:rsidRDefault="002D2242" w:rsidP="0008668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ED5DB9" w:rsidRPr="00086680" w:rsidRDefault="007512DD" w:rsidP="0008668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768561" cy="1326746"/>
                  <wp:effectExtent l="19050" t="0" r="3089" b="0"/>
                  <wp:docPr id="15" name="Рисунок 5" descr="C:\Documents and Settings\User\Рабочий стол\фото сервировка\IMG_20130904_124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фото сервировка\IMG_20130904_124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279" cy="1334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242" w:rsidRPr="00086680" w:rsidRDefault="002D2242" w:rsidP="0008668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3E58E3" w:rsidRPr="00086680" w:rsidTr="002D2242">
        <w:tc>
          <w:tcPr>
            <w:tcW w:w="4786" w:type="dxa"/>
            <w:gridSpan w:val="2"/>
            <w:vAlign w:val="center"/>
          </w:tcPr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323" w:rsidRPr="00086680" w:rsidRDefault="003E58E3" w:rsidP="0008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sz w:val="20"/>
                <w:szCs w:val="20"/>
              </w:rPr>
              <w:t>Поставить фужер для воды напротив лезвия закусочного ножа на расстоянии не менее 1см от него</w:t>
            </w:r>
            <w:r w:rsidR="00587323" w:rsidRPr="0008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</w:tcPr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3E58E3" w:rsidRPr="00086680" w:rsidRDefault="002D2242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34464" cy="1376184"/>
                  <wp:effectExtent l="19050" t="0" r="0" b="0"/>
                  <wp:docPr id="16" name="Рисунок 6" descr="C:\Documents and Settings\User\Рабочий стол\фото сервировка\IMG_20130904_124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фото сервировка\IMG_20130904_124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22" cy="138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8E3" w:rsidRPr="00086680" w:rsidTr="002D2242">
        <w:tc>
          <w:tcPr>
            <w:tcW w:w="4786" w:type="dxa"/>
            <w:gridSpan w:val="2"/>
            <w:vAlign w:val="center"/>
          </w:tcPr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sz w:val="20"/>
                <w:szCs w:val="20"/>
              </w:rPr>
              <w:t>Сложенную полотняную салфетку положить на закусочную тарелку.</w:t>
            </w:r>
          </w:p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86680"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proofErr w:type="gramEnd"/>
            <w:r w:rsidRPr="00086680">
              <w:rPr>
                <w:rFonts w:ascii="Times New Roman" w:hAnsi="Times New Roman" w:cs="Times New Roman"/>
                <w:sz w:val="20"/>
                <w:szCs w:val="20"/>
              </w:rPr>
              <w:t xml:space="preserve"> также размещение салфетки на пирожковой тарелке или непосредственно на скатерть между приборами.</w:t>
            </w:r>
          </w:p>
        </w:tc>
        <w:tc>
          <w:tcPr>
            <w:tcW w:w="5896" w:type="dxa"/>
          </w:tcPr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8E3" w:rsidRPr="00086680" w:rsidRDefault="004F7625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66786" cy="1400432"/>
                  <wp:effectExtent l="19050" t="0" r="114" b="0"/>
                  <wp:docPr id="17" name="Рисунок 7" descr="C:\Documents and Settings\User\Рабочий стол\фото сервировка\IMG_20130904_125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фото сервировка\IMG_20130904_125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970" cy="1403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8E3" w:rsidRPr="00086680" w:rsidRDefault="003E58E3" w:rsidP="00255F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8E3" w:rsidRPr="00086680" w:rsidTr="00255FB9">
        <w:tc>
          <w:tcPr>
            <w:tcW w:w="4786" w:type="dxa"/>
            <w:gridSpan w:val="2"/>
            <w:vAlign w:val="center"/>
          </w:tcPr>
          <w:p w:rsidR="003E58E3" w:rsidRPr="00086680" w:rsidRDefault="003E58E3" w:rsidP="0025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8E3" w:rsidRPr="00086680" w:rsidRDefault="003E58E3" w:rsidP="0025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sz w:val="20"/>
                <w:szCs w:val="20"/>
              </w:rPr>
              <w:t>Завершить сервировку стола установкой приборов для специй. Перец установить справа, а соль – слева.</w:t>
            </w:r>
          </w:p>
          <w:p w:rsidR="003E58E3" w:rsidRPr="00086680" w:rsidRDefault="003E58E3" w:rsidP="0025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</w:tcPr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8E3" w:rsidRPr="00086680" w:rsidRDefault="000B60FA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68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92128" cy="1419442"/>
                  <wp:effectExtent l="19050" t="0" r="0" b="0"/>
                  <wp:docPr id="18" name="Рисунок 8" descr="C:\Documents and Settings\User\Рабочий стол\фото сервировка\IMG_20130904_12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фото сервировка\IMG_20130904_12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860" cy="1422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8E3" w:rsidRPr="00086680" w:rsidRDefault="003E58E3" w:rsidP="00086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50B0" w:rsidRPr="00086680" w:rsidRDefault="007C50B0" w:rsidP="00086680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1EFF" w:rsidRPr="00086680" w:rsidRDefault="0036743B" w:rsidP="00086680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680">
        <w:rPr>
          <w:rFonts w:ascii="Times New Roman" w:hAnsi="Times New Roman" w:cs="Times New Roman"/>
          <w:sz w:val="20"/>
          <w:szCs w:val="20"/>
        </w:rPr>
        <w:t>Вопросы для самоконтроля:</w:t>
      </w:r>
    </w:p>
    <w:p w:rsidR="0036743B" w:rsidRPr="00086680" w:rsidRDefault="0036743B" w:rsidP="00086680">
      <w:pPr>
        <w:pStyle w:val="a6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680">
        <w:rPr>
          <w:rFonts w:ascii="Times New Roman" w:hAnsi="Times New Roman" w:cs="Times New Roman"/>
          <w:sz w:val="20"/>
          <w:szCs w:val="20"/>
        </w:rPr>
        <w:t>Расстояние от края стола до закусочной тарелки.</w:t>
      </w:r>
    </w:p>
    <w:p w:rsidR="003B1EFF" w:rsidRPr="00086680" w:rsidRDefault="003B1EFF" w:rsidP="00086680">
      <w:pPr>
        <w:pStyle w:val="a6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680">
        <w:rPr>
          <w:rFonts w:ascii="Times New Roman" w:hAnsi="Times New Roman" w:cs="Times New Roman"/>
          <w:sz w:val="20"/>
          <w:szCs w:val="20"/>
        </w:rPr>
        <w:t>Какие приборы используются для предварительной сервировки стола к завтраку?</w:t>
      </w:r>
    </w:p>
    <w:p w:rsidR="0036743B" w:rsidRPr="00086680" w:rsidRDefault="002503DE" w:rsidP="00086680">
      <w:pPr>
        <w:pStyle w:val="a6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680">
        <w:rPr>
          <w:rFonts w:ascii="Times New Roman" w:hAnsi="Times New Roman" w:cs="Times New Roman"/>
          <w:sz w:val="20"/>
          <w:szCs w:val="20"/>
        </w:rPr>
        <w:t>Каково расстояние между приборами?</w:t>
      </w:r>
    </w:p>
    <w:p w:rsidR="002503DE" w:rsidRPr="00086680" w:rsidRDefault="002503DE" w:rsidP="00086680">
      <w:pPr>
        <w:pStyle w:val="a6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680">
        <w:rPr>
          <w:rFonts w:ascii="Times New Roman" w:hAnsi="Times New Roman" w:cs="Times New Roman"/>
          <w:sz w:val="20"/>
          <w:szCs w:val="20"/>
        </w:rPr>
        <w:t>Каково расстояние между закусочной и пирожковой тарелкой?</w:t>
      </w:r>
    </w:p>
    <w:p w:rsidR="002503DE" w:rsidRPr="00086680" w:rsidRDefault="002503DE" w:rsidP="00086680">
      <w:pPr>
        <w:pStyle w:val="a6"/>
        <w:numPr>
          <w:ilvl w:val="0"/>
          <w:numId w:val="7"/>
        </w:num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680">
        <w:rPr>
          <w:rFonts w:ascii="Times New Roman" w:hAnsi="Times New Roman" w:cs="Times New Roman"/>
          <w:sz w:val="20"/>
          <w:szCs w:val="20"/>
        </w:rPr>
        <w:t>Расстояние от кончика ножа до фужера для воды.</w:t>
      </w:r>
    </w:p>
    <w:sectPr w:rsidR="002503DE" w:rsidRPr="00086680" w:rsidSect="00E36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1AE"/>
    <w:multiLevelType w:val="hybridMultilevel"/>
    <w:tmpl w:val="8182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3051"/>
    <w:multiLevelType w:val="hybridMultilevel"/>
    <w:tmpl w:val="BD807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840628"/>
    <w:multiLevelType w:val="hybridMultilevel"/>
    <w:tmpl w:val="582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C45C7"/>
    <w:multiLevelType w:val="hybridMultilevel"/>
    <w:tmpl w:val="64FE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7CD6"/>
    <w:multiLevelType w:val="hybridMultilevel"/>
    <w:tmpl w:val="68CC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6504"/>
    <w:multiLevelType w:val="hybridMultilevel"/>
    <w:tmpl w:val="7CBE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B50E5"/>
    <w:multiLevelType w:val="hybridMultilevel"/>
    <w:tmpl w:val="2CAA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8E3"/>
    <w:rsid w:val="000018C5"/>
    <w:rsid w:val="00020311"/>
    <w:rsid w:val="00046835"/>
    <w:rsid w:val="00051B00"/>
    <w:rsid w:val="00086680"/>
    <w:rsid w:val="000B60FA"/>
    <w:rsid w:val="0011061B"/>
    <w:rsid w:val="001131C0"/>
    <w:rsid w:val="0013163F"/>
    <w:rsid w:val="00195991"/>
    <w:rsid w:val="00195A2D"/>
    <w:rsid w:val="00245894"/>
    <w:rsid w:val="002503DE"/>
    <w:rsid w:val="00255FB9"/>
    <w:rsid w:val="0029449F"/>
    <w:rsid w:val="002D2242"/>
    <w:rsid w:val="003239EB"/>
    <w:rsid w:val="00363C4C"/>
    <w:rsid w:val="0036743B"/>
    <w:rsid w:val="003B1EFF"/>
    <w:rsid w:val="003E58E3"/>
    <w:rsid w:val="00434030"/>
    <w:rsid w:val="004A440E"/>
    <w:rsid w:val="004C11FC"/>
    <w:rsid w:val="004F7625"/>
    <w:rsid w:val="00520A23"/>
    <w:rsid w:val="00587323"/>
    <w:rsid w:val="005B2602"/>
    <w:rsid w:val="005D4507"/>
    <w:rsid w:val="00632D9A"/>
    <w:rsid w:val="00672591"/>
    <w:rsid w:val="007512DD"/>
    <w:rsid w:val="007C50B0"/>
    <w:rsid w:val="007D20DE"/>
    <w:rsid w:val="009B1B0E"/>
    <w:rsid w:val="00A05340"/>
    <w:rsid w:val="00A6461D"/>
    <w:rsid w:val="00AF29F8"/>
    <w:rsid w:val="00C233EB"/>
    <w:rsid w:val="00D2516F"/>
    <w:rsid w:val="00D750B2"/>
    <w:rsid w:val="00ED5DB9"/>
    <w:rsid w:val="00FB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11"/>
  </w:style>
  <w:style w:type="paragraph" w:styleId="1">
    <w:name w:val="heading 1"/>
    <w:basedOn w:val="a"/>
    <w:next w:val="a"/>
    <w:link w:val="10"/>
    <w:uiPriority w:val="9"/>
    <w:qFormat/>
    <w:rsid w:val="003E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8E3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3E5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3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233</Words>
  <Characters>1967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HomePC</cp:lastModifiedBy>
  <cp:revision>9</cp:revision>
  <dcterms:created xsi:type="dcterms:W3CDTF">2013-08-31T13:52:00Z</dcterms:created>
  <dcterms:modified xsi:type="dcterms:W3CDTF">2014-11-23T08:31:00Z</dcterms:modified>
</cp:coreProperties>
</file>