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AA" w:rsidRPr="004602D2" w:rsidRDefault="004474AA" w:rsidP="004474A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02D2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4474AA" w:rsidRPr="004602D2" w:rsidRDefault="004474AA" w:rsidP="004474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02D2">
        <w:rPr>
          <w:rFonts w:ascii="Times New Roman" w:hAnsi="Times New Roman" w:cs="Times New Roman"/>
          <w:b/>
          <w:sz w:val="28"/>
          <w:szCs w:val="28"/>
        </w:rPr>
        <w:t>Презентация № 3</w:t>
      </w:r>
    </w:p>
    <w:p w:rsidR="004474AA" w:rsidRPr="004602D2" w:rsidRDefault="004474AA" w:rsidP="004474A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74AA" w:rsidRPr="004602D2" w:rsidRDefault="004474AA" w:rsidP="004474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74AA" w:rsidRPr="004602D2" w:rsidRDefault="004474AA" w:rsidP="00447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D2">
        <w:rPr>
          <w:rFonts w:ascii="Times New Roman" w:hAnsi="Times New Roman" w:cs="Times New Roman"/>
          <w:b/>
          <w:sz w:val="28"/>
          <w:szCs w:val="28"/>
        </w:rPr>
        <w:t xml:space="preserve">«Преподобный  Сергий  Радонежский – святитель  земли  Русской» </w:t>
      </w:r>
    </w:p>
    <w:p w:rsidR="004474AA" w:rsidRPr="004602D2" w:rsidRDefault="004474AA" w:rsidP="00447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D2">
        <w:rPr>
          <w:rFonts w:ascii="Times New Roman" w:hAnsi="Times New Roman" w:cs="Times New Roman"/>
          <w:b/>
          <w:sz w:val="28"/>
          <w:szCs w:val="28"/>
        </w:rPr>
        <w:t xml:space="preserve"> (день четвертый)</w:t>
      </w:r>
    </w:p>
    <w:p w:rsidR="004474AA" w:rsidRPr="004602D2" w:rsidRDefault="004474AA" w:rsidP="004474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74AA" w:rsidRPr="004602D2" w:rsidRDefault="004474AA" w:rsidP="004474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>Ход  беседы:</w:t>
      </w:r>
    </w:p>
    <w:p w:rsidR="004474AA" w:rsidRPr="004602D2" w:rsidRDefault="004474AA" w:rsidP="00447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>В. - Вчера мы с вами слушали рассказ о маленьком мальчике. Кто вспомнит, как его звали? (слайд 2)</w:t>
      </w:r>
    </w:p>
    <w:p w:rsidR="004474AA" w:rsidRPr="004602D2" w:rsidRDefault="004474AA" w:rsidP="00447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>В. -  Перед  нами  стоит  икона  преподобного  Сергия  Радонежского. Кем  был  Сергий?</w:t>
      </w:r>
    </w:p>
    <w:p w:rsidR="004474AA" w:rsidRPr="004602D2" w:rsidRDefault="004474AA" w:rsidP="00447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>Д.  - Святым, чудотворцем, заступником  земли  Русской.</w:t>
      </w:r>
    </w:p>
    <w:p w:rsidR="004474AA" w:rsidRPr="004602D2" w:rsidRDefault="004474AA" w:rsidP="00447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>В.  - Верно, ребята, Сергий  Радонежский  был  великим  русским  святым, молитвенником  и  заступником  земли  Русской. А  вы  знаете, что  значит  слово  «преподобный»?</w:t>
      </w:r>
    </w:p>
    <w:p w:rsidR="004474AA" w:rsidRPr="004602D2" w:rsidRDefault="004474AA" w:rsidP="00447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>Д.  - Особенный  человек, не  такой  как  все.</w:t>
      </w:r>
    </w:p>
    <w:p w:rsidR="004474AA" w:rsidRPr="004602D2" w:rsidRDefault="004474AA" w:rsidP="00447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 xml:space="preserve">В.  - Людей, которые  были  честными, справедливыми  и  милостивыми, добрыми  и  смиренными  людьми, Господь  прославляет  как  своих  святых. </w:t>
      </w:r>
      <w:proofErr w:type="gramStart"/>
      <w:r w:rsidRPr="004602D2">
        <w:rPr>
          <w:rFonts w:ascii="Times New Roman" w:hAnsi="Times New Roman" w:cs="Times New Roman"/>
          <w:sz w:val="28"/>
          <w:szCs w:val="28"/>
        </w:rPr>
        <w:t>Хотите мы  расскажем вам  как  преподобным  стал</w:t>
      </w:r>
      <w:proofErr w:type="gramEnd"/>
      <w:r w:rsidRPr="004602D2">
        <w:rPr>
          <w:rFonts w:ascii="Times New Roman" w:hAnsi="Times New Roman" w:cs="Times New Roman"/>
          <w:sz w:val="28"/>
          <w:szCs w:val="28"/>
        </w:rPr>
        <w:t xml:space="preserve">  Сергий  Радонежский?</w:t>
      </w:r>
    </w:p>
    <w:p w:rsidR="004474AA" w:rsidRPr="004602D2" w:rsidRDefault="004474AA" w:rsidP="00447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 xml:space="preserve">- Преподобный  Сергий  родился  в   селе  Радонеж  и  был  сыном  ростовских  бояр  Кирилла  и  Марии. (Слайд 3) Родители  его  отличались  горячей  верой  в  Бога. За  их  праведную  жизнь  Господь  послал  им  удивительного  сына. В  детстве  и  отрочестве  святой  Сергий  носил  имя  Варфоломея. </w:t>
      </w:r>
    </w:p>
    <w:p w:rsidR="004474AA" w:rsidRPr="004602D2" w:rsidRDefault="004474AA" w:rsidP="00447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>- В  семилетнем  возрасте  Варфоломея  отдали  учиться  грамоте, но  грамота  не  давалась  ему, и  он  не  мог  научиться  писать, считать, читать.</w:t>
      </w:r>
    </w:p>
    <w:p w:rsidR="004474AA" w:rsidRPr="004602D2" w:rsidRDefault="004474AA" w:rsidP="00447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>- Однажды, ища  в  поле  пропавших  лошадей, он  увидел  под  дубом  незнакомого  старца, монаха, который  молился</w:t>
      </w:r>
      <w:proofErr w:type="gramStart"/>
      <w:r w:rsidRPr="004602D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602D2">
        <w:rPr>
          <w:rFonts w:ascii="Times New Roman" w:hAnsi="Times New Roman" w:cs="Times New Roman"/>
          <w:sz w:val="28"/>
          <w:szCs w:val="28"/>
        </w:rPr>
        <w:t>слайд 4) Мальчик  подошел  к  нему  и  поведал  свою  скорбь.(слайд 5) Чудесный  старец  дал  мальчику  просфору (хлеб)  и  благословил  хорошо  учиться. С  тех  пор  Варфоломей  стал  лучшим  учеником  в  школе</w:t>
      </w:r>
      <w:proofErr w:type="gramStart"/>
      <w:r w:rsidRPr="004602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02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602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02D2">
        <w:rPr>
          <w:rFonts w:ascii="Times New Roman" w:hAnsi="Times New Roman" w:cs="Times New Roman"/>
          <w:sz w:val="28"/>
          <w:szCs w:val="28"/>
        </w:rPr>
        <w:t>лайд 6)</w:t>
      </w:r>
    </w:p>
    <w:p w:rsidR="004474AA" w:rsidRPr="004602D2" w:rsidRDefault="004474AA" w:rsidP="00447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 xml:space="preserve">- Варфоломей  был  скромен, молчалив, кроток  и  ласков, не  раздражался  никогда, всегда  слушался  своих  родителей. Любовь  </w:t>
      </w:r>
      <w:proofErr w:type="gramStart"/>
      <w:r w:rsidRPr="004602D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602D2">
        <w:rPr>
          <w:rFonts w:ascii="Times New Roman" w:hAnsi="Times New Roman" w:cs="Times New Roman"/>
          <w:sz w:val="28"/>
          <w:szCs w:val="28"/>
        </w:rPr>
        <w:t xml:space="preserve">  родителями   удерживала  его  в  родной  семье  и  ради  них  он  не  уходил  в монастырь. (Слайд 7)  Только после  смерти  родителей  Варфоломей  оставил  наследство  своему  младшему  брату  и  вместе  со  старшим  братом  ушел  в  лес  строить  церковь</w:t>
      </w:r>
      <w:proofErr w:type="gramStart"/>
      <w:r w:rsidRPr="004602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02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602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02D2">
        <w:rPr>
          <w:rFonts w:ascii="Times New Roman" w:hAnsi="Times New Roman" w:cs="Times New Roman"/>
          <w:sz w:val="28"/>
          <w:szCs w:val="28"/>
        </w:rPr>
        <w:t xml:space="preserve">лайд 8) - Но  в  это  время  еще  не  было  великой  </w:t>
      </w:r>
      <w:r w:rsidRPr="004602D2">
        <w:rPr>
          <w:rFonts w:ascii="Times New Roman" w:hAnsi="Times New Roman" w:cs="Times New Roman"/>
          <w:sz w:val="28"/>
          <w:szCs w:val="28"/>
        </w:rPr>
        <w:lastRenderedPageBreak/>
        <w:t>лавры. Сергий  около  2-х  лет  жил  один  в  лесу. (Слайд 9) К  нему  приходил  медведь</w:t>
      </w:r>
      <w:proofErr w:type="gramStart"/>
      <w:r w:rsidRPr="004602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02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602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02D2">
        <w:rPr>
          <w:rFonts w:ascii="Times New Roman" w:hAnsi="Times New Roman" w:cs="Times New Roman"/>
          <w:sz w:val="28"/>
          <w:szCs w:val="28"/>
        </w:rPr>
        <w:t>лайд 10) Самому  Сергию  было  почти  нечего  есть, но  он  делился  с  медведем  последним  куском  хлеба. И  зверь  его  не  трогал.</w:t>
      </w:r>
    </w:p>
    <w:p w:rsidR="004474AA" w:rsidRPr="004602D2" w:rsidRDefault="004474AA" w:rsidP="00447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>- Как  ни  старался  святой  Сергий  скрывать  свои  подвиги, слава  о  них  распространялась  повсюду</w:t>
      </w:r>
      <w:proofErr w:type="gramStart"/>
      <w:r w:rsidRPr="004602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02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602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02D2">
        <w:rPr>
          <w:rFonts w:ascii="Times New Roman" w:hAnsi="Times New Roman" w:cs="Times New Roman"/>
          <w:sz w:val="28"/>
          <w:szCs w:val="28"/>
        </w:rPr>
        <w:t>лайд 11) Постепенно  к  нему  стали  приходить  ученики. Они  стали  просить  Сергия  стать  священником. Став  игуменом, начальником  над  монахами, он  не  возгордился, а  вел  себя  как  самый  простой  монах, всем  помогал  и  всех  жалел.</w:t>
      </w:r>
    </w:p>
    <w:p w:rsidR="004474AA" w:rsidRPr="004602D2" w:rsidRDefault="004474AA" w:rsidP="00447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>- За  смирение, молитву, любовь  к  людям  Господь  наделил  Сергия  даром  совершать  чудеса</w:t>
      </w:r>
      <w:proofErr w:type="gramStart"/>
      <w:r w:rsidRPr="004602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02D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4602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02D2">
        <w:rPr>
          <w:rFonts w:ascii="Times New Roman" w:hAnsi="Times New Roman" w:cs="Times New Roman"/>
          <w:sz w:val="28"/>
          <w:szCs w:val="28"/>
        </w:rPr>
        <w:t>лайд 12) Когда  у  монахов  кончилась  вся  вода, Сергий  помолился  и  в  лесу  забил  святой  источник. От  этого  источника  люди  даже  стали  исцеляться  от  своих  болезней.</w:t>
      </w:r>
    </w:p>
    <w:p w:rsidR="004474AA" w:rsidRPr="004602D2" w:rsidRDefault="004474AA" w:rsidP="00447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 xml:space="preserve">В. - Как  мы  уже  говорила, слава  про  </w:t>
      </w:r>
      <w:proofErr w:type="spellStart"/>
      <w:r w:rsidRPr="004602D2">
        <w:rPr>
          <w:rFonts w:ascii="Times New Roman" w:hAnsi="Times New Roman" w:cs="Times New Roman"/>
          <w:sz w:val="28"/>
          <w:szCs w:val="28"/>
        </w:rPr>
        <w:t>радонежского</w:t>
      </w:r>
      <w:proofErr w:type="spellEnd"/>
      <w:r w:rsidRPr="004602D2">
        <w:rPr>
          <w:rFonts w:ascii="Times New Roman" w:hAnsi="Times New Roman" w:cs="Times New Roman"/>
          <w:sz w:val="28"/>
          <w:szCs w:val="28"/>
        </w:rPr>
        <w:t xml:space="preserve">  чудотворца  облетела  всю  землю  русскую. К  Сергию  Радонежскому  приходили  не  только  простые  люди, но  и  князья. Просили  помощи  в  государственных  делах. (Слайд 13)  </w:t>
      </w:r>
    </w:p>
    <w:p w:rsidR="004474AA" w:rsidRPr="004602D2" w:rsidRDefault="004474AA" w:rsidP="00447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 xml:space="preserve">-  К  Сергию  приезжал  Дмитрий  Донской - великий князь Московский за  благословлением  на  битву с врагами, которые нападали на нашу Родину. </w:t>
      </w:r>
    </w:p>
    <w:p w:rsidR="004474AA" w:rsidRPr="004602D2" w:rsidRDefault="004474AA" w:rsidP="00447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>- (слайд 14) Лавра  преподобного  Сергия  всегда  была  на  защите  нашего  Отечества. Недаром  же  она  была  построена  как  монастырь-крепость. (Слайд 15). Она  защищала  сердце  Руси – ее  столицу  Москву  от  врагов. (Слайд 16,17) - А  кто  из  вас  знает, где  находится  сама  Лавра? (Ответы).</w:t>
      </w:r>
    </w:p>
    <w:p w:rsidR="004474AA" w:rsidRPr="004602D2" w:rsidRDefault="004474AA" w:rsidP="00447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 xml:space="preserve">В.  - Сейчас  этот  монастырь  называется  </w:t>
      </w:r>
      <w:proofErr w:type="gramStart"/>
      <w:r w:rsidRPr="004602D2">
        <w:rPr>
          <w:rFonts w:ascii="Times New Roman" w:hAnsi="Times New Roman" w:cs="Times New Roman"/>
          <w:sz w:val="28"/>
          <w:szCs w:val="28"/>
        </w:rPr>
        <w:t>Троице-Сергиева</w:t>
      </w:r>
      <w:proofErr w:type="gramEnd"/>
      <w:r w:rsidRPr="004602D2">
        <w:rPr>
          <w:rFonts w:ascii="Times New Roman" w:hAnsi="Times New Roman" w:cs="Times New Roman"/>
          <w:sz w:val="28"/>
          <w:szCs w:val="28"/>
        </w:rPr>
        <w:t xml:space="preserve">  Лаврой. Находится  в  городе  Сергиеве  Посаде  в  Подмосковье. Когда  Сергий  был  уже  старцем, ему  явилась  Богородица  и  сказала: «не  печалься, я  не  оставлю  это  святое  место. Обитель  сия  и  после  смерти  твоей  будет  изобиловать». И  по  сей  день  Лавра  процветает</w:t>
      </w:r>
      <w:proofErr w:type="gramStart"/>
      <w:r w:rsidRPr="004602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602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602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02D2">
        <w:rPr>
          <w:rFonts w:ascii="Times New Roman" w:hAnsi="Times New Roman" w:cs="Times New Roman"/>
          <w:sz w:val="28"/>
          <w:szCs w:val="28"/>
        </w:rPr>
        <w:t>лайд 18)</w:t>
      </w:r>
    </w:p>
    <w:p w:rsidR="004474AA" w:rsidRPr="004602D2" w:rsidRDefault="004474AA" w:rsidP="00447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2D2">
        <w:rPr>
          <w:rFonts w:ascii="Times New Roman" w:hAnsi="Times New Roman" w:cs="Times New Roman"/>
          <w:sz w:val="28"/>
          <w:szCs w:val="28"/>
        </w:rPr>
        <w:t>В.  - И  в  наше  время  здесь не  прекращаются  чудеса  по  молитвам  преподобного  Сергия. Исцеляются  больные, подается  помощь  в  учебе (помните, как  он  сам  в  детстве  молился  об  этом – и  Бог  ему  помог?), улаживаются  семейные  несчастья, сглаживаются  неприятности  на  работе, подается  помощь  в  беде  и  горе.</w:t>
      </w:r>
    </w:p>
    <w:p w:rsidR="004474AA" w:rsidRPr="004602D2" w:rsidRDefault="004474AA" w:rsidP="004474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4AA" w:rsidRPr="004602D2" w:rsidRDefault="004474AA" w:rsidP="004474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4AA" w:rsidRPr="004602D2" w:rsidRDefault="004474AA" w:rsidP="004474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4AA" w:rsidRPr="004602D2" w:rsidRDefault="004474AA" w:rsidP="004474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4F1" w:rsidRDefault="002204F1"/>
    <w:sectPr w:rsidR="002204F1" w:rsidSect="0022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4AA"/>
    <w:rsid w:val="002204F1"/>
    <w:rsid w:val="0044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2014-10-26T16:32:00Z</dcterms:created>
  <dcterms:modified xsi:type="dcterms:W3CDTF">2014-10-26T16:33:00Z</dcterms:modified>
</cp:coreProperties>
</file>