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A1" w:rsidRPr="00387BC6" w:rsidRDefault="00C773A1" w:rsidP="00C773A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417">
        <w:rPr>
          <w:rFonts w:ascii="Times New Roman" w:eastAsia="Calibri" w:hAnsi="Times New Roman" w:cs="Times New Roman"/>
          <w:b/>
          <w:sz w:val="28"/>
          <w:szCs w:val="28"/>
        </w:rPr>
        <w:t xml:space="preserve">Сиднева Марина Викторовна  </w:t>
      </w:r>
    </w:p>
    <w:p w:rsidR="00C773A1" w:rsidRDefault="00C773A1" w:rsidP="00C773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417">
        <w:rPr>
          <w:rFonts w:ascii="Times New Roman" w:eastAsia="Calibri" w:hAnsi="Times New Roman" w:cs="Times New Roman"/>
          <w:b/>
          <w:sz w:val="28"/>
          <w:szCs w:val="28"/>
        </w:rPr>
        <w:t xml:space="preserve"> Идентификатор: 238-291-320</w:t>
      </w:r>
    </w:p>
    <w:p w:rsidR="00C773A1" w:rsidRPr="00C773A1" w:rsidRDefault="00C773A1" w:rsidP="00C773A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773A1">
        <w:rPr>
          <w:rFonts w:ascii="Times New Roman" w:eastAsia="Calibri" w:hAnsi="Times New Roman" w:cs="Times New Roman"/>
          <w:b/>
          <w:bCs/>
          <w:sz w:val="28"/>
          <w:szCs w:val="28"/>
        </w:rPr>
        <w:t>Учебно– тематический план курса:</w:t>
      </w:r>
    </w:p>
    <w:p w:rsidR="00C773A1" w:rsidRPr="00C773A1" w:rsidRDefault="00C773A1" w:rsidP="00C773A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73A1">
        <w:rPr>
          <w:rFonts w:ascii="Times New Roman" w:eastAsia="Calibri" w:hAnsi="Times New Roman" w:cs="Times New Roman"/>
          <w:b/>
          <w:bCs/>
          <w:sz w:val="28"/>
          <w:szCs w:val="28"/>
        </w:rPr>
        <w:t>« Город наш -  Санкт Петербург»</w:t>
      </w:r>
    </w:p>
    <w:p w:rsidR="00C773A1" w:rsidRPr="00C773A1" w:rsidRDefault="00C773A1" w:rsidP="00C773A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"/>
        <w:gridCol w:w="3755"/>
        <w:gridCol w:w="992"/>
        <w:gridCol w:w="2126"/>
        <w:gridCol w:w="2094"/>
      </w:tblGrid>
      <w:tr w:rsidR="00C773A1" w:rsidRPr="00C773A1" w:rsidTr="00750F7B">
        <w:tc>
          <w:tcPr>
            <w:tcW w:w="534" w:type="dxa"/>
            <w:vMerge w:val="restart"/>
          </w:tcPr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5" w:type="dxa"/>
            <w:gridSpan w:val="2"/>
            <w:vMerge w:val="restart"/>
          </w:tcPr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  темы курса                                                    </w:t>
            </w:r>
          </w:p>
        </w:tc>
        <w:tc>
          <w:tcPr>
            <w:tcW w:w="5212" w:type="dxa"/>
            <w:gridSpan w:val="3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773A1" w:rsidRPr="00C773A1" w:rsidTr="00750F7B">
        <w:tc>
          <w:tcPr>
            <w:tcW w:w="534" w:type="dxa"/>
            <w:vMerge/>
          </w:tcPr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2"/>
            <w:vMerge/>
          </w:tcPr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2094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</w:t>
            </w:r>
          </w:p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</w:t>
            </w:r>
          </w:p>
        </w:tc>
      </w:tr>
      <w:tr w:rsidR="00C773A1" w:rsidRPr="00C773A1" w:rsidTr="00750F7B">
        <w:tc>
          <w:tcPr>
            <w:tcW w:w="534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gridSpan w:val="2"/>
          </w:tcPr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Летний сад виртуальная и реальная экскурсия</w:t>
            </w:r>
          </w:p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И. А. Крылов</w:t>
            </w:r>
          </w:p>
        </w:tc>
        <w:tc>
          <w:tcPr>
            <w:tcW w:w="992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2126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094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</w:tr>
      <w:tr w:rsidR="00C773A1" w:rsidRPr="00C773A1" w:rsidTr="00750F7B">
        <w:tc>
          <w:tcPr>
            <w:tcW w:w="534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gridSpan w:val="2"/>
          </w:tcPr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Как начинался Петербург.</w:t>
            </w:r>
          </w:p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Заячий остров.</w:t>
            </w:r>
          </w:p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Петропавловская крепость                                    </w:t>
            </w:r>
          </w:p>
        </w:tc>
        <w:tc>
          <w:tcPr>
            <w:tcW w:w="992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2126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094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</w:tr>
      <w:tr w:rsidR="00C773A1" w:rsidRPr="00C773A1" w:rsidTr="00750F7B">
        <w:tc>
          <w:tcPr>
            <w:tcW w:w="534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  <w:gridSpan w:val="2"/>
          </w:tcPr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Стрелка Васильевского острова.</w:t>
            </w:r>
          </w:p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Архитектурный ансамбль Стрелки                        </w:t>
            </w:r>
          </w:p>
        </w:tc>
        <w:tc>
          <w:tcPr>
            <w:tcW w:w="992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2126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094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</w:tr>
      <w:tr w:rsidR="00C773A1" w:rsidRPr="00C773A1" w:rsidTr="00750F7B">
        <w:tc>
          <w:tcPr>
            <w:tcW w:w="534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5" w:type="dxa"/>
            <w:gridSpan w:val="2"/>
          </w:tcPr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Васильевский остров- остров сокровищ</w:t>
            </w:r>
          </w:p>
        </w:tc>
        <w:tc>
          <w:tcPr>
            <w:tcW w:w="992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126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94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автобусная</w:t>
            </w:r>
          </w:p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час </w:t>
            </w:r>
            <w:proofErr w:type="gramStart"/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пешеходная</w:t>
            </w:r>
            <w:proofErr w:type="gramEnd"/>
          </w:p>
        </w:tc>
      </w:tr>
      <w:tr w:rsidR="00C773A1" w:rsidRPr="00C773A1" w:rsidTr="00750F7B">
        <w:tc>
          <w:tcPr>
            <w:tcW w:w="534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gridSpan w:val="2"/>
          </w:tcPr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Мосты</w:t>
            </w:r>
            <w:proofErr w:type="gramStart"/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анкт – Петербурга                                                                </w:t>
            </w:r>
          </w:p>
        </w:tc>
        <w:tc>
          <w:tcPr>
            <w:tcW w:w="992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126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094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</w:tr>
      <w:tr w:rsidR="00C773A1" w:rsidRPr="00C773A1" w:rsidTr="00750F7B">
        <w:tc>
          <w:tcPr>
            <w:tcW w:w="534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5" w:type="dxa"/>
            <w:gridSpan w:val="2"/>
          </w:tcPr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Острова</w:t>
            </w:r>
            <w:proofErr w:type="gramStart"/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анкт Петербурга                                                             </w:t>
            </w:r>
          </w:p>
        </w:tc>
        <w:tc>
          <w:tcPr>
            <w:tcW w:w="992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126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094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</w:tr>
      <w:tr w:rsidR="00C773A1" w:rsidRPr="00C773A1" w:rsidTr="00750F7B">
        <w:tc>
          <w:tcPr>
            <w:tcW w:w="534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5" w:type="dxa"/>
            <w:gridSpan w:val="2"/>
          </w:tcPr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Реки</w:t>
            </w:r>
            <w:proofErr w:type="gramStart"/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анкт Петербурга                                                                      </w:t>
            </w:r>
          </w:p>
        </w:tc>
        <w:tc>
          <w:tcPr>
            <w:tcW w:w="992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126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094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</w:tr>
      <w:tr w:rsidR="00C773A1" w:rsidRPr="00C773A1" w:rsidTr="00750F7B">
        <w:tc>
          <w:tcPr>
            <w:tcW w:w="534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5" w:type="dxa"/>
            <w:gridSpan w:val="2"/>
          </w:tcPr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Россия. Гимн. Герб</w:t>
            </w:r>
            <w:proofErr w:type="gramStart"/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анкт Петербурга. День снятия Блокады.                                                                                     </w:t>
            </w:r>
          </w:p>
        </w:tc>
        <w:tc>
          <w:tcPr>
            <w:tcW w:w="992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126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1 часа</w:t>
            </w:r>
          </w:p>
        </w:tc>
        <w:tc>
          <w:tcPr>
            <w:tcW w:w="2094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1час экскурсия</w:t>
            </w:r>
          </w:p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День снятия</w:t>
            </w:r>
          </w:p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Блокады</w:t>
            </w:r>
          </w:p>
        </w:tc>
      </w:tr>
      <w:tr w:rsidR="00C773A1" w:rsidRPr="00C773A1" w:rsidTr="00750F7B">
        <w:tblPrEx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04" w:type="dxa"/>
            <w:gridSpan w:val="2"/>
          </w:tcPr>
          <w:p w:rsidR="00C773A1" w:rsidRPr="00C773A1" w:rsidRDefault="00C773A1" w:rsidP="00C773A1">
            <w:pPr>
              <w:spacing w:after="0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C773A1" w:rsidRPr="00C773A1" w:rsidRDefault="00C773A1" w:rsidP="00C773A1">
            <w:pPr>
              <w:spacing w:after="0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73A1" w:rsidRPr="00C773A1" w:rsidRDefault="00C773A1" w:rsidP="00C773A1">
            <w:pPr>
              <w:spacing w:after="0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Заключительное занятие                                                                      </w:t>
            </w:r>
          </w:p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-</w:t>
            </w:r>
          </w:p>
        </w:tc>
        <w:tc>
          <w:tcPr>
            <w:tcW w:w="2094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Праздник-</w:t>
            </w:r>
          </w:p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</w:t>
            </w:r>
            <w:r w:rsidRPr="00C773A1">
              <w:rPr>
                <w:rFonts w:ascii="Times New Roman" w:eastAsia="Calibri" w:hAnsi="Times New Roman" w:cs="Times New Roman"/>
                <w:sz w:val="26"/>
                <w:szCs w:val="26"/>
              </w:rPr>
              <w:t>василеостровцы</w:t>
            </w:r>
          </w:p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73A1" w:rsidRPr="00C773A1" w:rsidTr="00750F7B">
        <w:tblPrEx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604" w:type="dxa"/>
            <w:gridSpan w:val="2"/>
          </w:tcPr>
          <w:p w:rsidR="00C773A1" w:rsidRPr="00C773A1" w:rsidRDefault="00C773A1" w:rsidP="00C773A1">
            <w:pPr>
              <w:spacing w:after="0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5" w:type="dxa"/>
          </w:tcPr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28 часов</w:t>
            </w:r>
          </w:p>
        </w:tc>
        <w:tc>
          <w:tcPr>
            <w:tcW w:w="2126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17 часов</w:t>
            </w:r>
          </w:p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73A1" w:rsidRPr="00C773A1" w:rsidRDefault="00C773A1" w:rsidP="00C773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C773A1" w:rsidRPr="00C773A1" w:rsidRDefault="00C773A1" w:rsidP="00C7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3A1">
              <w:rPr>
                <w:rFonts w:ascii="Times New Roman" w:eastAsia="Calibri" w:hAnsi="Times New Roman" w:cs="Times New Roman"/>
                <w:sz w:val="28"/>
                <w:szCs w:val="28"/>
              </w:rPr>
              <w:t>11 часов</w:t>
            </w:r>
          </w:p>
        </w:tc>
      </w:tr>
    </w:tbl>
    <w:p w:rsidR="00C773A1" w:rsidRPr="00C773A1" w:rsidRDefault="00C773A1" w:rsidP="00C773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773A1" w:rsidRPr="00C773A1" w:rsidRDefault="00C773A1" w:rsidP="00C773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773A1">
        <w:rPr>
          <w:rFonts w:ascii="Times New Roman" w:eastAsia="Calibri" w:hAnsi="Times New Roman" w:cs="Times New Roman"/>
          <w:sz w:val="28"/>
          <w:szCs w:val="28"/>
        </w:rPr>
        <w:t>Для дошкольников учебный час соответствует 25-30  минутам.</w:t>
      </w:r>
    </w:p>
    <w:p w:rsidR="00C773A1" w:rsidRPr="00C773A1" w:rsidRDefault="00C773A1" w:rsidP="00C773A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1021" w:rsidRDefault="00811021"/>
    <w:sectPr w:rsidR="0081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A1"/>
    <w:rsid w:val="00811021"/>
    <w:rsid w:val="00C7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2014-08-22T09:49:00Z</dcterms:created>
  <dcterms:modified xsi:type="dcterms:W3CDTF">2014-08-22T09:50:00Z</dcterms:modified>
</cp:coreProperties>
</file>