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4" w:rsidRPr="00BB2B5B" w:rsidRDefault="00A43D34" w:rsidP="00A43D3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Климова Елена Александровна</w:t>
      </w:r>
    </w:p>
    <w:p w:rsidR="00A43D34" w:rsidRDefault="00A43D34" w:rsidP="00A43D3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2B5B">
        <w:rPr>
          <w:rFonts w:ascii="Times New Roman" w:hAnsi="Times New Roman" w:cs="Times New Roman"/>
          <w:b/>
          <w:sz w:val="24"/>
          <w:szCs w:val="24"/>
        </w:rPr>
        <w:t>Идентификатор:  262-828-924</w:t>
      </w:r>
    </w:p>
    <w:p w:rsidR="00A43D34" w:rsidRPr="00762D73" w:rsidRDefault="00762D73" w:rsidP="00A43D3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762D7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314ED" w:rsidRDefault="00A43D34" w:rsidP="006C11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4B">
        <w:rPr>
          <w:rFonts w:ascii="Times New Roman" w:hAnsi="Times New Roman" w:cs="Times New Roman"/>
          <w:b/>
          <w:sz w:val="24"/>
          <w:szCs w:val="24"/>
        </w:rPr>
        <w:t>Адаптационные игры</w:t>
      </w:r>
    </w:p>
    <w:p w:rsidR="006C114B" w:rsidRDefault="006C114B" w:rsidP="006C11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6C114B" w:rsidRPr="006C114B" w:rsidRDefault="006C114B" w:rsidP="006C114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114B">
        <w:rPr>
          <w:rFonts w:ascii="Times New Roman" w:hAnsi="Times New Roman" w:cs="Times New Roman"/>
          <w:b/>
          <w:sz w:val="24"/>
          <w:szCs w:val="24"/>
        </w:rPr>
        <w:t>Ладошечка</w:t>
      </w:r>
      <w:proofErr w:type="spellEnd"/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Цель</w:t>
      </w:r>
      <w:r w:rsidRPr="006C114B">
        <w:rPr>
          <w:rFonts w:ascii="Times New Roman" w:hAnsi="Times New Roman" w:cs="Times New Roman"/>
          <w:sz w:val="24"/>
          <w:szCs w:val="24"/>
        </w:rPr>
        <w:t>: установление тактильного контакта с ребёнком, снятие эмоционального напряжения.</w:t>
      </w:r>
    </w:p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Педагог, напевая, просит у ребёнка ладошку и тихонько гладит её.</w:t>
      </w:r>
    </w:p>
    <w:p w:rsidR="0026758A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 xml:space="preserve">Дай </w:t>
      </w:r>
      <w:proofErr w:type="spellStart"/>
      <w:r w:rsidRPr="006C114B">
        <w:rPr>
          <w:rFonts w:ascii="Times New Roman" w:hAnsi="Times New Roman" w:cs="Times New Roman"/>
          <w:i/>
          <w:sz w:val="24"/>
          <w:szCs w:val="24"/>
        </w:rPr>
        <w:t>ладошечку</w:t>
      </w:r>
      <w:proofErr w:type="spellEnd"/>
      <w:r w:rsidRPr="006C114B">
        <w:rPr>
          <w:rFonts w:ascii="Times New Roman" w:hAnsi="Times New Roman" w:cs="Times New Roman"/>
          <w:i/>
          <w:sz w:val="24"/>
          <w:szCs w:val="24"/>
        </w:rPr>
        <w:t>,</w:t>
      </w:r>
    </w:p>
    <w:p w:rsidR="00A43D34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A43D34" w:rsidRPr="006C114B">
        <w:rPr>
          <w:rFonts w:ascii="Times New Roman" w:hAnsi="Times New Roman" w:cs="Times New Roman"/>
          <w:i/>
          <w:sz w:val="24"/>
          <w:szCs w:val="24"/>
        </w:rPr>
        <w:t xml:space="preserve">оя крошечка, 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Я поглажу тебя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Pr="006C114B">
        <w:rPr>
          <w:rFonts w:ascii="Times New Roman" w:hAnsi="Times New Roman" w:cs="Times New Roman"/>
          <w:i/>
          <w:sz w:val="24"/>
          <w:szCs w:val="24"/>
        </w:rPr>
        <w:t>ладошечке</w:t>
      </w:r>
      <w:proofErr w:type="spellEnd"/>
      <w:r w:rsidRPr="006C114B">
        <w:rPr>
          <w:rFonts w:ascii="Times New Roman" w:hAnsi="Times New Roman" w:cs="Times New Roman"/>
          <w:i/>
          <w:sz w:val="24"/>
          <w:szCs w:val="24"/>
        </w:rPr>
        <w:t>.</w:t>
      </w:r>
    </w:p>
    <w:p w:rsidR="0026758A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14B" w:rsidRPr="006C114B" w:rsidRDefault="006C114B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4B">
        <w:rPr>
          <w:rFonts w:ascii="Times New Roman" w:hAnsi="Times New Roman" w:cs="Times New Roman"/>
          <w:b/>
          <w:sz w:val="24"/>
          <w:szCs w:val="24"/>
        </w:rPr>
        <w:t>Коза</w:t>
      </w:r>
    </w:p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Цель</w:t>
      </w:r>
      <w:r w:rsidRPr="006C114B">
        <w:rPr>
          <w:rFonts w:ascii="Times New Roman" w:hAnsi="Times New Roman" w:cs="Times New Roman"/>
          <w:sz w:val="24"/>
          <w:szCs w:val="24"/>
        </w:rPr>
        <w:t xml:space="preserve">: </w:t>
      </w:r>
      <w:r w:rsidRPr="006C114B">
        <w:rPr>
          <w:rFonts w:ascii="Times New Roman" w:hAnsi="Times New Roman" w:cs="Times New Roman"/>
          <w:sz w:val="24"/>
          <w:szCs w:val="24"/>
        </w:rPr>
        <w:t>установление тактильного контакта с ребёнком, снятие эмоционального напряжения.</w:t>
      </w:r>
    </w:p>
    <w:p w:rsidR="0026758A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 xml:space="preserve">Педагог сажает ребёнка на колени и читает </w:t>
      </w:r>
      <w:proofErr w:type="spellStart"/>
      <w:r w:rsidRPr="006C114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6C114B">
        <w:rPr>
          <w:rFonts w:ascii="Times New Roman" w:hAnsi="Times New Roman" w:cs="Times New Roman"/>
          <w:sz w:val="24"/>
          <w:szCs w:val="24"/>
        </w:rPr>
        <w:t>, играя с ребёнком.</w:t>
      </w:r>
    </w:p>
    <w:p w:rsidR="006C114B" w:rsidRPr="006C114B" w:rsidRDefault="006C114B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758A" w:rsidRPr="006C114B" w:rsidTr="0026758A">
        <w:tc>
          <w:tcPr>
            <w:tcW w:w="4785" w:type="dxa"/>
          </w:tcPr>
          <w:p w:rsidR="0026758A" w:rsidRPr="006C114B" w:rsidRDefault="0026758A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Шла коза по мостику</w:t>
            </w:r>
          </w:p>
          <w:p w:rsidR="0026758A" w:rsidRPr="006C114B" w:rsidRDefault="0026758A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И виляла хвостиком.</w:t>
            </w:r>
          </w:p>
          <w:p w:rsidR="0026758A" w:rsidRPr="006C114B" w:rsidRDefault="0026758A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Зацепилась за перила –</w:t>
            </w:r>
          </w:p>
          <w:p w:rsidR="0026758A" w:rsidRPr="006C114B" w:rsidRDefault="0026758A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Прямо в речку угодила!</w:t>
            </w:r>
          </w:p>
          <w:p w:rsidR="0026758A" w:rsidRPr="006C114B" w:rsidRDefault="0026758A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Бух!</w:t>
            </w:r>
          </w:p>
        </w:tc>
        <w:tc>
          <w:tcPr>
            <w:tcW w:w="4786" w:type="dxa"/>
          </w:tcPr>
          <w:p w:rsidR="0026758A" w:rsidRPr="006C114B" w:rsidRDefault="0026758A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поднимает то одно,</w:t>
            </w:r>
          </w:p>
          <w:p w:rsidR="0026758A" w:rsidRPr="006C114B" w:rsidRDefault="0026758A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 другое колено.</w:t>
            </w:r>
          </w:p>
          <w:p w:rsidR="0026758A" w:rsidRPr="006C114B" w:rsidRDefault="0026758A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758A" w:rsidRPr="006C114B" w:rsidRDefault="0026758A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i/>
                <w:sz w:val="24"/>
                <w:szCs w:val="24"/>
              </w:rPr>
              <w:t>Взрослый раздвигает колени и опускает малыша на пол.</w:t>
            </w:r>
          </w:p>
        </w:tc>
      </w:tr>
    </w:tbl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4B">
        <w:rPr>
          <w:rFonts w:ascii="Times New Roman" w:hAnsi="Times New Roman" w:cs="Times New Roman"/>
          <w:b/>
          <w:sz w:val="24"/>
          <w:szCs w:val="24"/>
        </w:rPr>
        <w:t>Топ – топ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Цель:</w:t>
      </w:r>
      <w:r w:rsidRPr="006C114B">
        <w:rPr>
          <w:rFonts w:ascii="Times New Roman" w:hAnsi="Times New Roman" w:cs="Times New Roman"/>
          <w:sz w:val="24"/>
          <w:szCs w:val="24"/>
        </w:rPr>
        <w:t xml:space="preserve"> стимулировать к подражанию взрослому, развивать умение действовать по речевой инструкции.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 xml:space="preserve">Педагог вместе с ребёнком топает ногами, изменяя ритм в соответствии с текстом стихотворения: 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Ай, деточка,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 xml:space="preserve"> попляши!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Твои ножки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 xml:space="preserve"> хороши.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lastRenderedPageBreak/>
        <w:t>Левая – смелая,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Правая – упрямая.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Левая – первая,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Топы – топы.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А вторая – правая,</w:t>
      </w:r>
    </w:p>
    <w:p w:rsidR="00A43D34" w:rsidRPr="006C114B" w:rsidRDefault="00A43D34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 xml:space="preserve">Топ – топ. </w:t>
      </w:r>
    </w:p>
    <w:p w:rsidR="00A43D34" w:rsidRPr="006C114B" w:rsidRDefault="00A43D34" w:rsidP="006C114B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Л. Яхнин</w:t>
      </w:r>
    </w:p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4B">
        <w:rPr>
          <w:rFonts w:ascii="Times New Roman" w:hAnsi="Times New Roman" w:cs="Times New Roman"/>
          <w:b/>
          <w:sz w:val="24"/>
          <w:szCs w:val="24"/>
        </w:rPr>
        <w:t>Солнечные зайчики</w:t>
      </w:r>
    </w:p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Цель</w:t>
      </w:r>
      <w:r w:rsidRPr="006C114B">
        <w:rPr>
          <w:rFonts w:ascii="Times New Roman" w:hAnsi="Times New Roman" w:cs="Times New Roman"/>
          <w:sz w:val="24"/>
          <w:szCs w:val="24"/>
        </w:rPr>
        <w:t>: вызвать интерес к действиям взрослого, стимулировать положительные эмоции.</w:t>
      </w:r>
    </w:p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6C114B">
        <w:rPr>
          <w:rFonts w:ascii="Times New Roman" w:hAnsi="Times New Roman" w:cs="Times New Roman"/>
          <w:sz w:val="24"/>
          <w:szCs w:val="24"/>
        </w:rPr>
        <w:t>: зеркальце.</w:t>
      </w:r>
    </w:p>
    <w:p w:rsidR="006C4E6D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Педагог пускает солнечных зайчиков и читает стихотворение, побуждая ребёнка выполнять соответствующие словам действия:</w:t>
      </w:r>
    </w:p>
    <w:p w:rsidR="0026758A" w:rsidRPr="006C4E6D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Солнечные зайчики</w:t>
      </w:r>
    </w:p>
    <w:p w:rsidR="0026758A" w:rsidRPr="006C4E6D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Играют на стене.</w:t>
      </w:r>
    </w:p>
    <w:p w:rsidR="0026758A" w:rsidRPr="006C4E6D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 xml:space="preserve">Помани их пальчиком, </w:t>
      </w:r>
    </w:p>
    <w:p w:rsidR="0026758A" w:rsidRPr="006C4E6D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Пусть бегут к тебе!</w:t>
      </w:r>
    </w:p>
    <w:p w:rsidR="0026758A" w:rsidRDefault="0026758A" w:rsidP="006C4E6D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А. Ануфриева</w:t>
      </w:r>
    </w:p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8A" w:rsidRDefault="0026758A" w:rsidP="006C4E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E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4E6D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6C4E6D" w:rsidRPr="006C4E6D" w:rsidRDefault="006C4E6D" w:rsidP="006C4E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58A" w:rsidRPr="006C4E6D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6D">
        <w:rPr>
          <w:rFonts w:ascii="Times New Roman" w:hAnsi="Times New Roman" w:cs="Times New Roman"/>
          <w:b/>
          <w:sz w:val="24"/>
          <w:szCs w:val="24"/>
        </w:rPr>
        <w:t>Собачка</w:t>
      </w:r>
    </w:p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Цель:</w:t>
      </w:r>
      <w:r w:rsidRPr="006C114B">
        <w:rPr>
          <w:rFonts w:ascii="Times New Roman" w:hAnsi="Times New Roman" w:cs="Times New Roman"/>
          <w:sz w:val="24"/>
          <w:szCs w:val="24"/>
        </w:rPr>
        <w:t xml:space="preserve"> вызывать интерес к игрушкам, стимулировать ответные игровые действия.</w:t>
      </w:r>
    </w:p>
    <w:p w:rsidR="0026758A" w:rsidRPr="006C114B" w:rsidRDefault="0026758A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Материалы:</w:t>
      </w:r>
      <w:r w:rsidRPr="006C114B">
        <w:rPr>
          <w:rFonts w:ascii="Times New Roman" w:hAnsi="Times New Roman" w:cs="Times New Roman"/>
          <w:sz w:val="24"/>
          <w:szCs w:val="24"/>
        </w:rPr>
        <w:t xml:space="preserve"> игрушечная собачка</w:t>
      </w:r>
      <w:r w:rsidR="00CD07A3" w:rsidRPr="006C114B">
        <w:rPr>
          <w:rFonts w:ascii="Times New Roman" w:hAnsi="Times New Roman" w:cs="Times New Roman"/>
          <w:sz w:val="24"/>
          <w:szCs w:val="24"/>
        </w:rPr>
        <w:t>.</w:t>
      </w:r>
    </w:p>
    <w:p w:rsidR="00CD07A3" w:rsidRPr="006C114B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Педагог привлекает внимание ребёнка, читает стихотворение и совершает действия в соответствии с текстом:</w:t>
      </w:r>
    </w:p>
    <w:p w:rsidR="00CD07A3" w:rsidRPr="006C4E6D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 xml:space="preserve">Гав, </w:t>
      </w:r>
      <w:proofErr w:type="gramStart"/>
      <w:r w:rsidRPr="006C4E6D">
        <w:rPr>
          <w:rFonts w:ascii="Times New Roman" w:hAnsi="Times New Roman" w:cs="Times New Roman"/>
          <w:i/>
          <w:sz w:val="24"/>
          <w:szCs w:val="24"/>
        </w:rPr>
        <w:t>гав</w:t>
      </w:r>
      <w:proofErr w:type="gramEnd"/>
      <w:r w:rsidRPr="006C4E6D">
        <w:rPr>
          <w:rFonts w:ascii="Times New Roman" w:hAnsi="Times New Roman" w:cs="Times New Roman"/>
          <w:i/>
          <w:sz w:val="24"/>
          <w:szCs w:val="24"/>
        </w:rPr>
        <w:t>! Кто там?</w:t>
      </w:r>
    </w:p>
    <w:p w:rsidR="00CD07A3" w:rsidRPr="006C4E6D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Это пёсик в гости к нам.</w:t>
      </w:r>
    </w:p>
    <w:p w:rsidR="00CD07A3" w:rsidRPr="006C4E6D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Я собачку ставлю на пол.</w:t>
      </w:r>
    </w:p>
    <w:p w:rsidR="00CD07A3" w:rsidRPr="006C4E6D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Дай, собачка, Ане лапу!</w:t>
      </w:r>
    </w:p>
    <w:p w:rsidR="00CD07A3" w:rsidRPr="006C114B" w:rsidRDefault="00CD07A3" w:rsidP="006C4E6D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А. Ануфриева.</w:t>
      </w:r>
    </w:p>
    <w:p w:rsidR="00CD07A3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Затем педагог обращается к другому ребёнку.</w:t>
      </w:r>
    </w:p>
    <w:p w:rsidR="006C4E6D" w:rsidRPr="006C114B" w:rsidRDefault="006C4E6D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7A3" w:rsidRPr="006C4E6D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6D">
        <w:rPr>
          <w:rFonts w:ascii="Times New Roman" w:hAnsi="Times New Roman" w:cs="Times New Roman"/>
          <w:b/>
          <w:sz w:val="24"/>
          <w:szCs w:val="24"/>
        </w:rPr>
        <w:t>Прятки</w:t>
      </w:r>
    </w:p>
    <w:p w:rsidR="00CD07A3" w:rsidRPr="006C114B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Цель:</w:t>
      </w:r>
      <w:r w:rsidRPr="006C114B">
        <w:rPr>
          <w:rFonts w:ascii="Times New Roman" w:hAnsi="Times New Roman" w:cs="Times New Roman"/>
          <w:sz w:val="24"/>
          <w:szCs w:val="24"/>
        </w:rPr>
        <w:t xml:space="preserve"> вызывать интерес к игрушкам, стимулировать совместные действия с ними, учить ориентироваться в пространстве.</w:t>
      </w:r>
    </w:p>
    <w:p w:rsidR="00CD07A3" w:rsidRPr="006C114B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6C114B">
        <w:rPr>
          <w:rFonts w:ascii="Times New Roman" w:hAnsi="Times New Roman" w:cs="Times New Roman"/>
          <w:sz w:val="24"/>
          <w:szCs w:val="24"/>
        </w:rPr>
        <w:t xml:space="preserve"> кукла.</w:t>
      </w:r>
    </w:p>
    <w:p w:rsidR="00CD07A3" w:rsidRPr="006C114B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lastRenderedPageBreak/>
        <w:t>Воспитатель прячет куклу  в присутствии детей и читает стихотворение:</w:t>
      </w:r>
    </w:p>
    <w:p w:rsidR="00CD07A3" w:rsidRPr="006C4E6D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 xml:space="preserve">Кукла Ляля убежала, </w:t>
      </w:r>
    </w:p>
    <w:p w:rsidR="00CD07A3" w:rsidRPr="006C4E6D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Ах, куда она пропала?</w:t>
      </w:r>
    </w:p>
    <w:p w:rsidR="00CD07A3" w:rsidRPr="006C4E6D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Петя, Петя, поищи,</w:t>
      </w:r>
    </w:p>
    <w:p w:rsidR="00CD07A3" w:rsidRPr="006C4E6D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С нашей Лялей попляши.</w:t>
      </w:r>
    </w:p>
    <w:p w:rsidR="00CD07A3" w:rsidRPr="006C114B" w:rsidRDefault="00CD07A3" w:rsidP="006C4E6D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C114B">
        <w:rPr>
          <w:rFonts w:ascii="Times New Roman" w:hAnsi="Times New Roman" w:cs="Times New Roman"/>
          <w:sz w:val="24"/>
          <w:szCs w:val="24"/>
        </w:rPr>
        <w:t>Пикулёва</w:t>
      </w:r>
      <w:proofErr w:type="spellEnd"/>
    </w:p>
    <w:p w:rsidR="00CD07A3" w:rsidRPr="006C114B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Малыш, имя которого назвали, находит куклу и выполняет с ней танцевальные движения.</w:t>
      </w:r>
    </w:p>
    <w:p w:rsidR="00CD07A3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Затем игра продолжается с другим ребёнком.</w:t>
      </w:r>
    </w:p>
    <w:p w:rsidR="006C4E6D" w:rsidRPr="006C114B" w:rsidRDefault="006C4E6D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7A3" w:rsidRPr="006C114B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7A3" w:rsidRPr="006C4E6D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6D">
        <w:rPr>
          <w:rFonts w:ascii="Times New Roman" w:hAnsi="Times New Roman" w:cs="Times New Roman"/>
          <w:b/>
          <w:sz w:val="24"/>
          <w:szCs w:val="24"/>
        </w:rPr>
        <w:t>Бычок</w:t>
      </w:r>
    </w:p>
    <w:p w:rsidR="00CD07A3" w:rsidRPr="006C114B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Цель:</w:t>
      </w:r>
      <w:r w:rsidRPr="006C114B">
        <w:rPr>
          <w:rFonts w:ascii="Times New Roman" w:hAnsi="Times New Roman" w:cs="Times New Roman"/>
          <w:sz w:val="24"/>
          <w:szCs w:val="24"/>
        </w:rPr>
        <w:t xml:space="preserve"> </w:t>
      </w:r>
      <w:r w:rsidRPr="006C114B">
        <w:rPr>
          <w:rFonts w:ascii="Times New Roman" w:hAnsi="Times New Roman" w:cs="Times New Roman"/>
          <w:sz w:val="24"/>
          <w:szCs w:val="24"/>
        </w:rPr>
        <w:t>вызывать интерес к игрушкам, стимулировать совместные действия с ними</w:t>
      </w:r>
      <w:r w:rsidRPr="006C114B">
        <w:rPr>
          <w:rFonts w:ascii="Times New Roman" w:hAnsi="Times New Roman" w:cs="Times New Roman"/>
          <w:sz w:val="24"/>
          <w:szCs w:val="24"/>
        </w:rPr>
        <w:t>, стимулировать звукоподражание.</w:t>
      </w:r>
    </w:p>
    <w:p w:rsidR="00CD07A3" w:rsidRPr="006C114B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6C114B">
        <w:rPr>
          <w:rFonts w:ascii="Times New Roman" w:hAnsi="Times New Roman" w:cs="Times New Roman"/>
          <w:sz w:val="24"/>
          <w:szCs w:val="24"/>
        </w:rPr>
        <w:t>: бычок.</w:t>
      </w:r>
    </w:p>
    <w:p w:rsidR="00CD07A3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Педагог показывает бычка детям, читает стихотворение и выполняет игровые движения:</w:t>
      </w:r>
    </w:p>
    <w:p w:rsidR="006C4E6D" w:rsidRPr="006C114B" w:rsidRDefault="006C4E6D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07A3" w:rsidRPr="006C114B" w:rsidTr="00566E80">
        <w:tc>
          <w:tcPr>
            <w:tcW w:w="4785" w:type="dxa"/>
          </w:tcPr>
          <w:p w:rsidR="00CD07A3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D07A3" w:rsidRPr="006C114B">
              <w:rPr>
                <w:rFonts w:ascii="Times New Roman" w:hAnsi="Times New Roman" w:cs="Times New Roman"/>
                <w:sz w:val="24"/>
                <w:szCs w:val="24"/>
              </w:rPr>
              <w:t>, бычок, мой бычок,</w:t>
            </w:r>
          </w:p>
          <w:p w:rsidR="00CD07A3" w:rsidRPr="006C114B" w:rsidRDefault="00CD07A3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Золотистый бочок!</w:t>
            </w:r>
          </w:p>
          <w:p w:rsidR="00CD07A3" w:rsidRPr="006C114B" w:rsidRDefault="00CD07A3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 xml:space="preserve">Ты иди не </w:t>
            </w:r>
            <w:proofErr w:type="gramStart"/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топочи</w:t>
            </w:r>
            <w:proofErr w:type="gramEnd"/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07A3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Не бодайся, не мычи!</w:t>
            </w: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 xml:space="preserve">Спят ещё ребятки,- </w:t>
            </w: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Утром спится сладко.</w:t>
            </w: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86" w:type="dxa"/>
          </w:tcPr>
          <w:p w:rsidR="00CD07A3" w:rsidRPr="006C114B" w:rsidRDefault="00CD07A3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i/>
                <w:sz w:val="24"/>
                <w:szCs w:val="24"/>
              </w:rPr>
              <w:t>Грозит пальчиком,</w:t>
            </w: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i/>
                <w:sz w:val="24"/>
                <w:szCs w:val="24"/>
              </w:rPr>
              <w:t>Кладёт ладошки под щёчку.</w:t>
            </w: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i/>
                <w:sz w:val="24"/>
                <w:szCs w:val="24"/>
              </w:rPr>
              <w:t>Звукоподражание.</w:t>
            </w:r>
          </w:p>
        </w:tc>
      </w:tr>
    </w:tbl>
    <w:p w:rsidR="00CD07A3" w:rsidRPr="006C114B" w:rsidRDefault="00CD07A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80" w:rsidRPr="006C114B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Взрослый стимулирует детей повторять игровые действия.</w:t>
      </w:r>
    </w:p>
    <w:p w:rsidR="00566E80" w:rsidRPr="006C114B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80" w:rsidRDefault="00566E80" w:rsidP="006C4E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4E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4E6D">
        <w:rPr>
          <w:rFonts w:ascii="Times New Roman" w:hAnsi="Times New Roman" w:cs="Times New Roman"/>
          <w:b/>
          <w:sz w:val="24"/>
          <w:szCs w:val="24"/>
        </w:rPr>
        <w:t xml:space="preserve">  этап</w:t>
      </w:r>
      <w:proofErr w:type="gramEnd"/>
    </w:p>
    <w:p w:rsidR="006C4E6D" w:rsidRPr="006C4E6D" w:rsidRDefault="006C4E6D" w:rsidP="006C4E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E80" w:rsidRPr="006C4E6D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6D">
        <w:rPr>
          <w:rFonts w:ascii="Times New Roman" w:hAnsi="Times New Roman" w:cs="Times New Roman"/>
          <w:b/>
          <w:sz w:val="24"/>
          <w:szCs w:val="24"/>
        </w:rPr>
        <w:t>Прилетела птичка</w:t>
      </w:r>
    </w:p>
    <w:p w:rsidR="00566E80" w:rsidRPr="006C114B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Цель:</w:t>
      </w:r>
      <w:r w:rsidRPr="006C114B">
        <w:rPr>
          <w:rFonts w:ascii="Times New Roman" w:hAnsi="Times New Roman" w:cs="Times New Roman"/>
          <w:sz w:val="24"/>
          <w:szCs w:val="24"/>
        </w:rPr>
        <w:t xml:space="preserve"> развивать внимание к сверстнику.</w:t>
      </w:r>
    </w:p>
    <w:p w:rsidR="00566E80" w:rsidRPr="006C114B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6C114B">
        <w:rPr>
          <w:rFonts w:ascii="Times New Roman" w:hAnsi="Times New Roman" w:cs="Times New Roman"/>
          <w:sz w:val="24"/>
          <w:szCs w:val="24"/>
        </w:rPr>
        <w:t>: игрушечная птичка.</w:t>
      </w:r>
    </w:p>
    <w:p w:rsidR="00566E80" w:rsidRPr="006C114B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Педагог показывает птичку и выполняет действия в соответствии с текстом: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6E80" w:rsidRPr="006C114B" w:rsidTr="00566E80">
        <w:tc>
          <w:tcPr>
            <w:tcW w:w="4785" w:type="dxa"/>
          </w:tcPr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 xml:space="preserve">Прилетела птичка, </w:t>
            </w: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Птичка – невеличка.</w:t>
            </w: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К Маше прилетела,</w:t>
            </w:r>
          </w:p>
          <w:p w:rsidR="006C4E6D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 xml:space="preserve"> На деток посмотрела</w:t>
            </w:r>
            <w:r w:rsidR="006C4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 xml:space="preserve"> Дальше полетела.</w:t>
            </w:r>
          </w:p>
        </w:tc>
        <w:tc>
          <w:tcPr>
            <w:tcW w:w="4786" w:type="dxa"/>
          </w:tcPr>
          <w:p w:rsidR="00566E80" w:rsidRPr="006C114B" w:rsidRDefault="00566E80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i/>
                <w:sz w:val="24"/>
                <w:szCs w:val="24"/>
              </w:rPr>
              <w:t>Сажает птичку на руку Маше и по очереди другим детям.</w:t>
            </w:r>
          </w:p>
        </w:tc>
      </w:tr>
    </w:tbl>
    <w:p w:rsidR="0026758A" w:rsidRPr="006C4E6D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6D">
        <w:rPr>
          <w:rFonts w:ascii="Times New Roman" w:hAnsi="Times New Roman" w:cs="Times New Roman"/>
          <w:b/>
          <w:sz w:val="24"/>
          <w:szCs w:val="24"/>
        </w:rPr>
        <w:lastRenderedPageBreak/>
        <w:t>Катаем мяч</w:t>
      </w:r>
    </w:p>
    <w:p w:rsidR="00566E80" w:rsidRPr="006C114B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Цель:</w:t>
      </w:r>
      <w:r w:rsidRPr="006C114B">
        <w:rPr>
          <w:rFonts w:ascii="Times New Roman" w:hAnsi="Times New Roman" w:cs="Times New Roman"/>
          <w:sz w:val="24"/>
          <w:szCs w:val="24"/>
        </w:rPr>
        <w:t xml:space="preserve"> развивать умение обмениваться со сверстниками игрушками.</w:t>
      </w:r>
    </w:p>
    <w:p w:rsidR="00566E80" w:rsidRPr="006C114B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6C114B">
        <w:rPr>
          <w:rFonts w:ascii="Times New Roman" w:hAnsi="Times New Roman" w:cs="Times New Roman"/>
          <w:sz w:val="24"/>
          <w:szCs w:val="24"/>
        </w:rPr>
        <w:t xml:space="preserve"> мяч.</w:t>
      </w:r>
    </w:p>
    <w:p w:rsidR="00566E80" w:rsidRPr="006C114B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>Дети сидят в кругу, взрослый катает мяч детям, а дети – друг другу.</w:t>
      </w:r>
    </w:p>
    <w:p w:rsidR="00566E80" w:rsidRPr="006C4E6D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Ты поймай мой яркий мяч</w:t>
      </w:r>
    </w:p>
    <w:p w:rsidR="00566E80" w:rsidRPr="006C4E6D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И отдай его, не прячь.</w:t>
      </w:r>
    </w:p>
    <w:p w:rsidR="00566E80" w:rsidRPr="006C4E6D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Мячик, прыгай, не спеши,</w:t>
      </w:r>
    </w:p>
    <w:p w:rsidR="00566E80" w:rsidRPr="006C4E6D" w:rsidRDefault="00566E80" w:rsidP="006C114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И детишек посмеши.</w:t>
      </w:r>
    </w:p>
    <w:p w:rsidR="00566E80" w:rsidRDefault="00566E80" w:rsidP="006C4E6D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14B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C114B">
        <w:rPr>
          <w:rFonts w:ascii="Times New Roman" w:hAnsi="Times New Roman" w:cs="Times New Roman"/>
          <w:sz w:val="24"/>
          <w:szCs w:val="24"/>
        </w:rPr>
        <w:t>Пикулёва</w:t>
      </w:r>
      <w:proofErr w:type="spellEnd"/>
    </w:p>
    <w:p w:rsidR="006C4E6D" w:rsidRDefault="006C4E6D" w:rsidP="006C4E6D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E6D" w:rsidRDefault="006C4E6D" w:rsidP="006C4E6D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E80" w:rsidRPr="006C4E6D" w:rsidRDefault="006C114B" w:rsidP="006C11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6D">
        <w:rPr>
          <w:rFonts w:ascii="Times New Roman" w:hAnsi="Times New Roman" w:cs="Times New Roman"/>
          <w:b/>
          <w:sz w:val="24"/>
          <w:szCs w:val="24"/>
        </w:rPr>
        <w:t>Догонялки с мишкой</w:t>
      </w:r>
    </w:p>
    <w:p w:rsidR="006C114B" w:rsidRPr="006C114B" w:rsidRDefault="006C114B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Цель:</w:t>
      </w:r>
      <w:r w:rsidRPr="006C114B">
        <w:rPr>
          <w:rFonts w:ascii="Times New Roman" w:hAnsi="Times New Roman" w:cs="Times New Roman"/>
          <w:sz w:val="24"/>
          <w:szCs w:val="24"/>
        </w:rPr>
        <w:t xml:space="preserve"> развивать умение выполнять одновременно одинаковые действия по инструкции взрослого, подражать ровесникам.</w:t>
      </w:r>
    </w:p>
    <w:p w:rsidR="006C114B" w:rsidRDefault="006C114B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6C114B">
        <w:rPr>
          <w:rFonts w:ascii="Times New Roman" w:hAnsi="Times New Roman" w:cs="Times New Roman"/>
          <w:sz w:val="24"/>
          <w:szCs w:val="24"/>
        </w:rPr>
        <w:t>: игрушечный мишка.</w:t>
      </w:r>
    </w:p>
    <w:p w:rsidR="006C4E6D" w:rsidRPr="006C114B" w:rsidRDefault="006C4E6D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14B" w:rsidRPr="006C114B" w:rsidTr="006C114B">
        <w:tc>
          <w:tcPr>
            <w:tcW w:w="4785" w:type="dxa"/>
          </w:tcPr>
          <w:p w:rsidR="006C114B" w:rsidRPr="006C114B" w:rsidRDefault="006C114B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gramEnd"/>
            <w:r w:rsidRPr="006C1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мишенька</w:t>
            </w:r>
            <w:proofErr w:type="spellEnd"/>
            <w:r w:rsidRPr="006C114B">
              <w:rPr>
                <w:rFonts w:ascii="Times New Roman" w:hAnsi="Times New Roman" w:cs="Times New Roman"/>
                <w:sz w:val="24"/>
                <w:szCs w:val="24"/>
              </w:rPr>
              <w:t xml:space="preserve"> – медведь!</w:t>
            </w:r>
          </w:p>
          <w:p w:rsidR="006C114B" w:rsidRPr="006C114B" w:rsidRDefault="006C114B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Очень любит песни петь:</w:t>
            </w:r>
          </w:p>
          <w:p w:rsidR="006C114B" w:rsidRPr="006C114B" w:rsidRDefault="006C114B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 xml:space="preserve">«У – у </w:t>
            </w:r>
            <w:proofErr w:type="gramStart"/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! У- у – у!</w:t>
            </w:r>
          </w:p>
          <w:p w:rsidR="006C114B" w:rsidRPr="006C114B" w:rsidRDefault="006C114B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sz w:val="24"/>
                <w:szCs w:val="24"/>
              </w:rPr>
              <w:t>Всех ребяток догоню!»</w:t>
            </w:r>
          </w:p>
        </w:tc>
        <w:tc>
          <w:tcPr>
            <w:tcW w:w="4786" w:type="dxa"/>
          </w:tcPr>
          <w:p w:rsidR="006C114B" w:rsidRPr="006C114B" w:rsidRDefault="006C114B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i/>
                <w:sz w:val="24"/>
                <w:szCs w:val="24"/>
              </w:rPr>
              <w:t>Дети, взявшись за руки, идут по кругу. Внутри круга ходит педагог с игрушкой.</w:t>
            </w:r>
          </w:p>
          <w:p w:rsidR="006C114B" w:rsidRPr="006C114B" w:rsidRDefault="006C114B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114B" w:rsidRPr="006C114B" w:rsidRDefault="006C114B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4B">
              <w:rPr>
                <w:rFonts w:ascii="Times New Roman" w:hAnsi="Times New Roman" w:cs="Times New Roman"/>
                <w:i/>
                <w:sz w:val="24"/>
                <w:szCs w:val="24"/>
              </w:rPr>
              <w:t>Дети убегают от мишки на места.</w:t>
            </w:r>
          </w:p>
        </w:tc>
      </w:tr>
    </w:tbl>
    <w:p w:rsidR="006C114B" w:rsidRDefault="006C114B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73" w:rsidRDefault="00762D73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6D" w:rsidRDefault="006C4E6D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6D" w:rsidRPr="006C4E6D" w:rsidRDefault="006C4E6D" w:rsidP="006C114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6D">
        <w:rPr>
          <w:rFonts w:ascii="Times New Roman" w:hAnsi="Times New Roman" w:cs="Times New Roman"/>
          <w:b/>
          <w:sz w:val="24"/>
          <w:szCs w:val="24"/>
        </w:rPr>
        <w:t>Поехали</w:t>
      </w:r>
    </w:p>
    <w:p w:rsidR="006C4E6D" w:rsidRDefault="006C4E6D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6D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выполнять одновременно одинаковые действия</w:t>
      </w:r>
      <w:r w:rsidR="00762D73">
        <w:rPr>
          <w:rFonts w:ascii="Times New Roman" w:hAnsi="Times New Roman" w:cs="Times New Roman"/>
          <w:sz w:val="24"/>
          <w:szCs w:val="24"/>
        </w:rPr>
        <w:t>.</w:t>
      </w:r>
    </w:p>
    <w:p w:rsidR="006C4E6D" w:rsidRDefault="006C4E6D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4E6D" w:rsidTr="006C4E6D">
        <w:tc>
          <w:tcPr>
            <w:tcW w:w="4785" w:type="dxa"/>
          </w:tcPr>
          <w:p w:rsid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Поехали, поехали</w:t>
            </w:r>
          </w:p>
          <w:p w:rsid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грибами, за орехами…</w:t>
            </w:r>
          </w:p>
          <w:p w:rsid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 – грибок, </w:t>
            </w:r>
          </w:p>
          <w:p w:rsid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Полезай в кузовок.</w:t>
            </w:r>
          </w:p>
          <w:p w:rsid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Приехали, приехали</w:t>
            </w:r>
          </w:p>
          <w:p w:rsid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грибами, с орехами.</w:t>
            </w:r>
          </w:p>
          <w:p w:rsid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D" w:rsidRP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Русская народная </w:t>
            </w:r>
            <w:proofErr w:type="spellStart"/>
            <w:r w:rsidRPr="006C4E6D">
              <w:rPr>
                <w:rFonts w:ascii="Times New Roman" w:hAnsi="Times New Roman" w:cs="Times New Roman"/>
                <w:i/>
                <w:sz w:val="24"/>
                <w:szCs w:val="24"/>
              </w:rPr>
              <w:t>потешка</w:t>
            </w:r>
            <w:proofErr w:type="spellEnd"/>
          </w:p>
        </w:tc>
        <w:tc>
          <w:tcPr>
            <w:tcW w:w="4786" w:type="dxa"/>
          </w:tcPr>
          <w:p w:rsidR="006C4E6D" w:rsidRP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6D">
              <w:rPr>
                <w:rFonts w:ascii="Times New Roman" w:hAnsi="Times New Roman" w:cs="Times New Roman"/>
                <w:i/>
                <w:sz w:val="24"/>
                <w:szCs w:val="24"/>
              </w:rPr>
              <w:t>Дети двигаются друг за другом, притопывая ногами.</w:t>
            </w:r>
          </w:p>
          <w:p w:rsidR="006C4E6D" w:rsidRP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6D">
              <w:rPr>
                <w:rFonts w:ascii="Times New Roman" w:hAnsi="Times New Roman" w:cs="Times New Roman"/>
                <w:i/>
                <w:sz w:val="24"/>
                <w:szCs w:val="24"/>
              </w:rPr>
              <w:t>Останавливаются и показывают, как собирают грибы и складывают в корзину.</w:t>
            </w:r>
          </w:p>
          <w:p w:rsidR="006C4E6D" w:rsidRP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E6D" w:rsidRP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4E6D" w:rsidRDefault="006C4E6D" w:rsidP="006C11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D">
              <w:rPr>
                <w:rFonts w:ascii="Times New Roman" w:hAnsi="Times New Roman" w:cs="Times New Roman"/>
                <w:i/>
                <w:sz w:val="24"/>
                <w:szCs w:val="24"/>
              </w:rPr>
              <w:t>Двигаются друг за другом.</w:t>
            </w:r>
          </w:p>
        </w:tc>
      </w:tr>
    </w:tbl>
    <w:p w:rsidR="006C4E6D" w:rsidRDefault="006C4E6D" w:rsidP="006C11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AC"/>
    <w:rsid w:val="0026758A"/>
    <w:rsid w:val="00566E80"/>
    <w:rsid w:val="006C114B"/>
    <w:rsid w:val="006C4E6D"/>
    <w:rsid w:val="006E0DAC"/>
    <w:rsid w:val="00762D73"/>
    <w:rsid w:val="00A43D34"/>
    <w:rsid w:val="00CD07A3"/>
    <w:rsid w:val="00F3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4171-4C2D-4E9C-AFB9-BC0DA6F0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2014-01-24T11:05:00Z</cp:lastPrinted>
  <dcterms:created xsi:type="dcterms:W3CDTF">2014-01-24T09:10:00Z</dcterms:created>
  <dcterms:modified xsi:type="dcterms:W3CDTF">2014-01-24T11:05:00Z</dcterms:modified>
</cp:coreProperties>
</file>