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E7" w:rsidRPr="00C637E7" w:rsidRDefault="00C637E7" w:rsidP="00C637E7">
      <w:pPr>
        <w:ind w:left="360"/>
        <w:rPr>
          <w:bCs/>
          <w:i/>
          <w:iCs/>
          <w:u w:val="single"/>
        </w:rPr>
      </w:pPr>
      <w:r w:rsidRPr="00C637E7">
        <w:rPr>
          <w:bCs/>
          <w:i/>
          <w:iCs/>
          <w:u w:val="single"/>
        </w:rPr>
        <w:t>Приложение №1</w:t>
      </w:r>
    </w:p>
    <w:p w:rsidR="00C637E7" w:rsidRPr="00246CCC" w:rsidRDefault="00C637E7" w:rsidP="00C637E7">
      <w:pPr>
        <w:ind w:left="360"/>
      </w:pPr>
      <w:r w:rsidRPr="00246CCC">
        <w:rPr>
          <w:b/>
          <w:bCs/>
          <w:i/>
          <w:iCs/>
        </w:rPr>
        <w:t>Отметьте черты, которые, по вашему мнению, будут характерны для романтизма.</w:t>
      </w:r>
    </w:p>
    <w:p w:rsidR="00C637E7" w:rsidRPr="00246CCC" w:rsidRDefault="00C637E7" w:rsidP="00C637E7">
      <w:pPr>
        <w:pStyle w:val="a3"/>
        <w:numPr>
          <w:ilvl w:val="0"/>
          <w:numId w:val="1"/>
        </w:numPr>
      </w:pPr>
      <w:r w:rsidRPr="00246CCC">
        <w:rPr>
          <w:b/>
          <w:bCs/>
        </w:rPr>
        <w:t>Приоритет личной жизни, интерес к простому человеку.</w:t>
      </w:r>
    </w:p>
    <w:p w:rsidR="00C637E7" w:rsidRPr="00246CCC" w:rsidRDefault="00C637E7" w:rsidP="00C637E7">
      <w:pPr>
        <w:pStyle w:val="a3"/>
        <w:numPr>
          <w:ilvl w:val="0"/>
          <w:numId w:val="1"/>
        </w:numPr>
      </w:pPr>
      <w:r w:rsidRPr="00246CCC">
        <w:rPr>
          <w:b/>
          <w:bCs/>
        </w:rPr>
        <w:t xml:space="preserve"> Субъективность повествования.</w:t>
      </w:r>
    </w:p>
    <w:p w:rsidR="00C637E7" w:rsidRPr="00246CCC" w:rsidRDefault="00C637E7" w:rsidP="00C637E7">
      <w:pPr>
        <w:pStyle w:val="a3"/>
        <w:numPr>
          <w:ilvl w:val="0"/>
          <w:numId w:val="1"/>
        </w:numPr>
      </w:pPr>
      <w:r w:rsidRPr="00246CCC">
        <w:rPr>
          <w:b/>
          <w:bCs/>
        </w:rPr>
        <w:t xml:space="preserve"> Герой - второе «Я» писателя.</w:t>
      </w:r>
    </w:p>
    <w:p w:rsidR="00C637E7" w:rsidRPr="00246CCC" w:rsidRDefault="00C637E7" w:rsidP="00C637E7">
      <w:pPr>
        <w:pStyle w:val="a3"/>
        <w:numPr>
          <w:ilvl w:val="0"/>
          <w:numId w:val="1"/>
        </w:numPr>
      </w:pPr>
      <w:r w:rsidRPr="00246CCC">
        <w:rPr>
          <w:b/>
          <w:bCs/>
        </w:rPr>
        <w:t xml:space="preserve"> Культ чувства. </w:t>
      </w:r>
    </w:p>
    <w:p w:rsidR="00C637E7" w:rsidRPr="00246CCC" w:rsidRDefault="00C637E7" w:rsidP="00C637E7">
      <w:pPr>
        <w:pStyle w:val="a3"/>
        <w:numPr>
          <w:ilvl w:val="0"/>
          <w:numId w:val="1"/>
        </w:numPr>
      </w:pPr>
      <w:r w:rsidRPr="00246CCC">
        <w:rPr>
          <w:b/>
          <w:bCs/>
        </w:rPr>
        <w:t xml:space="preserve"> Культ личности. </w:t>
      </w:r>
    </w:p>
    <w:p w:rsidR="00C637E7" w:rsidRPr="00246CCC" w:rsidRDefault="00C637E7" w:rsidP="00C637E7">
      <w:pPr>
        <w:pStyle w:val="a3"/>
        <w:numPr>
          <w:ilvl w:val="0"/>
          <w:numId w:val="1"/>
        </w:numPr>
      </w:pPr>
      <w:r w:rsidRPr="00246CCC">
        <w:rPr>
          <w:b/>
          <w:bCs/>
        </w:rPr>
        <w:t xml:space="preserve"> Столкновение исключительной личности и государства.</w:t>
      </w:r>
    </w:p>
    <w:p w:rsidR="00C637E7" w:rsidRPr="00246CCC" w:rsidRDefault="00C637E7" w:rsidP="00C637E7">
      <w:pPr>
        <w:pStyle w:val="a3"/>
        <w:numPr>
          <w:ilvl w:val="0"/>
          <w:numId w:val="1"/>
        </w:numPr>
      </w:pPr>
      <w:r w:rsidRPr="00246CCC">
        <w:rPr>
          <w:b/>
          <w:bCs/>
        </w:rPr>
        <w:t xml:space="preserve"> Внутренняя жизнь человека, мысли, чувства, настроение героев; неоднозначность характера. </w:t>
      </w:r>
    </w:p>
    <w:p w:rsidR="00C637E7" w:rsidRPr="00246CCC" w:rsidRDefault="00C637E7" w:rsidP="00C637E7">
      <w:pPr>
        <w:pStyle w:val="a3"/>
        <w:numPr>
          <w:ilvl w:val="0"/>
          <w:numId w:val="1"/>
        </w:numPr>
      </w:pPr>
      <w:r w:rsidRPr="00246CCC">
        <w:rPr>
          <w:b/>
          <w:bCs/>
        </w:rPr>
        <w:t>Герой-мечтатель, живущий в выдуманном мире или  герой-бунтарь, призывающий к активной борьбе «за угнетённую свободу человека».</w:t>
      </w:r>
    </w:p>
    <w:p w:rsidR="00C637E7" w:rsidRPr="00C9700F" w:rsidRDefault="00C637E7" w:rsidP="00C637E7">
      <w:pPr>
        <w:pStyle w:val="a3"/>
        <w:numPr>
          <w:ilvl w:val="0"/>
          <w:numId w:val="1"/>
        </w:numPr>
      </w:pPr>
      <w:r w:rsidRPr="00C9700F">
        <w:rPr>
          <w:b/>
          <w:bCs/>
        </w:rPr>
        <w:t xml:space="preserve"> Субъективное повествование, неоднозначная авторская позиция. </w:t>
      </w:r>
    </w:p>
    <w:p w:rsidR="00C637E7" w:rsidRPr="00C9700F" w:rsidRDefault="00C637E7" w:rsidP="00C637E7">
      <w:pPr>
        <w:pStyle w:val="a3"/>
        <w:numPr>
          <w:ilvl w:val="0"/>
          <w:numId w:val="1"/>
        </w:numPr>
      </w:pPr>
      <w:r w:rsidRPr="00C9700F">
        <w:rPr>
          <w:b/>
          <w:bCs/>
        </w:rPr>
        <w:t xml:space="preserve">Повесть, дневник, письма. </w:t>
      </w:r>
    </w:p>
    <w:p w:rsidR="00C637E7" w:rsidRDefault="00C637E7" w:rsidP="00C637E7">
      <w:pPr>
        <w:pStyle w:val="a3"/>
        <w:numPr>
          <w:ilvl w:val="0"/>
          <w:numId w:val="1"/>
        </w:numPr>
        <w:rPr>
          <w:b/>
          <w:bCs/>
        </w:rPr>
      </w:pPr>
      <w:r w:rsidRPr="00C9700F">
        <w:rPr>
          <w:b/>
          <w:bCs/>
        </w:rPr>
        <w:t xml:space="preserve">Показать несовершенство окружающего мира и идеальность созданного   мира, к которому надо стремиться. </w:t>
      </w:r>
    </w:p>
    <w:p w:rsidR="00C637E7" w:rsidRPr="00C9700F" w:rsidRDefault="00C637E7" w:rsidP="00C637E7">
      <w:pPr>
        <w:pStyle w:val="a3"/>
        <w:numPr>
          <w:ilvl w:val="0"/>
          <w:numId w:val="1"/>
        </w:numPr>
        <w:rPr>
          <w:b/>
          <w:bCs/>
        </w:rPr>
      </w:pPr>
      <w:r w:rsidRPr="00C9700F">
        <w:rPr>
          <w:b/>
          <w:bCs/>
        </w:rPr>
        <w:t xml:space="preserve">Сострадать, пробуждать лучшие чувства. </w:t>
      </w:r>
    </w:p>
    <w:p w:rsidR="00C637E7" w:rsidRPr="00C9700F" w:rsidRDefault="00C637E7" w:rsidP="00C637E7">
      <w:pPr>
        <w:pStyle w:val="a3"/>
        <w:numPr>
          <w:ilvl w:val="0"/>
          <w:numId w:val="1"/>
        </w:numPr>
      </w:pPr>
      <w:r w:rsidRPr="00246CCC">
        <w:rPr>
          <w:b/>
          <w:bCs/>
        </w:rPr>
        <w:t xml:space="preserve"> Поэма, баллада, элегия, роман, повесть</w:t>
      </w:r>
    </w:p>
    <w:p w:rsidR="00B47E3C" w:rsidRDefault="00C637E7"/>
    <w:sectPr w:rsidR="00B47E3C" w:rsidSect="0049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0F7C"/>
    <w:multiLevelType w:val="hybridMultilevel"/>
    <w:tmpl w:val="73F2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7E7"/>
    <w:rsid w:val="00495947"/>
    <w:rsid w:val="00C637E7"/>
    <w:rsid w:val="00F45DCE"/>
    <w:rsid w:val="00FA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2014-01-28T06:28:00Z</dcterms:created>
  <dcterms:modified xsi:type="dcterms:W3CDTF">2014-01-28T06:29:00Z</dcterms:modified>
</cp:coreProperties>
</file>