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0A0" w:rsidRPr="00EC50A0" w:rsidRDefault="00EC50A0" w:rsidP="00EC50A0">
      <w:pPr>
        <w:pStyle w:val="1"/>
        <w:jc w:val="center"/>
        <w:rPr>
          <w:rFonts w:ascii="Times New Roman" w:hAnsi="Times New Roman"/>
          <w:b/>
          <w:sz w:val="24"/>
          <w:szCs w:val="24"/>
        </w:rPr>
      </w:pPr>
      <w:r>
        <w:rPr>
          <w:rFonts w:ascii="Times New Roman" w:hAnsi="Times New Roman"/>
          <w:b/>
          <w:sz w:val="24"/>
          <w:szCs w:val="24"/>
        </w:rPr>
        <w:t>Материал к презентации.</w:t>
      </w:r>
    </w:p>
    <w:p w:rsidR="00336C27" w:rsidRPr="009A0A34" w:rsidRDefault="00336C27" w:rsidP="00336C27">
      <w:pPr>
        <w:pStyle w:val="1"/>
        <w:rPr>
          <w:rFonts w:ascii="Times New Roman" w:hAnsi="Times New Roman"/>
          <w:b/>
          <w:sz w:val="24"/>
          <w:szCs w:val="24"/>
        </w:rPr>
      </w:pPr>
      <w:r w:rsidRPr="009A0A34">
        <w:rPr>
          <w:rFonts w:ascii="Times New Roman" w:hAnsi="Times New Roman"/>
          <w:b/>
          <w:sz w:val="24"/>
          <w:szCs w:val="24"/>
        </w:rPr>
        <w:t>1.Определение двигателя.</w:t>
      </w:r>
    </w:p>
    <w:p w:rsidR="00336C27" w:rsidRPr="009A0A34" w:rsidRDefault="00336C27" w:rsidP="00336C27">
      <w:pPr>
        <w:pStyle w:val="1"/>
        <w:rPr>
          <w:rFonts w:ascii="Times New Roman" w:hAnsi="Times New Roman"/>
          <w:i/>
          <w:sz w:val="24"/>
          <w:szCs w:val="24"/>
          <w:lang w:val="en-US"/>
        </w:rPr>
      </w:pPr>
      <w:r w:rsidRPr="009A0A34">
        <w:rPr>
          <w:rFonts w:ascii="Times New Roman" w:hAnsi="Times New Roman"/>
          <w:sz w:val="24"/>
          <w:szCs w:val="24"/>
        </w:rPr>
        <w:t>Двигатель</w:t>
      </w:r>
      <w:r w:rsidRPr="009A0A34">
        <w:rPr>
          <w:rFonts w:ascii="Times New Roman" w:hAnsi="Times New Roman"/>
          <w:sz w:val="24"/>
          <w:szCs w:val="24"/>
          <w:lang w:val="en-US"/>
        </w:rPr>
        <w:t xml:space="preserve"> </w:t>
      </w:r>
      <w:r w:rsidRPr="009A0A34">
        <w:rPr>
          <w:rFonts w:ascii="Times New Roman" w:hAnsi="Times New Roman"/>
          <w:sz w:val="24"/>
          <w:szCs w:val="24"/>
        </w:rPr>
        <w:t>внутреннего</w:t>
      </w:r>
      <w:r w:rsidRPr="009A0A34">
        <w:rPr>
          <w:rFonts w:ascii="Times New Roman" w:hAnsi="Times New Roman"/>
          <w:sz w:val="24"/>
          <w:szCs w:val="24"/>
          <w:lang w:val="en-US"/>
        </w:rPr>
        <w:t xml:space="preserve"> </w:t>
      </w:r>
      <w:r w:rsidRPr="009A0A34">
        <w:rPr>
          <w:rFonts w:ascii="Times New Roman" w:hAnsi="Times New Roman"/>
          <w:sz w:val="24"/>
          <w:szCs w:val="24"/>
        </w:rPr>
        <w:t>сгорания</w:t>
      </w:r>
      <w:r w:rsidRPr="009A0A34">
        <w:rPr>
          <w:rFonts w:ascii="Times New Roman" w:hAnsi="Times New Roman"/>
          <w:sz w:val="24"/>
          <w:szCs w:val="24"/>
          <w:lang w:val="en-US"/>
        </w:rPr>
        <w:t xml:space="preserve"> </w:t>
      </w:r>
      <w:r w:rsidRPr="009A0A34">
        <w:rPr>
          <w:rFonts w:ascii="Times New Roman" w:hAnsi="Times New Roman"/>
          <w:i/>
          <w:sz w:val="24"/>
          <w:szCs w:val="24"/>
          <w:lang w:val="en-US"/>
        </w:rPr>
        <w:t>- internal combustion engine.</w:t>
      </w:r>
    </w:p>
    <w:p w:rsidR="00336C27" w:rsidRPr="009A0A34" w:rsidRDefault="00336C27" w:rsidP="00336C27">
      <w:pPr>
        <w:pStyle w:val="1"/>
        <w:rPr>
          <w:rFonts w:ascii="Times New Roman" w:hAnsi="Times New Roman"/>
          <w:i/>
          <w:sz w:val="24"/>
          <w:szCs w:val="24"/>
        </w:rPr>
      </w:pPr>
      <w:r w:rsidRPr="009A0A34">
        <w:rPr>
          <w:rFonts w:ascii="Times New Roman" w:hAnsi="Times New Roman"/>
          <w:i/>
          <w:sz w:val="24"/>
          <w:szCs w:val="24"/>
          <w:lang w:val="en-US"/>
        </w:rPr>
        <w:t xml:space="preserve">The engine is the power plant of the vehicle. </w:t>
      </w:r>
      <w:r w:rsidRPr="009A0A34">
        <w:rPr>
          <w:rFonts w:ascii="Times New Roman" w:hAnsi="Times New Roman"/>
          <w:i/>
          <w:sz w:val="24"/>
          <w:szCs w:val="24"/>
        </w:rPr>
        <w:t xml:space="preserve">Двигатель это сердце транспортного средства. </w:t>
      </w:r>
    </w:p>
    <w:p w:rsidR="00336C27" w:rsidRPr="009A0A34" w:rsidRDefault="00336C27" w:rsidP="00336C27">
      <w:pPr>
        <w:pStyle w:val="1"/>
        <w:rPr>
          <w:rFonts w:ascii="Times New Roman" w:hAnsi="Times New Roman"/>
          <w:i/>
          <w:sz w:val="24"/>
          <w:szCs w:val="24"/>
        </w:rPr>
      </w:pPr>
      <w:r w:rsidRPr="009A0A34">
        <w:rPr>
          <w:rFonts w:ascii="Times New Roman" w:hAnsi="Times New Roman"/>
          <w:sz w:val="24"/>
          <w:szCs w:val="24"/>
        </w:rPr>
        <w:t xml:space="preserve">Двигатель - это механизм, преобразующий химическую энергию топлива в механическую работу, обеспечивающую движение автомобиля - </w:t>
      </w:r>
      <w:proofErr w:type="gramStart"/>
      <w:r w:rsidRPr="009A0A34">
        <w:rPr>
          <w:rFonts w:ascii="Times New Roman" w:hAnsi="Times New Roman"/>
          <w:i/>
          <w:sz w:val="24"/>
          <w:szCs w:val="24"/>
        </w:rPr>
        <w:t>Е</w:t>
      </w:r>
      <w:proofErr w:type="gramEnd"/>
      <w:r w:rsidRPr="009A0A34">
        <w:rPr>
          <w:rFonts w:ascii="Times New Roman" w:hAnsi="Times New Roman"/>
          <w:i/>
          <w:sz w:val="24"/>
          <w:szCs w:val="24"/>
          <w:lang w:val="en-US"/>
        </w:rPr>
        <w:t>ngine</w:t>
      </w:r>
      <w:r w:rsidRPr="009A0A34">
        <w:rPr>
          <w:rFonts w:ascii="Times New Roman" w:hAnsi="Times New Roman"/>
          <w:i/>
          <w:sz w:val="24"/>
          <w:szCs w:val="24"/>
        </w:rPr>
        <w:t xml:space="preserve"> - </w:t>
      </w:r>
      <w:r w:rsidRPr="009A0A34">
        <w:rPr>
          <w:rFonts w:ascii="Times New Roman" w:hAnsi="Times New Roman"/>
          <w:i/>
          <w:sz w:val="24"/>
          <w:szCs w:val="24"/>
          <w:lang w:val="en-US"/>
        </w:rPr>
        <w:t>is</w:t>
      </w:r>
      <w:r w:rsidRPr="009A0A34">
        <w:rPr>
          <w:rFonts w:ascii="Times New Roman" w:hAnsi="Times New Roman"/>
          <w:i/>
          <w:sz w:val="24"/>
          <w:szCs w:val="24"/>
        </w:rPr>
        <w:t xml:space="preserve"> а </w:t>
      </w:r>
      <w:r w:rsidRPr="009A0A34">
        <w:rPr>
          <w:rFonts w:ascii="Times New Roman" w:hAnsi="Times New Roman"/>
          <w:i/>
          <w:sz w:val="24"/>
          <w:szCs w:val="24"/>
          <w:lang w:val="en-US"/>
        </w:rPr>
        <w:t>mechanism</w:t>
      </w:r>
      <w:r w:rsidRPr="009A0A34">
        <w:rPr>
          <w:rFonts w:ascii="Times New Roman" w:hAnsi="Times New Roman"/>
          <w:i/>
          <w:sz w:val="24"/>
          <w:szCs w:val="24"/>
        </w:rPr>
        <w:t xml:space="preserve">, </w:t>
      </w:r>
      <w:r w:rsidRPr="009A0A34">
        <w:rPr>
          <w:rFonts w:ascii="Times New Roman" w:hAnsi="Times New Roman"/>
          <w:i/>
          <w:sz w:val="24"/>
          <w:szCs w:val="24"/>
          <w:lang w:val="en-US"/>
        </w:rPr>
        <w:t>converting</w:t>
      </w:r>
      <w:r w:rsidRPr="009A0A34">
        <w:rPr>
          <w:rFonts w:ascii="Times New Roman" w:hAnsi="Times New Roman"/>
          <w:i/>
          <w:sz w:val="24"/>
          <w:szCs w:val="24"/>
        </w:rPr>
        <w:t xml:space="preserve"> </w:t>
      </w:r>
      <w:r w:rsidRPr="009A0A34">
        <w:rPr>
          <w:rFonts w:ascii="Times New Roman" w:hAnsi="Times New Roman"/>
          <w:i/>
          <w:sz w:val="24"/>
          <w:szCs w:val="24"/>
          <w:lang w:val="en-US"/>
        </w:rPr>
        <w:t>chemical</w:t>
      </w:r>
      <w:r w:rsidRPr="009A0A34">
        <w:rPr>
          <w:rFonts w:ascii="Times New Roman" w:hAnsi="Times New Roman"/>
          <w:i/>
          <w:sz w:val="24"/>
          <w:szCs w:val="24"/>
        </w:rPr>
        <w:t xml:space="preserve"> </w:t>
      </w:r>
      <w:r w:rsidRPr="009A0A34">
        <w:rPr>
          <w:rFonts w:ascii="Times New Roman" w:hAnsi="Times New Roman"/>
          <w:i/>
          <w:sz w:val="24"/>
          <w:szCs w:val="24"/>
          <w:lang w:val="en-US"/>
        </w:rPr>
        <w:t>energy</w:t>
      </w:r>
      <w:r w:rsidRPr="009A0A34">
        <w:rPr>
          <w:rFonts w:ascii="Times New Roman" w:hAnsi="Times New Roman"/>
          <w:i/>
          <w:sz w:val="24"/>
          <w:szCs w:val="24"/>
        </w:rPr>
        <w:t xml:space="preserve"> </w:t>
      </w:r>
      <w:r w:rsidRPr="009A0A34">
        <w:rPr>
          <w:rFonts w:ascii="Times New Roman" w:hAnsi="Times New Roman"/>
          <w:i/>
          <w:sz w:val="24"/>
          <w:szCs w:val="24"/>
          <w:lang w:val="en-US"/>
        </w:rPr>
        <w:t>of</w:t>
      </w:r>
      <w:r w:rsidRPr="009A0A34">
        <w:rPr>
          <w:rFonts w:ascii="Times New Roman" w:hAnsi="Times New Roman"/>
          <w:i/>
          <w:sz w:val="24"/>
          <w:szCs w:val="24"/>
        </w:rPr>
        <w:t xml:space="preserve"> </w:t>
      </w:r>
      <w:r w:rsidRPr="009A0A34">
        <w:rPr>
          <w:rFonts w:ascii="Times New Roman" w:hAnsi="Times New Roman"/>
          <w:i/>
          <w:sz w:val="24"/>
          <w:szCs w:val="24"/>
          <w:lang w:val="en-US"/>
        </w:rPr>
        <w:t>fuel</w:t>
      </w:r>
      <w:r w:rsidRPr="009A0A34">
        <w:rPr>
          <w:rFonts w:ascii="Times New Roman" w:hAnsi="Times New Roman"/>
          <w:i/>
          <w:sz w:val="24"/>
          <w:szCs w:val="24"/>
        </w:rPr>
        <w:t xml:space="preserve"> </w:t>
      </w:r>
      <w:r w:rsidRPr="009A0A34">
        <w:rPr>
          <w:rFonts w:ascii="Times New Roman" w:hAnsi="Times New Roman"/>
          <w:i/>
          <w:sz w:val="24"/>
          <w:szCs w:val="24"/>
          <w:lang w:val="en-US"/>
        </w:rPr>
        <w:t>into</w:t>
      </w:r>
      <w:r w:rsidRPr="009A0A34">
        <w:rPr>
          <w:rFonts w:ascii="Times New Roman" w:hAnsi="Times New Roman"/>
          <w:i/>
          <w:sz w:val="24"/>
          <w:szCs w:val="24"/>
        </w:rPr>
        <w:t xml:space="preserve"> </w:t>
      </w:r>
      <w:r w:rsidRPr="009A0A34">
        <w:rPr>
          <w:rFonts w:ascii="Times New Roman" w:hAnsi="Times New Roman"/>
          <w:i/>
          <w:sz w:val="24"/>
          <w:szCs w:val="24"/>
          <w:lang w:val="en-US"/>
        </w:rPr>
        <w:t>mechanical</w:t>
      </w:r>
      <w:r w:rsidRPr="009A0A34">
        <w:rPr>
          <w:rFonts w:ascii="Times New Roman" w:hAnsi="Times New Roman"/>
          <w:i/>
          <w:sz w:val="24"/>
          <w:szCs w:val="24"/>
        </w:rPr>
        <w:t xml:space="preserve"> </w:t>
      </w:r>
      <w:r w:rsidRPr="009A0A34">
        <w:rPr>
          <w:rFonts w:ascii="Times New Roman" w:hAnsi="Times New Roman"/>
          <w:i/>
          <w:sz w:val="24"/>
          <w:szCs w:val="24"/>
          <w:lang w:val="en-US"/>
        </w:rPr>
        <w:t>work</w:t>
      </w:r>
      <w:r w:rsidRPr="009A0A34">
        <w:rPr>
          <w:rFonts w:ascii="Times New Roman" w:hAnsi="Times New Roman"/>
          <w:i/>
          <w:sz w:val="24"/>
          <w:szCs w:val="24"/>
        </w:rPr>
        <w:t xml:space="preserve"> </w:t>
      </w:r>
      <w:r w:rsidRPr="009A0A34">
        <w:rPr>
          <w:rFonts w:ascii="Times New Roman" w:hAnsi="Times New Roman"/>
          <w:i/>
          <w:sz w:val="24"/>
          <w:szCs w:val="24"/>
          <w:lang w:val="en-US"/>
        </w:rPr>
        <w:t>providing</w:t>
      </w:r>
      <w:r w:rsidRPr="009A0A34">
        <w:rPr>
          <w:rFonts w:ascii="Times New Roman" w:hAnsi="Times New Roman"/>
          <w:i/>
          <w:sz w:val="24"/>
          <w:szCs w:val="24"/>
        </w:rPr>
        <w:t xml:space="preserve">  </w:t>
      </w:r>
      <w:r w:rsidRPr="009A0A34">
        <w:rPr>
          <w:rFonts w:ascii="Times New Roman" w:hAnsi="Times New Roman"/>
          <w:i/>
          <w:sz w:val="24"/>
          <w:szCs w:val="24"/>
          <w:lang w:val="en-US"/>
        </w:rPr>
        <w:t>the</w:t>
      </w:r>
      <w:r w:rsidRPr="009A0A34">
        <w:rPr>
          <w:rFonts w:ascii="Times New Roman" w:hAnsi="Times New Roman"/>
          <w:i/>
          <w:sz w:val="24"/>
          <w:szCs w:val="24"/>
        </w:rPr>
        <w:t xml:space="preserve"> </w:t>
      </w:r>
      <w:r w:rsidRPr="009A0A34">
        <w:rPr>
          <w:rFonts w:ascii="Times New Roman" w:hAnsi="Times New Roman"/>
          <w:i/>
          <w:sz w:val="24"/>
          <w:szCs w:val="24"/>
          <w:lang w:val="en-US"/>
        </w:rPr>
        <w:t>movement</w:t>
      </w:r>
      <w:r w:rsidRPr="009A0A34">
        <w:rPr>
          <w:rFonts w:ascii="Times New Roman" w:hAnsi="Times New Roman"/>
          <w:i/>
          <w:sz w:val="24"/>
          <w:szCs w:val="24"/>
        </w:rPr>
        <w:t xml:space="preserve"> </w:t>
      </w:r>
      <w:r w:rsidRPr="009A0A34">
        <w:rPr>
          <w:rFonts w:ascii="Times New Roman" w:hAnsi="Times New Roman"/>
          <w:i/>
          <w:sz w:val="24"/>
          <w:szCs w:val="24"/>
          <w:lang w:val="en-US"/>
        </w:rPr>
        <w:t>of</w:t>
      </w:r>
      <w:r w:rsidRPr="009A0A34">
        <w:rPr>
          <w:rFonts w:ascii="Times New Roman" w:hAnsi="Times New Roman"/>
          <w:i/>
          <w:sz w:val="24"/>
          <w:szCs w:val="24"/>
        </w:rPr>
        <w:t xml:space="preserve"> </w:t>
      </w:r>
      <w:r w:rsidRPr="009A0A34">
        <w:rPr>
          <w:rFonts w:ascii="Times New Roman" w:hAnsi="Times New Roman"/>
          <w:i/>
          <w:sz w:val="24"/>
          <w:szCs w:val="24"/>
          <w:lang w:val="en-US"/>
        </w:rPr>
        <w:t>the</w:t>
      </w:r>
      <w:r w:rsidRPr="009A0A34">
        <w:rPr>
          <w:rFonts w:ascii="Times New Roman" w:hAnsi="Times New Roman"/>
          <w:i/>
          <w:sz w:val="24"/>
          <w:szCs w:val="24"/>
        </w:rPr>
        <w:t xml:space="preserve"> </w:t>
      </w:r>
      <w:r w:rsidRPr="009A0A34">
        <w:rPr>
          <w:rFonts w:ascii="Times New Roman" w:hAnsi="Times New Roman"/>
          <w:i/>
          <w:sz w:val="24"/>
          <w:szCs w:val="24"/>
          <w:lang w:val="en-US"/>
        </w:rPr>
        <w:t>car</w:t>
      </w:r>
      <w:r w:rsidRPr="009A0A34">
        <w:rPr>
          <w:rFonts w:ascii="Times New Roman" w:hAnsi="Times New Roman"/>
          <w:i/>
          <w:sz w:val="24"/>
          <w:szCs w:val="24"/>
        </w:rPr>
        <w:t>.</w:t>
      </w:r>
    </w:p>
    <w:p w:rsidR="00336C27" w:rsidRPr="009A0A34" w:rsidRDefault="00336C27" w:rsidP="00336C27">
      <w:pPr>
        <w:rPr>
          <w:b/>
        </w:rPr>
      </w:pPr>
      <w:r w:rsidRPr="009A0A34">
        <w:rPr>
          <w:b/>
        </w:rPr>
        <w:t>2. Классификация двигателей.</w:t>
      </w:r>
    </w:p>
    <w:p w:rsidR="00336C27" w:rsidRPr="009A0A34" w:rsidRDefault="00336C27" w:rsidP="00336C27">
      <w:pPr>
        <w:autoSpaceDE w:val="0"/>
        <w:autoSpaceDN w:val="0"/>
        <w:adjustRightInd w:val="0"/>
        <w:rPr>
          <w:i/>
        </w:rPr>
      </w:pPr>
      <w:r w:rsidRPr="009A0A34">
        <w:t xml:space="preserve">Двигатели внутреннего сгорания могут быть классифицированы по следующим признакам: </w:t>
      </w:r>
      <w:r w:rsidRPr="009A0A34">
        <w:rPr>
          <w:i/>
          <w:lang w:val="en-US"/>
        </w:rPr>
        <w:t>Intern</w:t>
      </w:r>
      <w:r w:rsidRPr="009A0A34">
        <w:rPr>
          <w:i/>
        </w:rPr>
        <w:t>а</w:t>
      </w:r>
      <w:r w:rsidRPr="009A0A34">
        <w:rPr>
          <w:i/>
          <w:lang w:val="en-US"/>
        </w:rPr>
        <w:t>l</w:t>
      </w:r>
      <w:r w:rsidRPr="009A0A34">
        <w:rPr>
          <w:i/>
        </w:rPr>
        <w:t xml:space="preserve"> </w:t>
      </w:r>
      <w:r w:rsidRPr="009A0A34">
        <w:rPr>
          <w:i/>
          <w:lang w:val="en-US"/>
        </w:rPr>
        <w:t>combustion</w:t>
      </w:r>
      <w:r w:rsidRPr="009A0A34">
        <w:rPr>
          <w:i/>
        </w:rPr>
        <w:t xml:space="preserve"> </w:t>
      </w:r>
      <w:r w:rsidRPr="009A0A34">
        <w:rPr>
          <w:i/>
          <w:lang w:val="en-US"/>
        </w:rPr>
        <w:t>engines</w:t>
      </w:r>
      <w:r w:rsidRPr="009A0A34">
        <w:rPr>
          <w:i/>
        </w:rPr>
        <w:t xml:space="preserve"> </w:t>
      </w:r>
      <w:r w:rsidRPr="009A0A34">
        <w:rPr>
          <w:i/>
          <w:lang w:val="en-US"/>
        </w:rPr>
        <w:t>can</w:t>
      </w:r>
      <w:r w:rsidRPr="009A0A34">
        <w:rPr>
          <w:i/>
        </w:rPr>
        <w:t xml:space="preserve"> </w:t>
      </w:r>
      <w:r w:rsidRPr="009A0A34">
        <w:rPr>
          <w:i/>
          <w:lang w:val="en-US"/>
        </w:rPr>
        <w:t>be</w:t>
      </w:r>
      <w:r w:rsidRPr="009A0A34">
        <w:rPr>
          <w:i/>
        </w:rPr>
        <w:t xml:space="preserve"> </w:t>
      </w:r>
      <w:r w:rsidRPr="009A0A34">
        <w:rPr>
          <w:i/>
          <w:lang w:val="en-US"/>
        </w:rPr>
        <w:t>classified</w:t>
      </w:r>
      <w:r w:rsidRPr="009A0A34">
        <w:rPr>
          <w:i/>
        </w:rPr>
        <w:t xml:space="preserve"> </w:t>
      </w:r>
      <w:r w:rsidRPr="009A0A34">
        <w:rPr>
          <w:i/>
          <w:lang w:val="en-US"/>
        </w:rPr>
        <w:t>to</w:t>
      </w:r>
      <w:r w:rsidRPr="009A0A34">
        <w:rPr>
          <w:i/>
        </w:rPr>
        <w:t xml:space="preserve"> </w:t>
      </w:r>
      <w:r w:rsidRPr="009A0A34">
        <w:rPr>
          <w:i/>
          <w:lang w:val="en-US"/>
        </w:rPr>
        <w:t>following</w:t>
      </w:r>
      <w:r w:rsidRPr="009A0A34">
        <w:rPr>
          <w:i/>
        </w:rPr>
        <w:t xml:space="preserve"> </w:t>
      </w:r>
      <w:r w:rsidR="00B25545">
        <w:rPr>
          <w:i/>
          <w:lang w:val="en-US"/>
        </w:rPr>
        <w:t>types</w:t>
      </w:r>
      <w:r w:rsidRPr="009A0A34">
        <w:rPr>
          <w:i/>
        </w:rPr>
        <w:t>:</w:t>
      </w:r>
    </w:p>
    <w:p w:rsidR="00336C27" w:rsidRPr="009A0A34" w:rsidRDefault="00336C27" w:rsidP="00336C27">
      <w:pPr>
        <w:pStyle w:val="1"/>
        <w:numPr>
          <w:ilvl w:val="0"/>
          <w:numId w:val="1"/>
        </w:numPr>
        <w:rPr>
          <w:rFonts w:ascii="Times New Roman" w:hAnsi="Times New Roman"/>
          <w:i/>
          <w:sz w:val="24"/>
          <w:szCs w:val="24"/>
        </w:rPr>
      </w:pPr>
      <w:r w:rsidRPr="009A0A34">
        <w:rPr>
          <w:rFonts w:ascii="Times New Roman" w:hAnsi="Times New Roman"/>
          <w:sz w:val="24"/>
          <w:szCs w:val="24"/>
        </w:rPr>
        <w:t>По применяемому топливу – двигатели, работающие на жидком топливе, газовые и газожидкостные;</w:t>
      </w:r>
      <w:r w:rsidRPr="009A0A34">
        <w:rPr>
          <w:rFonts w:ascii="Times New Roman" w:hAnsi="Times New Roman"/>
          <w:i/>
          <w:sz w:val="24"/>
          <w:szCs w:val="24"/>
          <w:lang w:val="en-US"/>
        </w:rPr>
        <w:t>On</w:t>
      </w:r>
      <w:r w:rsidRPr="009A0A34">
        <w:rPr>
          <w:rFonts w:ascii="Times New Roman" w:hAnsi="Times New Roman"/>
          <w:i/>
          <w:sz w:val="24"/>
          <w:szCs w:val="24"/>
        </w:rPr>
        <w:t xml:space="preserve"> </w:t>
      </w:r>
      <w:r w:rsidRPr="009A0A34">
        <w:rPr>
          <w:rFonts w:ascii="Times New Roman" w:hAnsi="Times New Roman"/>
          <w:i/>
          <w:sz w:val="24"/>
          <w:szCs w:val="24"/>
          <w:lang w:val="en-US"/>
        </w:rPr>
        <w:t>applied</w:t>
      </w:r>
      <w:r w:rsidRPr="009A0A34">
        <w:rPr>
          <w:rFonts w:ascii="Times New Roman" w:hAnsi="Times New Roman"/>
          <w:i/>
          <w:sz w:val="24"/>
          <w:szCs w:val="24"/>
        </w:rPr>
        <w:t xml:space="preserve"> </w:t>
      </w:r>
      <w:r w:rsidRPr="009A0A34">
        <w:rPr>
          <w:rFonts w:ascii="Times New Roman" w:hAnsi="Times New Roman"/>
          <w:i/>
          <w:sz w:val="24"/>
          <w:szCs w:val="24"/>
          <w:lang w:val="en-US"/>
        </w:rPr>
        <w:t>fuel</w:t>
      </w:r>
      <w:r w:rsidRPr="009A0A34">
        <w:rPr>
          <w:rFonts w:ascii="Times New Roman" w:hAnsi="Times New Roman"/>
          <w:i/>
          <w:sz w:val="24"/>
          <w:szCs w:val="24"/>
        </w:rPr>
        <w:t xml:space="preserve"> - </w:t>
      </w:r>
      <w:r w:rsidRPr="009A0A34">
        <w:rPr>
          <w:rFonts w:ascii="Times New Roman" w:hAnsi="Times New Roman"/>
          <w:i/>
          <w:sz w:val="24"/>
          <w:szCs w:val="24"/>
          <w:lang w:val="en-US"/>
        </w:rPr>
        <w:t>the</w:t>
      </w:r>
      <w:r w:rsidRPr="009A0A34">
        <w:rPr>
          <w:rFonts w:ascii="Times New Roman" w:hAnsi="Times New Roman"/>
          <w:i/>
          <w:sz w:val="24"/>
          <w:szCs w:val="24"/>
        </w:rPr>
        <w:t xml:space="preserve"> </w:t>
      </w:r>
      <w:r w:rsidRPr="009A0A34">
        <w:rPr>
          <w:rFonts w:ascii="Times New Roman" w:hAnsi="Times New Roman"/>
          <w:i/>
          <w:sz w:val="24"/>
          <w:szCs w:val="24"/>
          <w:lang w:val="en-US"/>
        </w:rPr>
        <w:t>engines</w:t>
      </w:r>
      <w:r w:rsidRPr="009A0A34">
        <w:rPr>
          <w:rFonts w:ascii="Times New Roman" w:hAnsi="Times New Roman"/>
          <w:i/>
          <w:sz w:val="24"/>
          <w:szCs w:val="24"/>
        </w:rPr>
        <w:t xml:space="preserve"> </w:t>
      </w:r>
      <w:r w:rsidRPr="009A0A34">
        <w:rPr>
          <w:rFonts w:ascii="Times New Roman" w:hAnsi="Times New Roman"/>
          <w:i/>
          <w:sz w:val="24"/>
          <w:szCs w:val="24"/>
          <w:lang w:val="en-US"/>
        </w:rPr>
        <w:t>working</w:t>
      </w:r>
      <w:r w:rsidRPr="009A0A34">
        <w:rPr>
          <w:rFonts w:ascii="Times New Roman" w:hAnsi="Times New Roman"/>
          <w:i/>
          <w:sz w:val="24"/>
          <w:szCs w:val="24"/>
        </w:rPr>
        <w:t xml:space="preserve"> </w:t>
      </w:r>
      <w:r w:rsidRPr="009A0A34">
        <w:rPr>
          <w:rFonts w:ascii="Times New Roman" w:hAnsi="Times New Roman"/>
          <w:i/>
          <w:sz w:val="24"/>
          <w:szCs w:val="24"/>
          <w:lang w:val="en-US"/>
        </w:rPr>
        <w:t>on</w:t>
      </w:r>
      <w:r w:rsidRPr="009A0A34">
        <w:rPr>
          <w:rFonts w:ascii="Times New Roman" w:hAnsi="Times New Roman"/>
          <w:i/>
          <w:sz w:val="24"/>
          <w:szCs w:val="24"/>
        </w:rPr>
        <w:t xml:space="preserve"> </w:t>
      </w:r>
      <w:r w:rsidRPr="009A0A34">
        <w:rPr>
          <w:rFonts w:ascii="Times New Roman" w:hAnsi="Times New Roman"/>
          <w:i/>
          <w:sz w:val="24"/>
          <w:szCs w:val="24"/>
          <w:lang w:val="en-US"/>
        </w:rPr>
        <w:t>liquid</w:t>
      </w:r>
      <w:r w:rsidRPr="009A0A34">
        <w:rPr>
          <w:rFonts w:ascii="Times New Roman" w:hAnsi="Times New Roman"/>
          <w:i/>
          <w:sz w:val="24"/>
          <w:szCs w:val="24"/>
        </w:rPr>
        <w:t xml:space="preserve"> </w:t>
      </w:r>
      <w:r w:rsidRPr="009A0A34">
        <w:rPr>
          <w:rFonts w:ascii="Times New Roman" w:hAnsi="Times New Roman"/>
          <w:i/>
          <w:sz w:val="24"/>
          <w:szCs w:val="24"/>
          <w:lang w:val="en-US"/>
        </w:rPr>
        <w:t>fuel</w:t>
      </w:r>
      <w:r w:rsidRPr="009A0A34">
        <w:rPr>
          <w:rFonts w:ascii="Times New Roman" w:hAnsi="Times New Roman"/>
          <w:i/>
          <w:sz w:val="24"/>
          <w:szCs w:val="24"/>
        </w:rPr>
        <w:t xml:space="preserve">, </w:t>
      </w:r>
      <w:r w:rsidRPr="009A0A34">
        <w:rPr>
          <w:rFonts w:ascii="Times New Roman" w:hAnsi="Times New Roman"/>
          <w:i/>
          <w:sz w:val="24"/>
          <w:szCs w:val="24"/>
          <w:lang w:val="en-US"/>
        </w:rPr>
        <w:t>gas</w:t>
      </w:r>
      <w:r w:rsidRPr="009A0A34">
        <w:rPr>
          <w:rFonts w:ascii="Times New Roman" w:hAnsi="Times New Roman"/>
          <w:i/>
          <w:sz w:val="24"/>
          <w:szCs w:val="24"/>
        </w:rPr>
        <w:t xml:space="preserve"> </w:t>
      </w:r>
      <w:r w:rsidRPr="009A0A34">
        <w:rPr>
          <w:rFonts w:ascii="Times New Roman" w:hAnsi="Times New Roman"/>
          <w:i/>
          <w:sz w:val="24"/>
          <w:szCs w:val="24"/>
          <w:lang w:val="en-US"/>
        </w:rPr>
        <w:t>and</w:t>
      </w:r>
      <w:r w:rsidRPr="009A0A34">
        <w:rPr>
          <w:rFonts w:ascii="Times New Roman" w:hAnsi="Times New Roman"/>
          <w:i/>
          <w:sz w:val="24"/>
          <w:szCs w:val="24"/>
        </w:rPr>
        <w:t xml:space="preserve"> </w:t>
      </w:r>
      <w:r w:rsidRPr="009A0A34">
        <w:rPr>
          <w:rFonts w:ascii="Times New Roman" w:hAnsi="Times New Roman"/>
          <w:i/>
          <w:sz w:val="24"/>
          <w:szCs w:val="24"/>
          <w:lang w:val="en-US"/>
        </w:rPr>
        <w:t>gas</w:t>
      </w:r>
      <w:r w:rsidRPr="009A0A34">
        <w:rPr>
          <w:rFonts w:ascii="Times New Roman" w:hAnsi="Times New Roman"/>
          <w:i/>
          <w:sz w:val="24"/>
          <w:szCs w:val="24"/>
        </w:rPr>
        <w:t>-</w:t>
      </w:r>
      <w:r w:rsidRPr="009A0A34">
        <w:rPr>
          <w:rFonts w:ascii="Times New Roman" w:hAnsi="Times New Roman"/>
          <w:i/>
          <w:sz w:val="24"/>
          <w:szCs w:val="24"/>
          <w:lang w:val="en-US"/>
        </w:rPr>
        <w:t>liquid</w:t>
      </w:r>
      <w:r w:rsidRPr="009A0A34">
        <w:rPr>
          <w:rFonts w:ascii="Times New Roman" w:hAnsi="Times New Roman"/>
          <w:i/>
          <w:sz w:val="24"/>
          <w:szCs w:val="24"/>
        </w:rPr>
        <w:t>;</w:t>
      </w:r>
    </w:p>
    <w:p w:rsidR="00336C27" w:rsidRPr="009A0A34" w:rsidRDefault="00336C27" w:rsidP="00336C27">
      <w:pPr>
        <w:pStyle w:val="1"/>
        <w:numPr>
          <w:ilvl w:val="0"/>
          <w:numId w:val="1"/>
        </w:numPr>
        <w:rPr>
          <w:rFonts w:ascii="Times New Roman" w:hAnsi="Times New Roman"/>
          <w:i/>
          <w:sz w:val="24"/>
          <w:szCs w:val="24"/>
        </w:rPr>
      </w:pPr>
      <w:r w:rsidRPr="009A0A34">
        <w:rPr>
          <w:rFonts w:ascii="Times New Roman" w:hAnsi="Times New Roman"/>
          <w:sz w:val="24"/>
          <w:szCs w:val="24"/>
        </w:rPr>
        <w:t>По способу осуществления рабочего цикла – четырехтактные и двухтактные;</w:t>
      </w:r>
      <w:r w:rsidRPr="009A0A34">
        <w:rPr>
          <w:rFonts w:ascii="Times New Roman" w:hAnsi="Times New Roman"/>
          <w:i/>
          <w:sz w:val="24"/>
          <w:szCs w:val="24"/>
          <w:lang w:val="en-US"/>
        </w:rPr>
        <w:t>On</w:t>
      </w:r>
      <w:r w:rsidRPr="009A0A34">
        <w:rPr>
          <w:rFonts w:ascii="Times New Roman" w:hAnsi="Times New Roman"/>
          <w:i/>
          <w:sz w:val="24"/>
          <w:szCs w:val="24"/>
        </w:rPr>
        <w:t xml:space="preserve"> </w:t>
      </w:r>
      <w:r w:rsidRPr="009A0A34">
        <w:rPr>
          <w:rFonts w:ascii="Times New Roman" w:hAnsi="Times New Roman"/>
          <w:i/>
          <w:sz w:val="24"/>
          <w:szCs w:val="24"/>
          <w:lang w:val="en-US"/>
        </w:rPr>
        <w:t>a</w:t>
      </w:r>
      <w:r w:rsidRPr="009A0A34">
        <w:rPr>
          <w:rFonts w:ascii="Times New Roman" w:hAnsi="Times New Roman"/>
          <w:i/>
          <w:sz w:val="24"/>
          <w:szCs w:val="24"/>
        </w:rPr>
        <w:t xml:space="preserve"> </w:t>
      </w:r>
      <w:r w:rsidRPr="009A0A34">
        <w:rPr>
          <w:rFonts w:ascii="Times New Roman" w:hAnsi="Times New Roman"/>
          <w:i/>
          <w:sz w:val="24"/>
          <w:szCs w:val="24"/>
          <w:lang w:val="en-US"/>
        </w:rPr>
        <w:t>mode</w:t>
      </w:r>
      <w:r w:rsidRPr="009A0A34">
        <w:rPr>
          <w:rFonts w:ascii="Times New Roman" w:hAnsi="Times New Roman"/>
          <w:i/>
          <w:sz w:val="24"/>
          <w:szCs w:val="24"/>
        </w:rPr>
        <w:t xml:space="preserve"> </w:t>
      </w:r>
      <w:r w:rsidRPr="009A0A34">
        <w:rPr>
          <w:rFonts w:ascii="Times New Roman" w:hAnsi="Times New Roman"/>
          <w:i/>
          <w:sz w:val="24"/>
          <w:szCs w:val="24"/>
          <w:lang w:val="en-US"/>
        </w:rPr>
        <w:t>of</w:t>
      </w:r>
      <w:r w:rsidRPr="009A0A34">
        <w:rPr>
          <w:rFonts w:ascii="Times New Roman" w:hAnsi="Times New Roman"/>
          <w:i/>
          <w:sz w:val="24"/>
          <w:szCs w:val="24"/>
        </w:rPr>
        <w:t xml:space="preserve"> </w:t>
      </w:r>
      <w:r w:rsidR="00B25545" w:rsidRPr="009A0A34">
        <w:rPr>
          <w:rFonts w:ascii="Times New Roman" w:hAnsi="Times New Roman"/>
          <w:i/>
          <w:sz w:val="24"/>
          <w:szCs w:val="24"/>
          <w:lang w:val="en-US"/>
        </w:rPr>
        <w:t>work</w:t>
      </w:r>
      <w:r w:rsidR="00B25545" w:rsidRPr="009A0A34">
        <w:rPr>
          <w:rFonts w:ascii="Times New Roman" w:hAnsi="Times New Roman"/>
          <w:i/>
          <w:sz w:val="24"/>
          <w:szCs w:val="24"/>
        </w:rPr>
        <w:t xml:space="preserve"> </w:t>
      </w:r>
      <w:r w:rsidR="00B25545" w:rsidRPr="009A0A34">
        <w:rPr>
          <w:rFonts w:ascii="Times New Roman" w:hAnsi="Times New Roman"/>
          <w:i/>
          <w:sz w:val="24"/>
          <w:szCs w:val="24"/>
          <w:lang w:val="en-US"/>
        </w:rPr>
        <w:t>cycle</w:t>
      </w:r>
      <w:r w:rsidR="00B25545" w:rsidRPr="009A0A34">
        <w:rPr>
          <w:rFonts w:ascii="Times New Roman" w:hAnsi="Times New Roman"/>
          <w:i/>
          <w:sz w:val="24"/>
          <w:szCs w:val="24"/>
        </w:rPr>
        <w:t xml:space="preserve"> </w:t>
      </w:r>
      <w:r w:rsidRPr="009A0A34">
        <w:rPr>
          <w:rFonts w:ascii="Times New Roman" w:hAnsi="Times New Roman"/>
          <w:i/>
          <w:sz w:val="24"/>
          <w:szCs w:val="24"/>
          <w:lang w:val="en-US"/>
        </w:rPr>
        <w:t>realization</w:t>
      </w:r>
      <w:r w:rsidRPr="009A0A34">
        <w:rPr>
          <w:rFonts w:ascii="Times New Roman" w:hAnsi="Times New Roman"/>
          <w:i/>
          <w:sz w:val="24"/>
          <w:szCs w:val="24"/>
        </w:rPr>
        <w:t xml:space="preserve"> </w:t>
      </w:r>
      <w:r w:rsidRPr="009A0A34">
        <w:rPr>
          <w:rFonts w:ascii="Times New Roman" w:hAnsi="Times New Roman"/>
          <w:i/>
          <w:sz w:val="24"/>
          <w:szCs w:val="24"/>
          <w:lang w:val="en-US"/>
        </w:rPr>
        <w:t>of</w:t>
      </w:r>
      <w:r w:rsidRPr="009A0A34">
        <w:rPr>
          <w:rFonts w:ascii="Times New Roman" w:hAnsi="Times New Roman"/>
          <w:i/>
          <w:sz w:val="24"/>
          <w:szCs w:val="24"/>
        </w:rPr>
        <w:t xml:space="preserve"> </w:t>
      </w:r>
      <w:r w:rsidRPr="009A0A34">
        <w:rPr>
          <w:rFonts w:ascii="Times New Roman" w:hAnsi="Times New Roman"/>
          <w:i/>
          <w:sz w:val="24"/>
          <w:szCs w:val="24"/>
          <w:lang w:val="en-US"/>
        </w:rPr>
        <w:t>a</w:t>
      </w:r>
      <w:r w:rsidRPr="009A0A34">
        <w:rPr>
          <w:rFonts w:ascii="Times New Roman" w:hAnsi="Times New Roman"/>
          <w:i/>
          <w:sz w:val="24"/>
          <w:szCs w:val="24"/>
        </w:rPr>
        <w:t xml:space="preserve"> - </w:t>
      </w:r>
      <w:r w:rsidRPr="009A0A34">
        <w:rPr>
          <w:rFonts w:ascii="Times New Roman" w:hAnsi="Times New Roman"/>
          <w:i/>
          <w:sz w:val="24"/>
          <w:szCs w:val="24"/>
          <w:lang w:val="en-US"/>
        </w:rPr>
        <w:t>four</w:t>
      </w:r>
      <w:r w:rsidRPr="009A0A34">
        <w:rPr>
          <w:rFonts w:ascii="Times New Roman" w:hAnsi="Times New Roman"/>
          <w:i/>
          <w:sz w:val="24"/>
          <w:szCs w:val="24"/>
        </w:rPr>
        <w:t>-</w:t>
      </w:r>
      <w:r w:rsidRPr="009A0A34">
        <w:rPr>
          <w:rFonts w:ascii="Times New Roman" w:hAnsi="Times New Roman"/>
          <w:i/>
          <w:sz w:val="24"/>
          <w:szCs w:val="24"/>
          <w:lang w:val="en-US"/>
        </w:rPr>
        <w:t>cycle</w:t>
      </w:r>
      <w:r w:rsidRPr="009A0A34">
        <w:rPr>
          <w:rFonts w:ascii="Times New Roman" w:hAnsi="Times New Roman"/>
          <w:i/>
          <w:sz w:val="24"/>
          <w:szCs w:val="24"/>
        </w:rPr>
        <w:t xml:space="preserve"> </w:t>
      </w:r>
      <w:r w:rsidRPr="009A0A34">
        <w:rPr>
          <w:rFonts w:ascii="Times New Roman" w:hAnsi="Times New Roman"/>
          <w:i/>
          <w:sz w:val="24"/>
          <w:szCs w:val="24"/>
          <w:lang w:val="en-US"/>
        </w:rPr>
        <w:t>and</w:t>
      </w:r>
      <w:r w:rsidRPr="009A0A34">
        <w:rPr>
          <w:rFonts w:ascii="Times New Roman" w:hAnsi="Times New Roman"/>
          <w:i/>
          <w:sz w:val="24"/>
          <w:szCs w:val="24"/>
        </w:rPr>
        <w:t xml:space="preserve"> </w:t>
      </w:r>
      <w:r w:rsidRPr="009A0A34">
        <w:rPr>
          <w:rFonts w:ascii="Times New Roman" w:hAnsi="Times New Roman"/>
          <w:i/>
          <w:sz w:val="24"/>
          <w:szCs w:val="24"/>
          <w:lang w:val="en-US"/>
        </w:rPr>
        <w:t>duple</w:t>
      </w:r>
      <w:r w:rsidRPr="009A0A34">
        <w:rPr>
          <w:rFonts w:ascii="Times New Roman" w:hAnsi="Times New Roman"/>
          <w:i/>
          <w:sz w:val="24"/>
          <w:szCs w:val="24"/>
        </w:rPr>
        <w:t>;</w:t>
      </w:r>
    </w:p>
    <w:p w:rsidR="00336C27" w:rsidRPr="009A0A34" w:rsidRDefault="00336C27" w:rsidP="00336C27">
      <w:pPr>
        <w:pStyle w:val="1"/>
        <w:numPr>
          <w:ilvl w:val="0"/>
          <w:numId w:val="1"/>
        </w:numPr>
        <w:rPr>
          <w:rFonts w:ascii="Times New Roman" w:hAnsi="Times New Roman"/>
          <w:i/>
          <w:sz w:val="24"/>
          <w:szCs w:val="24"/>
          <w:lang w:val="en-US"/>
        </w:rPr>
      </w:pPr>
      <w:r w:rsidRPr="009A0A34">
        <w:rPr>
          <w:rFonts w:ascii="Times New Roman" w:hAnsi="Times New Roman"/>
          <w:sz w:val="24"/>
          <w:szCs w:val="24"/>
        </w:rPr>
        <w:t>По</w:t>
      </w:r>
      <w:r w:rsidRPr="009A0A34">
        <w:rPr>
          <w:rFonts w:ascii="Times New Roman" w:hAnsi="Times New Roman"/>
          <w:sz w:val="24"/>
          <w:szCs w:val="24"/>
          <w:lang w:val="en-US"/>
        </w:rPr>
        <w:t xml:space="preserve"> </w:t>
      </w:r>
      <w:r w:rsidRPr="009A0A34">
        <w:rPr>
          <w:rFonts w:ascii="Times New Roman" w:hAnsi="Times New Roman"/>
          <w:sz w:val="24"/>
          <w:szCs w:val="24"/>
        </w:rPr>
        <w:t>числу</w:t>
      </w:r>
      <w:r w:rsidRPr="009A0A34">
        <w:rPr>
          <w:rFonts w:ascii="Times New Roman" w:hAnsi="Times New Roman"/>
          <w:sz w:val="24"/>
          <w:szCs w:val="24"/>
          <w:lang w:val="en-US"/>
        </w:rPr>
        <w:t xml:space="preserve"> </w:t>
      </w:r>
      <w:r w:rsidRPr="009A0A34">
        <w:rPr>
          <w:rFonts w:ascii="Times New Roman" w:hAnsi="Times New Roman"/>
          <w:sz w:val="24"/>
          <w:szCs w:val="24"/>
        </w:rPr>
        <w:t>цилиндров</w:t>
      </w:r>
      <w:r w:rsidRPr="009A0A34">
        <w:rPr>
          <w:rFonts w:ascii="Times New Roman" w:hAnsi="Times New Roman"/>
          <w:sz w:val="24"/>
          <w:szCs w:val="24"/>
          <w:lang w:val="en-US"/>
        </w:rPr>
        <w:t>;</w:t>
      </w:r>
      <w:r w:rsidRPr="009A0A34">
        <w:rPr>
          <w:rFonts w:ascii="Times New Roman" w:hAnsi="Times New Roman"/>
          <w:i/>
          <w:sz w:val="24"/>
          <w:szCs w:val="24"/>
          <w:lang w:val="en-US"/>
        </w:rPr>
        <w:t>On number of cylinders;</w:t>
      </w:r>
    </w:p>
    <w:p w:rsidR="00336C27" w:rsidRPr="009A0A34" w:rsidRDefault="00336C27" w:rsidP="00336C27">
      <w:pPr>
        <w:pStyle w:val="1"/>
        <w:numPr>
          <w:ilvl w:val="0"/>
          <w:numId w:val="1"/>
        </w:numPr>
        <w:rPr>
          <w:rFonts w:ascii="Times New Roman" w:hAnsi="Times New Roman"/>
          <w:i/>
          <w:sz w:val="24"/>
          <w:szCs w:val="24"/>
          <w:lang w:val="en-US"/>
        </w:rPr>
      </w:pPr>
      <w:r w:rsidRPr="009A0A34">
        <w:rPr>
          <w:rFonts w:ascii="Times New Roman" w:hAnsi="Times New Roman"/>
          <w:sz w:val="24"/>
          <w:szCs w:val="24"/>
        </w:rPr>
        <w:t>По</w:t>
      </w:r>
      <w:r w:rsidRPr="009A0A34">
        <w:rPr>
          <w:rFonts w:ascii="Times New Roman" w:hAnsi="Times New Roman"/>
          <w:sz w:val="24"/>
          <w:szCs w:val="24"/>
          <w:lang w:val="en-US"/>
        </w:rPr>
        <w:t xml:space="preserve"> </w:t>
      </w:r>
      <w:r w:rsidRPr="009A0A34">
        <w:rPr>
          <w:rFonts w:ascii="Times New Roman" w:hAnsi="Times New Roman"/>
          <w:sz w:val="24"/>
          <w:szCs w:val="24"/>
        </w:rPr>
        <w:t>расположению</w:t>
      </w:r>
      <w:r w:rsidRPr="009A0A34">
        <w:rPr>
          <w:rFonts w:ascii="Times New Roman" w:hAnsi="Times New Roman"/>
          <w:sz w:val="24"/>
          <w:szCs w:val="24"/>
          <w:lang w:val="en-US"/>
        </w:rPr>
        <w:t xml:space="preserve"> </w:t>
      </w:r>
      <w:r w:rsidRPr="009A0A34">
        <w:rPr>
          <w:rFonts w:ascii="Times New Roman" w:hAnsi="Times New Roman"/>
          <w:sz w:val="24"/>
          <w:szCs w:val="24"/>
        </w:rPr>
        <w:t>цилиндров</w:t>
      </w:r>
      <w:r w:rsidRPr="009A0A34">
        <w:rPr>
          <w:rFonts w:ascii="Times New Roman" w:hAnsi="Times New Roman"/>
          <w:sz w:val="24"/>
          <w:szCs w:val="24"/>
          <w:lang w:val="en-US"/>
        </w:rPr>
        <w:t xml:space="preserve"> – </w:t>
      </w:r>
      <w:r w:rsidRPr="009A0A34">
        <w:rPr>
          <w:rFonts w:ascii="Times New Roman" w:hAnsi="Times New Roman"/>
          <w:sz w:val="24"/>
          <w:szCs w:val="24"/>
        </w:rPr>
        <w:t>рядные</w:t>
      </w:r>
      <w:r w:rsidRPr="009A0A34">
        <w:rPr>
          <w:rFonts w:ascii="Times New Roman" w:hAnsi="Times New Roman"/>
          <w:sz w:val="24"/>
          <w:szCs w:val="24"/>
          <w:lang w:val="en-US"/>
        </w:rPr>
        <w:t xml:space="preserve"> V  </w:t>
      </w:r>
      <w:r w:rsidRPr="009A0A34">
        <w:rPr>
          <w:rFonts w:ascii="Times New Roman" w:hAnsi="Times New Roman"/>
          <w:sz w:val="24"/>
          <w:szCs w:val="24"/>
        </w:rPr>
        <w:t>и</w:t>
      </w:r>
      <w:r w:rsidRPr="009A0A34">
        <w:rPr>
          <w:rFonts w:ascii="Times New Roman" w:hAnsi="Times New Roman"/>
          <w:sz w:val="24"/>
          <w:szCs w:val="24"/>
          <w:lang w:val="en-US"/>
        </w:rPr>
        <w:t xml:space="preserve"> W – </w:t>
      </w:r>
      <w:r w:rsidRPr="009A0A34">
        <w:rPr>
          <w:rFonts w:ascii="Times New Roman" w:hAnsi="Times New Roman"/>
          <w:sz w:val="24"/>
          <w:szCs w:val="24"/>
        </w:rPr>
        <w:t>образные</w:t>
      </w:r>
      <w:r w:rsidRPr="009A0A34">
        <w:rPr>
          <w:rFonts w:ascii="Times New Roman" w:hAnsi="Times New Roman"/>
          <w:sz w:val="24"/>
          <w:szCs w:val="24"/>
          <w:lang w:val="en-US"/>
        </w:rPr>
        <w:t xml:space="preserve">, </w:t>
      </w:r>
      <w:r w:rsidRPr="009A0A34">
        <w:rPr>
          <w:rFonts w:ascii="Times New Roman" w:hAnsi="Times New Roman"/>
          <w:sz w:val="24"/>
          <w:szCs w:val="24"/>
        </w:rPr>
        <w:t>а</w:t>
      </w:r>
      <w:r w:rsidRPr="009A0A34">
        <w:rPr>
          <w:rFonts w:ascii="Times New Roman" w:hAnsi="Times New Roman"/>
          <w:sz w:val="24"/>
          <w:szCs w:val="24"/>
          <w:lang w:val="en-US"/>
        </w:rPr>
        <w:t xml:space="preserve"> </w:t>
      </w:r>
      <w:r w:rsidRPr="009A0A34">
        <w:rPr>
          <w:rFonts w:ascii="Times New Roman" w:hAnsi="Times New Roman"/>
          <w:sz w:val="24"/>
          <w:szCs w:val="24"/>
        </w:rPr>
        <w:t>также</w:t>
      </w:r>
      <w:r w:rsidRPr="009A0A34">
        <w:rPr>
          <w:rFonts w:ascii="Times New Roman" w:hAnsi="Times New Roman"/>
          <w:sz w:val="24"/>
          <w:szCs w:val="24"/>
          <w:lang w:val="en-US"/>
        </w:rPr>
        <w:t xml:space="preserve"> </w:t>
      </w:r>
      <w:r w:rsidRPr="009A0A34">
        <w:rPr>
          <w:rFonts w:ascii="Times New Roman" w:hAnsi="Times New Roman"/>
          <w:sz w:val="24"/>
          <w:szCs w:val="24"/>
        </w:rPr>
        <w:t>вертикальные</w:t>
      </w:r>
      <w:r w:rsidRPr="009A0A34">
        <w:rPr>
          <w:rFonts w:ascii="Times New Roman" w:hAnsi="Times New Roman"/>
          <w:sz w:val="24"/>
          <w:szCs w:val="24"/>
          <w:lang w:val="en-US"/>
        </w:rPr>
        <w:t xml:space="preserve">, </w:t>
      </w:r>
      <w:r w:rsidRPr="009A0A34">
        <w:rPr>
          <w:rFonts w:ascii="Times New Roman" w:hAnsi="Times New Roman"/>
          <w:sz w:val="24"/>
          <w:szCs w:val="24"/>
        </w:rPr>
        <w:t>с</w:t>
      </w:r>
      <w:r w:rsidRPr="009A0A34">
        <w:rPr>
          <w:rFonts w:ascii="Times New Roman" w:hAnsi="Times New Roman"/>
          <w:sz w:val="24"/>
          <w:szCs w:val="24"/>
          <w:lang w:val="en-US"/>
        </w:rPr>
        <w:t xml:space="preserve"> </w:t>
      </w:r>
      <w:r w:rsidRPr="009A0A34">
        <w:rPr>
          <w:rFonts w:ascii="Times New Roman" w:hAnsi="Times New Roman"/>
          <w:sz w:val="24"/>
          <w:szCs w:val="24"/>
        </w:rPr>
        <w:t>наклоном</w:t>
      </w:r>
      <w:r w:rsidRPr="009A0A34">
        <w:rPr>
          <w:rFonts w:ascii="Times New Roman" w:hAnsi="Times New Roman"/>
          <w:sz w:val="24"/>
          <w:szCs w:val="24"/>
          <w:lang w:val="en-US"/>
        </w:rPr>
        <w:t xml:space="preserve">, </w:t>
      </w:r>
      <w:r w:rsidRPr="009A0A34">
        <w:rPr>
          <w:rFonts w:ascii="Times New Roman" w:hAnsi="Times New Roman"/>
          <w:sz w:val="24"/>
          <w:szCs w:val="24"/>
        </w:rPr>
        <w:t>горизонтальные</w:t>
      </w:r>
      <w:r w:rsidRPr="009A0A34">
        <w:rPr>
          <w:rFonts w:ascii="Times New Roman" w:hAnsi="Times New Roman"/>
          <w:sz w:val="24"/>
          <w:szCs w:val="24"/>
          <w:lang w:val="en-US"/>
        </w:rPr>
        <w:t xml:space="preserve">, </w:t>
      </w:r>
      <w:r w:rsidRPr="009A0A34">
        <w:rPr>
          <w:rFonts w:ascii="Times New Roman" w:hAnsi="Times New Roman"/>
          <w:sz w:val="24"/>
          <w:szCs w:val="24"/>
        </w:rPr>
        <w:t>оппозитные</w:t>
      </w:r>
      <w:r w:rsidRPr="009A0A34">
        <w:rPr>
          <w:rFonts w:ascii="Times New Roman" w:hAnsi="Times New Roman"/>
          <w:sz w:val="24"/>
          <w:szCs w:val="24"/>
          <w:lang w:val="en-US"/>
        </w:rPr>
        <w:t>;</w:t>
      </w:r>
      <w:r w:rsidRPr="009A0A34">
        <w:rPr>
          <w:rFonts w:ascii="Times New Roman" w:hAnsi="Times New Roman"/>
          <w:i/>
          <w:sz w:val="24"/>
          <w:szCs w:val="24"/>
          <w:lang w:val="en-US"/>
        </w:rPr>
        <w:t xml:space="preserve">On an arrangement of cylinders </w:t>
      </w:r>
      <w:r w:rsidR="00B25545">
        <w:rPr>
          <w:rFonts w:ascii="Times New Roman" w:hAnsi="Times New Roman"/>
          <w:i/>
          <w:sz w:val="24"/>
          <w:szCs w:val="24"/>
          <w:lang w:val="en-US"/>
        </w:rPr>
        <w:t>–</w:t>
      </w:r>
      <w:r w:rsidR="00B25545" w:rsidRPr="009A0A34">
        <w:rPr>
          <w:rFonts w:ascii="Times New Roman" w:hAnsi="Times New Roman"/>
          <w:i/>
          <w:sz w:val="24"/>
          <w:szCs w:val="24"/>
          <w:lang w:val="en-US"/>
        </w:rPr>
        <w:t xml:space="preserve"> V</w:t>
      </w:r>
      <w:r w:rsidR="00B25545">
        <w:rPr>
          <w:rFonts w:ascii="Times New Roman" w:hAnsi="Times New Roman"/>
          <w:i/>
          <w:sz w:val="24"/>
          <w:szCs w:val="24"/>
          <w:lang w:val="en-US"/>
        </w:rPr>
        <w:t>-</w:t>
      </w:r>
      <w:r w:rsidRPr="009A0A34">
        <w:rPr>
          <w:rFonts w:ascii="Times New Roman" w:hAnsi="Times New Roman"/>
          <w:i/>
          <w:sz w:val="24"/>
          <w:szCs w:val="24"/>
          <w:lang w:val="en-US"/>
        </w:rPr>
        <w:t xml:space="preserve"> shaped and W - figurative, and also vertical, with an inclination, horizontal, opposite;</w:t>
      </w:r>
    </w:p>
    <w:p w:rsidR="00336C27" w:rsidRPr="00B25545" w:rsidRDefault="009A0A34" w:rsidP="009A0A34">
      <w:pPr>
        <w:autoSpaceDE w:val="0"/>
        <w:autoSpaceDN w:val="0"/>
        <w:adjustRightInd w:val="0"/>
        <w:rPr>
          <w:lang w:val="en-US"/>
        </w:rPr>
      </w:pPr>
      <w:r w:rsidRPr="009A0A34">
        <w:rPr>
          <w:lang w:val="en-US"/>
        </w:rPr>
        <w:tab/>
      </w:r>
    </w:p>
    <w:p w:rsidR="00B25545" w:rsidRPr="00B25545" w:rsidRDefault="00336C27" w:rsidP="00B25545">
      <w:pPr>
        <w:rPr>
          <w:b/>
        </w:rPr>
      </w:pPr>
      <w:r w:rsidRPr="009A0A34">
        <w:rPr>
          <w:b/>
        </w:rPr>
        <w:t>3. Требова</w:t>
      </w:r>
      <w:r w:rsidR="00B25545">
        <w:rPr>
          <w:b/>
        </w:rPr>
        <w:t>ния, предъявляемые к двигателям</w:t>
      </w:r>
    </w:p>
    <w:p w:rsidR="00336C27" w:rsidRPr="00B25545" w:rsidRDefault="00B25545" w:rsidP="00B25545">
      <w:pPr>
        <w:rPr>
          <w:b/>
        </w:rPr>
      </w:pPr>
      <w:r w:rsidRPr="00B25545">
        <w:rPr>
          <w:b/>
        </w:rPr>
        <w:t xml:space="preserve">     </w:t>
      </w:r>
      <w:r w:rsidR="00336C27" w:rsidRPr="009A0A34">
        <w:t>Требования, предъявляемые к двигателям</w:t>
      </w:r>
      <w:r w:rsidR="00336C27" w:rsidRPr="009A0A34">
        <w:rPr>
          <w:i/>
        </w:rPr>
        <w:t xml:space="preserve"> </w:t>
      </w:r>
      <w:r w:rsidR="00336C27" w:rsidRPr="009A0A34">
        <w:rPr>
          <w:i/>
          <w:lang w:val="en-US"/>
        </w:rPr>
        <w:t>Requirements</w:t>
      </w:r>
      <w:r w:rsidR="00336C27" w:rsidRPr="009A0A34">
        <w:rPr>
          <w:i/>
        </w:rPr>
        <w:t xml:space="preserve"> </w:t>
      </w:r>
      <w:r w:rsidR="00336C27" w:rsidRPr="009A0A34">
        <w:rPr>
          <w:i/>
          <w:lang w:val="en-US"/>
        </w:rPr>
        <w:t>shown</w:t>
      </w:r>
      <w:r w:rsidR="00336C27" w:rsidRPr="009A0A34">
        <w:rPr>
          <w:i/>
        </w:rPr>
        <w:t xml:space="preserve"> </w:t>
      </w:r>
      <w:r w:rsidR="00336C27" w:rsidRPr="009A0A34">
        <w:rPr>
          <w:i/>
          <w:lang w:val="en-US"/>
        </w:rPr>
        <w:t>to</w:t>
      </w:r>
      <w:r w:rsidR="00336C27" w:rsidRPr="009A0A34">
        <w:rPr>
          <w:i/>
        </w:rPr>
        <w:t xml:space="preserve"> </w:t>
      </w:r>
      <w:r w:rsidR="00336C27" w:rsidRPr="009A0A34">
        <w:rPr>
          <w:i/>
          <w:lang w:val="en-US"/>
        </w:rPr>
        <w:t>engines</w:t>
      </w:r>
      <w:r w:rsidR="009A0A34" w:rsidRPr="009A0A34">
        <w:rPr>
          <w:i/>
        </w:rPr>
        <w:t>:</w:t>
      </w:r>
    </w:p>
    <w:p w:rsidR="00336C27" w:rsidRPr="00B25545" w:rsidRDefault="00336C27" w:rsidP="00336C27">
      <w:pPr>
        <w:autoSpaceDE w:val="0"/>
        <w:autoSpaceDN w:val="0"/>
        <w:adjustRightInd w:val="0"/>
        <w:rPr>
          <w:i/>
          <w:lang w:val="en-US"/>
        </w:rPr>
      </w:pPr>
      <w:r w:rsidRPr="00B25545">
        <w:rPr>
          <w:lang w:val="en-US"/>
        </w:rPr>
        <w:t xml:space="preserve">- </w:t>
      </w:r>
      <w:proofErr w:type="gramStart"/>
      <w:r w:rsidRPr="009A0A34">
        <w:t>низкий</w:t>
      </w:r>
      <w:proofErr w:type="gramEnd"/>
      <w:r w:rsidRPr="00B25545">
        <w:rPr>
          <w:lang w:val="en-US"/>
        </w:rPr>
        <w:t xml:space="preserve"> </w:t>
      </w:r>
      <w:r w:rsidRPr="009A0A34">
        <w:t>уровень</w:t>
      </w:r>
      <w:r w:rsidRPr="00B25545">
        <w:rPr>
          <w:lang w:val="en-US"/>
        </w:rPr>
        <w:t xml:space="preserve"> </w:t>
      </w:r>
      <w:r w:rsidRPr="009A0A34">
        <w:t>шума</w:t>
      </w:r>
      <w:r w:rsidRPr="00B25545">
        <w:rPr>
          <w:lang w:val="en-US"/>
        </w:rPr>
        <w:t xml:space="preserve">;- </w:t>
      </w:r>
      <w:r w:rsidR="00B25545" w:rsidRPr="009A0A34">
        <w:rPr>
          <w:i/>
          <w:lang w:val="en-US"/>
        </w:rPr>
        <w:t>low</w:t>
      </w:r>
      <w:r w:rsidR="00B25545" w:rsidRPr="00B25545">
        <w:rPr>
          <w:i/>
          <w:lang w:val="en-US"/>
        </w:rPr>
        <w:t xml:space="preserve"> </w:t>
      </w:r>
      <w:r w:rsidR="00B25545" w:rsidRPr="009A0A34">
        <w:rPr>
          <w:i/>
          <w:lang w:val="en-US"/>
        </w:rPr>
        <w:t>level</w:t>
      </w:r>
      <w:r w:rsidR="00B25545" w:rsidRPr="00B25545">
        <w:rPr>
          <w:i/>
          <w:lang w:val="en-US"/>
        </w:rPr>
        <w:t xml:space="preserve"> </w:t>
      </w:r>
      <w:r w:rsidR="00B25545">
        <w:rPr>
          <w:i/>
          <w:lang w:val="en-US"/>
        </w:rPr>
        <w:t>of n</w:t>
      </w:r>
      <w:r w:rsidRPr="009A0A34">
        <w:rPr>
          <w:i/>
          <w:lang w:val="en-US"/>
        </w:rPr>
        <w:t>oise</w:t>
      </w:r>
      <w:r w:rsidRPr="00B25545">
        <w:rPr>
          <w:i/>
          <w:lang w:val="en-US"/>
        </w:rPr>
        <w:t>;</w:t>
      </w:r>
    </w:p>
    <w:p w:rsidR="00336C27" w:rsidRPr="009A0A34" w:rsidRDefault="00336C27" w:rsidP="009A0A34">
      <w:pPr>
        <w:autoSpaceDE w:val="0"/>
        <w:autoSpaceDN w:val="0"/>
        <w:adjustRightInd w:val="0"/>
        <w:rPr>
          <w:i/>
        </w:rPr>
      </w:pPr>
      <w:r w:rsidRPr="009A0A34">
        <w:t>- соответствие требованиям международных норм по токсичности отработавших газов;</w:t>
      </w:r>
      <w:r w:rsidRPr="009A0A34">
        <w:rPr>
          <w:i/>
        </w:rPr>
        <w:t xml:space="preserve">- </w:t>
      </w:r>
      <w:r w:rsidRPr="009A0A34">
        <w:rPr>
          <w:i/>
          <w:lang w:val="en-US"/>
        </w:rPr>
        <w:t>Conformity</w:t>
      </w:r>
      <w:r w:rsidRPr="009A0A34">
        <w:rPr>
          <w:i/>
        </w:rPr>
        <w:t xml:space="preserve"> </w:t>
      </w:r>
      <w:r w:rsidRPr="009A0A34">
        <w:rPr>
          <w:i/>
          <w:lang w:val="en-US"/>
        </w:rPr>
        <w:t>to</w:t>
      </w:r>
      <w:r w:rsidRPr="009A0A34">
        <w:rPr>
          <w:i/>
        </w:rPr>
        <w:t xml:space="preserve"> </w:t>
      </w:r>
      <w:r w:rsidRPr="009A0A34">
        <w:rPr>
          <w:i/>
          <w:lang w:val="en-US"/>
        </w:rPr>
        <w:t>requirements</w:t>
      </w:r>
      <w:r w:rsidRPr="009A0A34">
        <w:rPr>
          <w:i/>
        </w:rPr>
        <w:t xml:space="preserve"> </w:t>
      </w:r>
      <w:r w:rsidRPr="009A0A34">
        <w:rPr>
          <w:i/>
          <w:lang w:val="en-US"/>
        </w:rPr>
        <w:t>of</w:t>
      </w:r>
      <w:r w:rsidRPr="009A0A34">
        <w:rPr>
          <w:i/>
        </w:rPr>
        <w:t xml:space="preserve"> </w:t>
      </w:r>
      <w:r w:rsidRPr="009A0A34">
        <w:rPr>
          <w:i/>
          <w:lang w:val="en-US"/>
        </w:rPr>
        <w:t>the</w:t>
      </w:r>
      <w:r w:rsidRPr="009A0A34">
        <w:rPr>
          <w:i/>
        </w:rPr>
        <w:t xml:space="preserve"> </w:t>
      </w:r>
      <w:r w:rsidRPr="009A0A34">
        <w:rPr>
          <w:i/>
          <w:lang w:val="en-US"/>
        </w:rPr>
        <w:t>international</w:t>
      </w:r>
      <w:r w:rsidRPr="009A0A34">
        <w:rPr>
          <w:i/>
        </w:rPr>
        <w:t xml:space="preserve"> </w:t>
      </w:r>
      <w:r w:rsidRPr="009A0A34">
        <w:rPr>
          <w:i/>
          <w:lang w:val="en-US"/>
        </w:rPr>
        <w:t>norms</w:t>
      </w:r>
      <w:r w:rsidRPr="009A0A34">
        <w:rPr>
          <w:i/>
        </w:rPr>
        <w:t xml:space="preserve"> </w:t>
      </w:r>
      <w:r w:rsidRPr="009A0A34">
        <w:rPr>
          <w:i/>
          <w:lang w:val="en-US"/>
        </w:rPr>
        <w:t>on</w:t>
      </w:r>
      <w:r w:rsidRPr="009A0A34">
        <w:rPr>
          <w:i/>
        </w:rPr>
        <w:t xml:space="preserve"> </w:t>
      </w:r>
      <w:r w:rsidRPr="009A0A34">
        <w:rPr>
          <w:i/>
          <w:lang w:val="en-US"/>
        </w:rPr>
        <w:t>toxicity</w:t>
      </w:r>
      <w:r w:rsidRPr="009A0A34">
        <w:rPr>
          <w:i/>
        </w:rPr>
        <w:t xml:space="preserve"> </w:t>
      </w:r>
      <w:r w:rsidRPr="009A0A34">
        <w:rPr>
          <w:i/>
          <w:lang w:val="en-US"/>
        </w:rPr>
        <w:t>of</w:t>
      </w:r>
      <w:r w:rsidRPr="009A0A34">
        <w:rPr>
          <w:i/>
        </w:rPr>
        <w:t xml:space="preserve"> </w:t>
      </w:r>
      <w:r w:rsidRPr="009A0A34">
        <w:rPr>
          <w:i/>
          <w:lang w:val="en-US"/>
        </w:rPr>
        <w:t>the</w:t>
      </w:r>
      <w:r w:rsidRPr="009A0A34">
        <w:rPr>
          <w:i/>
        </w:rPr>
        <w:t xml:space="preserve"> </w:t>
      </w:r>
      <w:r w:rsidRPr="009A0A34">
        <w:rPr>
          <w:i/>
          <w:lang w:val="en-US"/>
        </w:rPr>
        <w:t>fulfilled</w:t>
      </w:r>
      <w:r w:rsidRPr="009A0A34">
        <w:rPr>
          <w:i/>
        </w:rPr>
        <w:t xml:space="preserve"> </w:t>
      </w:r>
      <w:r w:rsidRPr="009A0A34">
        <w:rPr>
          <w:i/>
          <w:lang w:val="en-US"/>
        </w:rPr>
        <w:t>gases</w:t>
      </w:r>
      <w:r w:rsidR="009A0A34" w:rsidRPr="009A0A34">
        <w:rPr>
          <w:i/>
        </w:rPr>
        <w:t>;</w:t>
      </w:r>
    </w:p>
    <w:p w:rsidR="00336C27" w:rsidRPr="009A0A34" w:rsidRDefault="00336C27" w:rsidP="009A0A34">
      <w:pPr>
        <w:autoSpaceDE w:val="0"/>
        <w:autoSpaceDN w:val="0"/>
        <w:adjustRightInd w:val="0"/>
        <w:rPr>
          <w:i/>
        </w:rPr>
      </w:pPr>
      <w:r w:rsidRPr="009A0A34">
        <w:t xml:space="preserve">- компактность; - </w:t>
      </w:r>
      <w:r w:rsidRPr="009A0A34">
        <w:rPr>
          <w:i/>
          <w:lang w:val="en-US"/>
        </w:rPr>
        <w:t>Compactness</w:t>
      </w:r>
      <w:r w:rsidR="009A0A34" w:rsidRPr="009A0A34">
        <w:rPr>
          <w:i/>
        </w:rPr>
        <w:t>;</w:t>
      </w:r>
    </w:p>
    <w:p w:rsidR="00336C27" w:rsidRPr="009A0A34" w:rsidRDefault="00336C27" w:rsidP="009A0A34">
      <w:pPr>
        <w:autoSpaceDE w:val="0"/>
        <w:autoSpaceDN w:val="0"/>
        <w:adjustRightInd w:val="0"/>
        <w:rPr>
          <w:i/>
        </w:rPr>
      </w:pPr>
      <w:r w:rsidRPr="009A0A34">
        <w:t xml:space="preserve">- простота и безопасность в обслуживании; - </w:t>
      </w:r>
      <w:r w:rsidRPr="009A0A34">
        <w:rPr>
          <w:i/>
          <w:lang w:val="en-US"/>
        </w:rPr>
        <w:t>Simplicity</w:t>
      </w:r>
      <w:r w:rsidRPr="009A0A34">
        <w:rPr>
          <w:i/>
        </w:rPr>
        <w:t xml:space="preserve"> </w:t>
      </w:r>
      <w:r w:rsidRPr="009A0A34">
        <w:rPr>
          <w:i/>
          <w:lang w:val="en-US"/>
        </w:rPr>
        <w:t>and</w:t>
      </w:r>
      <w:r w:rsidRPr="009A0A34">
        <w:rPr>
          <w:i/>
        </w:rPr>
        <w:t xml:space="preserve"> </w:t>
      </w:r>
      <w:r w:rsidRPr="009A0A34">
        <w:rPr>
          <w:i/>
          <w:lang w:val="en-US"/>
        </w:rPr>
        <w:t>safety</w:t>
      </w:r>
      <w:r w:rsidRPr="009A0A34">
        <w:rPr>
          <w:i/>
        </w:rPr>
        <w:t xml:space="preserve"> </w:t>
      </w:r>
      <w:r w:rsidRPr="009A0A34">
        <w:rPr>
          <w:i/>
          <w:lang w:val="en-US"/>
        </w:rPr>
        <w:t>in</w:t>
      </w:r>
      <w:r w:rsidRPr="009A0A34">
        <w:rPr>
          <w:i/>
        </w:rPr>
        <w:t xml:space="preserve"> </w:t>
      </w:r>
      <w:r w:rsidRPr="009A0A34">
        <w:rPr>
          <w:i/>
          <w:lang w:val="en-US"/>
        </w:rPr>
        <w:t>service</w:t>
      </w:r>
      <w:r w:rsidR="009A0A34" w:rsidRPr="009A0A34">
        <w:rPr>
          <w:i/>
        </w:rPr>
        <w:t>;</w:t>
      </w:r>
    </w:p>
    <w:p w:rsidR="00336C27" w:rsidRPr="009A0A34" w:rsidRDefault="00336C27" w:rsidP="00336C27">
      <w:pPr>
        <w:autoSpaceDE w:val="0"/>
        <w:autoSpaceDN w:val="0"/>
        <w:adjustRightInd w:val="0"/>
        <w:rPr>
          <w:i/>
        </w:rPr>
      </w:pPr>
      <w:r w:rsidRPr="009A0A34">
        <w:t xml:space="preserve">- высокие мощностные показатели. - </w:t>
      </w:r>
      <w:proofErr w:type="gramStart"/>
      <w:r w:rsidRPr="009A0A34">
        <w:rPr>
          <w:i/>
          <w:lang w:val="en-US"/>
        </w:rPr>
        <w:t>High</w:t>
      </w:r>
      <w:r w:rsidRPr="009A0A34">
        <w:rPr>
          <w:i/>
        </w:rPr>
        <w:t xml:space="preserve"> </w:t>
      </w:r>
      <w:r w:rsidRPr="009A0A34">
        <w:rPr>
          <w:i/>
          <w:lang w:val="en-US"/>
        </w:rPr>
        <w:t>power</w:t>
      </w:r>
      <w:r w:rsidRPr="009A0A34">
        <w:rPr>
          <w:i/>
        </w:rPr>
        <w:t xml:space="preserve"> </w:t>
      </w:r>
      <w:r w:rsidRPr="009A0A34">
        <w:rPr>
          <w:i/>
          <w:lang w:val="en-US"/>
        </w:rPr>
        <w:t>indicators</w:t>
      </w:r>
      <w:r w:rsidRPr="009A0A34">
        <w:rPr>
          <w:i/>
        </w:rPr>
        <w:t>.</w:t>
      </w:r>
      <w:proofErr w:type="gramEnd"/>
    </w:p>
    <w:p w:rsidR="00336C27" w:rsidRPr="009A0A34" w:rsidRDefault="00336C27" w:rsidP="00336C27">
      <w:pPr>
        <w:rPr>
          <w:sz w:val="28"/>
          <w:szCs w:val="28"/>
        </w:rPr>
      </w:pPr>
    </w:p>
    <w:p w:rsidR="00336C27" w:rsidRPr="00B25545" w:rsidRDefault="00336C27" w:rsidP="00B25545">
      <w:pPr>
        <w:rPr>
          <w:b/>
        </w:rPr>
      </w:pPr>
      <w:r w:rsidRPr="00B25545">
        <w:rPr>
          <w:b/>
        </w:rPr>
        <w:t>4. История создания двигателя.</w:t>
      </w:r>
    </w:p>
    <w:p w:rsidR="00336C27" w:rsidRPr="00B25545" w:rsidRDefault="00336C27" w:rsidP="00336C27">
      <w:pPr>
        <w:rPr>
          <w:lang w:val="en-US"/>
        </w:rPr>
      </w:pPr>
      <w:r w:rsidRPr="00336C27">
        <w:rPr>
          <w:color w:val="333333"/>
        </w:rPr>
        <w:t xml:space="preserve">       </w:t>
      </w:r>
      <w:r w:rsidRPr="00B25545">
        <w:t>В настоящее время никого не удивишь использованием двигателя внутреннего сгорания. Миллионы автомобилей, бензогенераторов и других устройств используют в качестве привода ДВС (двигатели внутреннего сгорания). Появление этого типа двигателя в 19 веке обусловлено в первую очередь необходимостью создания эффективного и современного привода для различных промышленных устройств и механизмов. В то время, в основной своей массе, использовался паровой двигатель, но у него слишком много недостатков,  а развивающейся промышленности требовался новый, более усовершенствованный. Им</w:t>
      </w:r>
      <w:r w:rsidRPr="00B25545">
        <w:rPr>
          <w:lang w:val="en-US"/>
        </w:rPr>
        <w:t xml:space="preserve">  </w:t>
      </w:r>
      <w:r w:rsidRPr="00B25545">
        <w:t>и</w:t>
      </w:r>
      <w:r w:rsidRPr="00B25545">
        <w:rPr>
          <w:lang w:val="en-US"/>
        </w:rPr>
        <w:t xml:space="preserve"> </w:t>
      </w:r>
      <w:r w:rsidRPr="00B25545">
        <w:t>стал</w:t>
      </w:r>
      <w:r w:rsidRPr="00B25545">
        <w:rPr>
          <w:lang w:val="en-US"/>
        </w:rPr>
        <w:t xml:space="preserve"> </w:t>
      </w:r>
      <w:r w:rsidRPr="00B25545">
        <w:t>двигатель</w:t>
      </w:r>
      <w:r w:rsidRPr="00B25545">
        <w:rPr>
          <w:lang w:val="en-US"/>
        </w:rPr>
        <w:t xml:space="preserve"> </w:t>
      </w:r>
      <w:r w:rsidRPr="00B25545">
        <w:t>внутреннего</w:t>
      </w:r>
      <w:r w:rsidRPr="00B25545">
        <w:rPr>
          <w:lang w:val="en-US"/>
        </w:rPr>
        <w:t xml:space="preserve"> </w:t>
      </w:r>
      <w:r w:rsidRPr="00B25545">
        <w:t>сгорания</w:t>
      </w:r>
      <w:r w:rsidRPr="00B25545">
        <w:rPr>
          <w:lang w:val="en-US"/>
        </w:rPr>
        <w:t>.</w:t>
      </w:r>
    </w:p>
    <w:p w:rsidR="00336C27" w:rsidRPr="00B25545" w:rsidRDefault="00336C27" w:rsidP="00336C27">
      <w:pPr>
        <w:rPr>
          <w:sz w:val="28"/>
          <w:szCs w:val="28"/>
          <w:lang w:val="en-US"/>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40"/>
        <w:gridCol w:w="3561"/>
        <w:gridCol w:w="3562"/>
      </w:tblGrid>
      <w:tr w:rsidR="00336C27" w:rsidRPr="00336C27" w:rsidTr="009A0A34">
        <w:trPr>
          <w:trHeight w:val="709"/>
        </w:trPr>
        <w:tc>
          <w:tcPr>
            <w:tcW w:w="1008" w:type="dxa"/>
          </w:tcPr>
          <w:p w:rsidR="00336C27" w:rsidRPr="00336C27" w:rsidRDefault="00336C27" w:rsidP="00336C27">
            <w:pPr>
              <w:jc w:val="center"/>
              <w:rPr>
                <w:b/>
              </w:rPr>
            </w:pPr>
            <w:r w:rsidRPr="00336C27">
              <w:rPr>
                <w:b/>
              </w:rPr>
              <w:t>Этап</w:t>
            </w:r>
          </w:p>
        </w:tc>
        <w:tc>
          <w:tcPr>
            <w:tcW w:w="1440" w:type="dxa"/>
          </w:tcPr>
          <w:p w:rsidR="00336C27" w:rsidRPr="00336C27" w:rsidRDefault="00336C27" w:rsidP="00336C27">
            <w:pPr>
              <w:jc w:val="center"/>
              <w:rPr>
                <w:b/>
              </w:rPr>
            </w:pPr>
            <w:r w:rsidRPr="00336C27">
              <w:rPr>
                <w:b/>
              </w:rPr>
              <w:t>Дата создания модели двигателя</w:t>
            </w:r>
          </w:p>
        </w:tc>
        <w:tc>
          <w:tcPr>
            <w:tcW w:w="3561" w:type="dxa"/>
          </w:tcPr>
          <w:p w:rsidR="00336C27" w:rsidRPr="00336C27" w:rsidRDefault="00336C27" w:rsidP="00336C27">
            <w:pPr>
              <w:jc w:val="center"/>
              <w:rPr>
                <w:b/>
              </w:rPr>
            </w:pPr>
            <w:r w:rsidRPr="00336C27">
              <w:rPr>
                <w:b/>
              </w:rPr>
              <w:t>Изобретатель</w:t>
            </w:r>
          </w:p>
        </w:tc>
        <w:tc>
          <w:tcPr>
            <w:tcW w:w="3562" w:type="dxa"/>
          </w:tcPr>
          <w:p w:rsidR="00336C27" w:rsidRPr="00336C27" w:rsidRDefault="00336C27" w:rsidP="00336C27">
            <w:pPr>
              <w:jc w:val="center"/>
              <w:rPr>
                <w:b/>
              </w:rPr>
            </w:pPr>
            <w:r w:rsidRPr="00336C27">
              <w:rPr>
                <w:b/>
              </w:rPr>
              <w:t>Модель</w:t>
            </w:r>
          </w:p>
        </w:tc>
      </w:tr>
      <w:tr w:rsidR="00336C27" w:rsidRPr="00336C27" w:rsidTr="009A0A34">
        <w:tc>
          <w:tcPr>
            <w:tcW w:w="1008" w:type="dxa"/>
          </w:tcPr>
          <w:p w:rsidR="00336C27" w:rsidRPr="00336C27" w:rsidRDefault="00336C27" w:rsidP="009A0A34">
            <w:r w:rsidRPr="00336C27">
              <w:t>1</w:t>
            </w:r>
          </w:p>
        </w:tc>
        <w:tc>
          <w:tcPr>
            <w:tcW w:w="1440" w:type="dxa"/>
          </w:tcPr>
          <w:p w:rsidR="00336C27" w:rsidRPr="00336C27" w:rsidRDefault="00336C27" w:rsidP="009A0A34">
            <w:r w:rsidRPr="00336C27">
              <w:t>1806</w:t>
            </w:r>
          </w:p>
        </w:tc>
        <w:tc>
          <w:tcPr>
            <w:tcW w:w="3561" w:type="dxa"/>
          </w:tcPr>
          <w:p w:rsidR="00336C27" w:rsidRPr="00336C27" w:rsidRDefault="00336C27" w:rsidP="009A0A34">
            <w:proofErr w:type="spellStart"/>
            <w:r w:rsidRPr="00336C27">
              <w:t>Нисефор</w:t>
            </w:r>
            <w:proofErr w:type="spellEnd"/>
            <w:r w:rsidRPr="00336C27">
              <w:t xml:space="preserve"> и Клод </w:t>
            </w:r>
            <w:proofErr w:type="spellStart"/>
            <w:r w:rsidRPr="00336C27">
              <w:t>Ньепс</w:t>
            </w:r>
            <w:proofErr w:type="spellEnd"/>
          </w:p>
        </w:tc>
        <w:tc>
          <w:tcPr>
            <w:tcW w:w="3562" w:type="dxa"/>
          </w:tcPr>
          <w:p w:rsidR="00336C27" w:rsidRDefault="00336C27" w:rsidP="009A0A34">
            <w:pPr>
              <w:rPr>
                <w:lang w:val="en-US"/>
              </w:rPr>
            </w:pPr>
            <w:r w:rsidRPr="00336C27">
              <w:t xml:space="preserve">Изобрели первый в мире действующий двигатель внутреннего сгорания. В 1806 году братья </w:t>
            </w:r>
            <w:proofErr w:type="spellStart"/>
            <w:r w:rsidRPr="00336C27">
              <w:t>Ньепс</w:t>
            </w:r>
            <w:proofErr w:type="spellEnd"/>
            <w:r w:rsidRPr="00336C27">
              <w:t xml:space="preserve"> представили в Национальном институте машину под названием «</w:t>
            </w:r>
            <w:proofErr w:type="spellStart"/>
            <w:r w:rsidRPr="00336C27">
              <w:t>пирэолофор</w:t>
            </w:r>
            <w:proofErr w:type="spellEnd"/>
            <w:r w:rsidRPr="00336C27">
              <w:t>», котор</w:t>
            </w:r>
            <w:r w:rsidR="009A0A34">
              <w:t>ая</w:t>
            </w:r>
            <w:r w:rsidRPr="00336C27">
              <w:t xml:space="preserve"> работал</w:t>
            </w:r>
            <w:r w:rsidR="009A0A34">
              <w:t>а</w:t>
            </w:r>
            <w:r w:rsidRPr="00336C27">
              <w:t xml:space="preserve"> на угольной пыли.</w:t>
            </w:r>
          </w:p>
          <w:p w:rsidR="00E52AF9" w:rsidRPr="00E52AF9" w:rsidRDefault="00E52AF9" w:rsidP="009A0A34">
            <w:pPr>
              <w:rPr>
                <w:lang w:val="en-US"/>
              </w:rPr>
            </w:pPr>
            <w:bookmarkStart w:id="0" w:name="_GoBack"/>
            <w:bookmarkEnd w:id="0"/>
          </w:p>
        </w:tc>
      </w:tr>
      <w:tr w:rsidR="00336C27" w:rsidRPr="00336C27" w:rsidTr="009A0A34">
        <w:tc>
          <w:tcPr>
            <w:tcW w:w="1008" w:type="dxa"/>
          </w:tcPr>
          <w:p w:rsidR="00336C27" w:rsidRPr="00336C27" w:rsidRDefault="00336C27" w:rsidP="009A0A34">
            <w:r w:rsidRPr="00336C27">
              <w:lastRenderedPageBreak/>
              <w:t>2</w:t>
            </w:r>
          </w:p>
        </w:tc>
        <w:tc>
          <w:tcPr>
            <w:tcW w:w="1440" w:type="dxa"/>
          </w:tcPr>
          <w:p w:rsidR="00336C27" w:rsidRPr="00336C27" w:rsidRDefault="00336C27" w:rsidP="009A0A34">
            <w:r w:rsidRPr="00336C27">
              <w:t>1858</w:t>
            </w:r>
          </w:p>
        </w:tc>
        <w:tc>
          <w:tcPr>
            <w:tcW w:w="3561" w:type="dxa"/>
          </w:tcPr>
          <w:p w:rsidR="00336C27" w:rsidRPr="00336C27" w:rsidRDefault="00336C27" w:rsidP="009A0A34">
            <w:r w:rsidRPr="00336C27">
              <w:t xml:space="preserve">Бельгийский инженер Жан Жозеф </w:t>
            </w:r>
            <w:proofErr w:type="spellStart"/>
            <w:r w:rsidRPr="00336C27">
              <w:t>Этьен</w:t>
            </w:r>
            <w:proofErr w:type="spellEnd"/>
            <w:r w:rsidRPr="00336C27">
              <w:t xml:space="preserve"> </w:t>
            </w:r>
            <w:proofErr w:type="spellStart"/>
            <w:r w:rsidRPr="00336C27">
              <w:t>Ленуар</w:t>
            </w:r>
            <w:proofErr w:type="spellEnd"/>
            <w:r w:rsidRPr="00336C27">
              <w:t xml:space="preserve"> (</w:t>
            </w:r>
            <w:r w:rsidR="00B25545">
              <w:rPr>
                <w:lang w:val="en-US"/>
              </w:rPr>
              <w:t>J</w:t>
            </w:r>
            <w:r w:rsidRPr="00336C27">
              <w:rPr>
                <w:lang w:val="en-US"/>
              </w:rPr>
              <w:t>ean</w:t>
            </w:r>
            <w:r w:rsidRPr="00336C27">
              <w:t xml:space="preserve"> </w:t>
            </w:r>
            <w:r w:rsidRPr="00336C27">
              <w:rPr>
                <w:lang w:val="en-US"/>
              </w:rPr>
              <w:t>Joseph</w:t>
            </w:r>
            <w:r w:rsidRPr="00336C27">
              <w:t xml:space="preserve"> </w:t>
            </w:r>
            <w:r w:rsidRPr="00336C27">
              <w:rPr>
                <w:lang w:val="en-US"/>
              </w:rPr>
              <w:t>Etienne</w:t>
            </w:r>
            <w:r w:rsidRPr="00336C27">
              <w:t xml:space="preserve"> </w:t>
            </w:r>
            <w:r w:rsidRPr="00336C27">
              <w:rPr>
                <w:lang w:val="en-US"/>
              </w:rPr>
              <w:t>Lenoir</w:t>
            </w:r>
            <w:r w:rsidRPr="00336C27">
              <w:t>)</w:t>
            </w:r>
          </w:p>
        </w:tc>
        <w:tc>
          <w:tcPr>
            <w:tcW w:w="3562" w:type="dxa"/>
          </w:tcPr>
          <w:p w:rsidR="00336C27" w:rsidRPr="00336C27" w:rsidRDefault="00336C27" w:rsidP="009A0A34">
            <w:r w:rsidRPr="00336C27">
              <w:t>Изобрел двухтактный электрический карбюраторный двигатель, с искровым зажиганием, топливом для которого служил каменноугольный газ.</w:t>
            </w:r>
          </w:p>
        </w:tc>
      </w:tr>
      <w:tr w:rsidR="00336C27" w:rsidRPr="00336C27" w:rsidTr="009A0A34">
        <w:tc>
          <w:tcPr>
            <w:tcW w:w="1008" w:type="dxa"/>
          </w:tcPr>
          <w:p w:rsidR="00336C27" w:rsidRPr="00336C27" w:rsidRDefault="00336C27" w:rsidP="009A0A34">
            <w:r w:rsidRPr="00336C27">
              <w:t>3</w:t>
            </w:r>
          </w:p>
        </w:tc>
        <w:tc>
          <w:tcPr>
            <w:tcW w:w="1440" w:type="dxa"/>
          </w:tcPr>
          <w:p w:rsidR="00336C27" w:rsidRPr="00336C27" w:rsidRDefault="00336C27" w:rsidP="009A0A34">
            <w:r w:rsidRPr="00336C27">
              <w:t>1864</w:t>
            </w:r>
          </w:p>
        </w:tc>
        <w:tc>
          <w:tcPr>
            <w:tcW w:w="3561" w:type="dxa"/>
          </w:tcPr>
          <w:p w:rsidR="00336C27" w:rsidRPr="00336C27" w:rsidRDefault="00336C27" w:rsidP="009A0A34">
            <w:r w:rsidRPr="00336C27">
              <w:t xml:space="preserve">Австрийский инженер Зигфрид </w:t>
            </w:r>
            <w:proofErr w:type="spellStart"/>
            <w:r w:rsidRPr="00336C27">
              <w:t>Маркус</w:t>
            </w:r>
            <w:proofErr w:type="spellEnd"/>
            <w:r w:rsidRPr="00336C27">
              <w:t xml:space="preserve"> (</w:t>
            </w:r>
            <w:r w:rsidRPr="00336C27">
              <w:rPr>
                <w:lang w:val="en-US"/>
              </w:rPr>
              <w:t>Siegfried</w:t>
            </w:r>
            <w:r w:rsidRPr="00336C27">
              <w:t xml:space="preserve"> </w:t>
            </w:r>
            <w:r w:rsidRPr="00336C27">
              <w:rPr>
                <w:lang w:val="en-US"/>
              </w:rPr>
              <w:t>Marcus</w:t>
            </w:r>
            <w:r w:rsidRPr="00336C27">
              <w:t xml:space="preserve">) </w:t>
            </w:r>
          </w:p>
        </w:tc>
        <w:tc>
          <w:tcPr>
            <w:tcW w:w="3562" w:type="dxa"/>
          </w:tcPr>
          <w:p w:rsidR="00336C27" w:rsidRPr="00336C27" w:rsidRDefault="00336C27" w:rsidP="009A0A34">
            <w:r w:rsidRPr="00336C27">
              <w:t>Создал первый в мире одноцилиндровый карбюраторный двигатель, работающий от сгорания сырой нефти.</w:t>
            </w:r>
          </w:p>
        </w:tc>
      </w:tr>
      <w:tr w:rsidR="00336C27" w:rsidRPr="00336C27" w:rsidTr="009A0A34">
        <w:tc>
          <w:tcPr>
            <w:tcW w:w="1008" w:type="dxa"/>
          </w:tcPr>
          <w:p w:rsidR="00336C27" w:rsidRPr="00336C27" w:rsidRDefault="00336C27" w:rsidP="009A0A34">
            <w:r w:rsidRPr="00336C27">
              <w:t>4</w:t>
            </w:r>
          </w:p>
        </w:tc>
        <w:tc>
          <w:tcPr>
            <w:tcW w:w="1440" w:type="dxa"/>
          </w:tcPr>
          <w:p w:rsidR="00336C27" w:rsidRPr="00336C27" w:rsidRDefault="00336C27" w:rsidP="009A0A34">
            <w:r w:rsidRPr="00336C27">
              <w:t>1873</w:t>
            </w:r>
          </w:p>
        </w:tc>
        <w:tc>
          <w:tcPr>
            <w:tcW w:w="3561" w:type="dxa"/>
          </w:tcPr>
          <w:p w:rsidR="00336C27" w:rsidRPr="00336C27" w:rsidRDefault="00336C27" w:rsidP="009A0A34">
            <w:pPr>
              <w:rPr>
                <w:lang w:val="en-US"/>
              </w:rPr>
            </w:pPr>
            <w:r w:rsidRPr="00336C27">
              <w:t>Джо</w:t>
            </w:r>
            <w:proofErr w:type="gramStart"/>
            <w:r w:rsidRPr="00336C27">
              <w:t>рдж Бр</w:t>
            </w:r>
            <w:proofErr w:type="gramEnd"/>
            <w:r w:rsidRPr="00336C27">
              <w:t>айтон (</w:t>
            </w:r>
            <w:r w:rsidRPr="00336C27">
              <w:rPr>
                <w:lang w:val="en-US"/>
              </w:rPr>
              <w:t>George</w:t>
            </w:r>
            <w:r w:rsidRPr="00336C27">
              <w:t xml:space="preserve"> </w:t>
            </w:r>
            <w:r w:rsidRPr="00336C27">
              <w:rPr>
                <w:lang w:val="en-US"/>
              </w:rPr>
              <w:t>Brayton</w:t>
            </w:r>
            <w:r w:rsidRPr="00336C27">
              <w:t xml:space="preserve">) </w:t>
            </w:r>
          </w:p>
        </w:tc>
        <w:tc>
          <w:tcPr>
            <w:tcW w:w="3562" w:type="dxa"/>
          </w:tcPr>
          <w:p w:rsidR="00336C27" w:rsidRPr="00336C27" w:rsidRDefault="00336C27" w:rsidP="009A0A34">
            <w:r w:rsidRPr="00336C27">
              <w:t>Создал новую конструкцию 2-х цилиндрового карбюраторного керосинового двигателя</w:t>
            </w:r>
          </w:p>
        </w:tc>
      </w:tr>
      <w:tr w:rsidR="00336C27" w:rsidRPr="00336C27" w:rsidTr="009A0A34">
        <w:tc>
          <w:tcPr>
            <w:tcW w:w="1008" w:type="dxa"/>
          </w:tcPr>
          <w:p w:rsidR="00336C27" w:rsidRPr="00336C27" w:rsidRDefault="00336C27" w:rsidP="009A0A34">
            <w:r w:rsidRPr="00336C27">
              <w:t>5</w:t>
            </w:r>
          </w:p>
        </w:tc>
        <w:tc>
          <w:tcPr>
            <w:tcW w:w="1440" w:type="dxa"/>
          </w:tcPr>
          <w:p w:rsidR="00336C27" w:rsidRPr="00336C27" w:rsidRDefault="00336C27" w:rsidP="009A0A34">
            <w:r w:rsidRPr="00336C27">
              <w:t>1876</w:t>
            </w:r>
          </w:p>
        </w:tc>
        <w:tc>
          <w:tcPr>
            <w:tcW w:w="3561" w:type="dxa"/>
          </w:tcPr>
          <w:p w:rsidR="00336C27" w:rsidRPr="00336C27" w:rsidRDefault="00336C27" w:rsidP="009A0A34">
            <w:pPr>
              <w:rPr>
                <w:lang w:val="en-US"/>
              </w:rPr>
            </w:pPr>
            <w:r w:rsidRPr="00336C27">
              <w:t>Николас</w:t>
            </w:r>
            <w:r w:rsidRPr="00336C27">
              <w:rPr>
                <w:lang w:val="en-US"/>
              </w:rPr>
              <w:t xml:space="preserve"> </w:t>
            </w:r>
            <w:r w:rsidRPr="00336C27">
              <w:t>Отто</w:t>
            </w:r>
            <w:r w:rsidRPr="00336C27">
              <w:rPr>
                <w:lang w:val="en-US"/>
              </w:rPr>
              <w:t xml:space="preserve"> (Nikolaus August Otto)</w:t>
            </w:r>
          </w:p>
        </w:tc>
        <w:tc>
          <w:tcPr>
            <w:tcW w:w="3562" w:type="dxa"/>
          </w:tcPr>
          <w:p w:rsidR="00336C27" w:rsidRPr="00336C27" w:rsidRDefault="00336C27" w:rsidP="009A0A34">
            <w:r w:rsidRPr="00336C27">
              <w:t>Запатентовал новый вид двигателя внутреннего сгорания с четырехтактным циклом, который лежит в основе большинства современных двигателей внутреннего сгорания.</w:t>
            </w:r>
          </w:p>
        </w:tc>
      </w:tr>
      <w:tr w:rsidR="00336C27" w:rsidRPr="00336C27" w:rsidTr="009A0A34">
        <w:tc>
          <w:tcPr>
            <w:tcW w:w="1008" w:type="dxa"/>
          </w:tcPr>
          <w:p w:rsidR="00336C27" w:rsidRPr="00336C27" w:rsidRDefault="00336C27" w:rsidP="009A0A34">
            <w:r w:rsidRPr="00336C27">
              <w:t>6</w:t>
            </w:r>
          </w:p>
        </w:tc>
        <w:tc>
          <w:tcPr>
            <w:tcW w:w="1440" w:type="dxa"/>
          </w:tcPr>
          <w:p w:rsidR="00336C27" w:rsidRPr="00336C27" w:rsidRDefault="00336C27" w:rsidP="009A0A34">
            <w:r w:rsidRPr="00336C27">
              <w:t>1886</w:t>
            </w:r>
          </w:p>
        </w:tc>
        <w:tc>
          <w:tcPr>
            <w:tcW w:w="3561" w:type="dxa"/>
          </w:tcPr>
          <w:p w:rsidR="00336C27" w:rsidRPr="00336C27" w:rsidRDefault="00336C27" w:rsidP="009A0A34">
            <w:pPr>
              <w:rPr>
                <w:lang w:val="en-US"/>
              </w:rPr>
            </w:pPr>
            <w:r w:rsidRPr="00336C27">
              <w:t xml:space="preserve">Карл </w:t>
            </w:r>
            <w:proofErr w:type="spellStart"/>
            <w:r w:rsidRPr="00336C27">
              <w:t>Бенц</w:t>
            </w:r>
            <w:proofErr w:type="spellEnd"/>
            <w:r w:rsidRPr="00336C27">
              <w:t xml:space="preserve"> (</w:t>
            </w:r>
            <w:r w:rsidRPr="00336C27">
              <w:rPr>
                <w:lang w:val="en-US"/>
              </w:rPr>
              <w:t xml:space="preserve">Karl Benz) </w:t>
            </w:r>
          </w:p>
        </w:tc>
        <w:tc>
          <w:tcPr>
            <w:tcW w:w="3562" w:type="dxa"/>
          </w:tcPr>
          <w:p w:rsidR="00336C27" w:rsidRPr="00336C27" w:rsidRDefault="00336C27" w:rsidP="009A0A34">
            <w:r w:rsidRPr="00336C27">
              <w:t>Запатентовал конструкцию первого в мире трехколесного газового автомобиля с электрическим зажиганием, дифференциалом и водяным охлаждением. В 1883 году наладил серийный выпуск двигателей.</w:t>
            </w:r>
          </w:p>
        </w:tc>
      </w:tr>
    </w:tbl>
    <w:p w:rsidR="00336C27" w:rsidRDefault="00336C27" w:rsidP="00336C27">
      <w:pPr>
        <w:rPr>
          <w:color w:val="333333"/>
          <w:lang w:val="en-US"/>
        </w:rPr>
      </w:pPr>
    </w:p>
    <w:p w:rsidR="00336C27" w:rsidRPr="00B25545" w:rsidRDefault="00336C27" w:rsidP="00336C27">
      <w:r w:rsidRPr="00B25545">
        <w:t xml:space="preserve">       Таким был путь развития двигателей внутреннего сгорания, принесших в нашу жизнь комфорт и скорость перемещения. Дальнейшее развитие этого направления покажет время, но уже сейчас конструкторы предлагают достаточно интересные альтернативные варианты конструкции ДВС.</w:t>
      </w:r>
    </w:p>
    <w:p w:rsidR="00336C27" w:rsidRPr="00B25545" w:rsidRDefault="00336C27" w:rsidP="00336C27">
      <w:pPr>
        <w:rPr>
          <w:color w:val="333333"/>
        </w:rPr>
      </w:pPr>
    </w:p>
    <w:p w:rsidR="00336C27" w:rsidRPr="00336C27" w:rsidRDefault="00336C27" w:rsidP="00336C27">
      <w:pPr>
        <w:jc w:val="center"/>
        <w:rPr>
          <w:b/>
          <w:lang w:val="en-US"/>
        </w:rPr>
      </w:pPr>
      <w:r w:rsidRPr="00336C27">
        <w:rPr>
          <w:b/>
          <w:lang w:val="en-US"/>
        </w:rPr>
        <w:t>The history of engine creation</w:t>
      </w:r>
    </w:p>
    <w:p w:rsidR="00336C27" w:rsidRPr="00336C27" w:rsidRDefault="00336C27" w:rsidP="00336C27">
      <w:pPr>
        <w:rPr>
          <w:lang w:val="en-US"/>
        </w:rPr>
      </w:pPr>
      <w:r w:rsidRPr="00336C27">
        <w:rPr>
          <w:lang w:val="en-US"/>
        </w:rPr>
        <w:t xml:space="preserve"> </w:t>
      </w:r>
      <w:r>
        <w:rPr>
          <w:lang w:val="en-US"/>
        </w:rPr>
        <w:t xml:space="preserve">       </w:t>
      </w:r>
      <w:r w:rsidRPr="00336C27">
        <w:rPr>
          <w:lang w:val="en-US"/>
        </w:rPr>
        <w:t xml:space="preserve">Now you will surprise nobody with internal combustion engine use. Million cars, </w:t>
      </w:r>
      <w:r w:rsidR="00E52AF9" w:rsidRPr="00336C27">
        <w:rPr>
          <w:lang w:val="en-US"/>
        </w:rPr>
        <w:t>petrol generators</w:t>
      </w:r>
      <w:r w:rsidRPr="00336C27">
        <w:rPr>
          <w:lang w:val="en-US"/>
        </w:rPr>
        <w:t xml:space="preserve"> and other devices use as the DVS drive (internal combustion engines). Emergence of it like the engine in the 19th century is caused first of all by need of creation of the effective and modern drive for various industrial devices and mechanisms. At that time, in the main weight, the steam engine was used, but it has too many shortcomings, and it was required the developing industry new, more advanced. The internal combustion engine became it also.</w:t>
      </w:r>
    </w:p>
    <w:p w:rsidR="00336C27" w:rsidRPr="00151CA0" w:rsidRDefault="00336C27" w:rsidP="00336C27">
      <w:pPr>
        <w:rPr>
          <w:color w:val="333333"/>
          <w:lang w:val="en-US"/>
        </w:rPr>
      </w:pPr>
      <w:r>
        <w:rPr>
          <w:color w:val="333333"/>
          <w:lang w:val="en-US"/>
        </w:rPr>
        <w:t xml:space="preserve">      </w:t>
      </w:r>
      <w:r w:rsidRPr="00151CA0">
        <w:rPr>
          <w:color w:val="333333"/>
          <w:lang w:val="en-US"/>
        </w:rPr>
        <w:t>1</w:t>
      </w:r>
      <w:r>
        <w:rPr>
          <w:color w:val="333333"/>
          <w:lang w:val="en-US"/>
        </w:rPr>
        <w:t>.</w:t>
      </w:r>
      <w:r w:rsidRPr="00151CA0">
        <w:rPr>
          <w:color w:val="333333"/>
          <w:lang w:val="en-US"/>
        </w:rPr>
        <w:t xml:space="preserve"> 1806 Nisefor </w:t>
      </w:r>
      <w:r>
        <w:rPr>
          <w:color w:val="333333"/>
          <w:lang w:val="en-US"/>
        </w:rPr>
        <w:t>and Claude Nyeps invented</w:t>
      </w:r>
      <w:r w:rsidRPr="00151CA0">
        <w:rPr>
          <w:color w:val="333333"/>
          <w:lang w:val="en-US"/>
        </w:rPr>
        <w:t xml:space="preserve"> a first-ever operating internal combustion engine. In 1806 brothers of Nyeps provided at National institute the machine under the name "pireolofor" which worked at a coal dust.</w:t>
      </w:r>
    </w:p>
    <w:p w:rsidR="00336C27" w:rsidRPr="00151CA0" w:rsidRDefault="00336C27" w:rsidP="00336C27">
      <w:pPr>
        <w:rPr>
          <w:color w:val="333333"/>
          <w:lang w:val="en-US"/>
        </w:rPr>
      </w:pPr>
      <w:r>
        <w:rPr>
          <w:color w:val="333333"/>
          <w:lang w:val="en-US"/>
        </w:rPr>
        <w:t xml:space="preserve">      </w:t>
      </w:r>
      <w:r w:rsidRPr="00151CA0">
        <w:rPr>
          <w:color w:val="333333"/>
          <w:lang w:val="en-US"/>
        </w:rPr>
        <w:t>2</w:t>
      </w:r>
      <w:r>
        <w:rPr>
          <w:color w:val="333333"/>
          <w:lang w:val="en-US"/>
        </w:rPr>
        <w:t>.</w:t>
      </w:r>
      <w:r w:rsidRPr="00151CA0">
        <w:rPr>
          <w:color w:val="333333"/>
          <w:lang w:val="en-US"/>
        </w:rPr>
        <w:t xml:space="preserve"> 1858 Belgian engineer Jean Joseph Etienne Lenua</w:t>
      </w:r>
      <w:r>
        <w:rPr>
          <w:color w:val="333333"/>
          <w:lang w:val="en-US"/>
        </w:rPr>
        <w:t>r (jean Joseph Etienne Lenoir) i</w:t>
      </w:r>
      <w:r w:rsidRPr="00151CA0">
        <w:rPr>
          <w:color w:val="333333"/>
          <w:lang w:val="en-US"/>
        </w:rPr>
        <w:t>nvented the two-stroke electric carburetor engine, with spark ignition as fuel for which coal gas served.</w:t>
      </w:r>
    </w:p>
    <w:p w:rsidR="00336C27" w:rsidRPr="00151CA0" w:rsidRDefault="00336C27" w:rsidP="00336C27">
      <w:pPr>
        <w:rPr>
          <w:color w:val="333333"/>
          <w:lang w:val="en-US"/>
        </w:rPr>
      </w:pPr>
      <w:r>
        <w:rPr>
          <w:color w:val="333333"/>
          <w:lang w:val="en-US"/>
        </w:rPr>
        <w:t xml:space="preserve">     3. </w:t>
      </w:r>
      <w:r w:rsidRPr="00151CA0">
        <w:rPr>
          <w:color w:val="333333"/>
          <w:lang w:val="en-US"/>
        </w:rPr>
        <w:t>1864 Austrian engineer Siegfried Markus (Siegfried Marcus) Created the first-ever single-cylinder carburetor engine working from combustion of crude oil.</w:t>
      </w:r>
    </w:p>
    <w:p w:rsidR="00336C27" w:rsidRPr="00151CA0" w:rsidRDefault="00336C27" w:rsidP="00336C27">
      <w:pPr>
        <w:rPr>
          <w:color w:val="333333"/>
          <w:lang w:val="en-US"/>
        </w:rPr>
      </w:pPr>
      <w:r>
        <w:rPr>
          <w:color w:val="333333"/>
          <w:lang w:val="en-US"/>
        </w:rPr>
        <w:t xml:space="preserve">      4.</w:t>
      </w:r>
      <w:r w:rsidRPr="00151CA0">
        <w:rPr>
          <w:color w:val="333333"/>
          <w:lang w:val="en-US"/>
        </w:rPr>
        <w:t xml:space="preserve"> 1873 George Brayton (George Brayton) Created a new design of the </w:t>
      </w:r>
      <w:r>
        <w:rPr>
          <w:color w:val="333333"/>
          <w:lang w:val="en-US"/>
        </w:rPr>
        <w:t>2nd cylinder carburetor turpentine</w:t>
      </w:r>
      <w:r w:rsidRPr="00151CA0">
        <w:rPr>
          <w:color w:val="333333"/>
          <w:lang w:val="en-US"/>
        </w:rPr>
        <w:t xml:space="preserve"> engine</w:t>
      </w:r>
      <w:r>
        <w:rPr>
          <w:color w:val="333333"/>
          <w:lang w:val="en-US"/>
        </w:rPr>
        <w:t xml:space="preserve">. </w:t>
      </w:r>
    </w:p>
    <w:p w:rsidR="00336C27" w:rsidRPr="00151CA0" w:rsidRDefault="00336C27" w:rsidP="00336C27">
      <w:pPr>
        <w:rPr>
          <w:color w:val="333333"/>
          <w:lang w:val="en-US"/>
        </w:rPr>
      </w:pPr>
      <w:r>
        <w:rPr>
          <w:color w:val="333333"/>
          <w:lang w:val="en-US"/>
        </w:rPr>
        <w:lastRenderedPageBreak/>
        <w:t xml:space="preserve">     </w:t>
      </w:r>
      <w:r w:rsidRPr="00151CA0">
        <w:rPr>
          <w:color w:val="333333"/>
          <w:lang w:val="en-US"/>
        </w:rPr>
        <w:t>5</w:t>
      </w:r>
      <w:r>
        <w:rPr>
          <w:color w:val="333333"/>
          <w:lang w:val="en-US"/>
        </w:rPr>
        <w:t>.</w:t>
      </w:r>
      <w:r w:rsidRPr="00151CA0">
        <w:rPr>
          <w:color w:val="333333"/>
          <w:lang w:val="en-US"/>
        </w:rPr>
        <w:t xml:space="preserve"> 1876 Nicholas Otto (Nikolaus August Otto) Patented a new type of an internal combustion engine with a four-cycle cycle which is cornerstone of the majority of modern internal combustion engines.</w:t>
      </w:r>
    </w:p>
    <w:p w:rsidR="00336C27" w:rsidRPr="00FE3E7C" w:rsidRDefault="00336C27" w:rsidP="00336C27">
      <w:pPr>
        <w:rPr>
          <w:color w:val="333333"/>
          <w:lang w:val="en-US"/>
        </w:rPr>
      </w:pPr>
      <w:r>
        <w:rPr>
          <w:color w:val="333333"/>
          <w:lang w:val="en-US"/>
        </w:rPr>
        <w:t xml:space="preserve">      </w:t>
      </w:r>
      <w:r w:rsidRPr="00151CA0">
        <w:rPr>
          <w:color w:val="333333"/>
          <w:lang w:val="en-US"/>
        </w:rPr>
        <w:t>6</w:t>
      </w:r>
      <w:r>
        <w:rPr>
          <w:color w:val="333333"/>
          <w:lang w:val="en-US"/>
        </w:rPr>
        <w:t>.</w:t>
      </w:r>
      <w:r w:rsidRPr="00151CA0">
        <w:rPr>
          <w:color w:val="333333"/>
          <w:lang w:val="en-US"/>
        </w:rPr>
        <w:t xml:space="preserve"> 1886 Karl Benz (Karl Benz) </w:t>
      </w:r>
      <w:proofErr w:type="gramStart"/>
      <w:r w:rsidRPr="00151CA0">
        <w:rPr>
          <w:color w:val="333333"/>
          <w:lang w:val="en-US"/>
        </w:rPr>
        <w:t>Patented</w:t>
      </w:r>
      <w:proofErr w:type="gramEnd"/>
      <w:r w:rsidRPr="00151CA0">
        <w:rPr>
          <w:color w:val="333333"/>
          <w:lang w:val="en-US"/>
        </w:rPr>
        <w:t xml:space="preserve"> a design of the first-ever three wheeled gas car with electric ignition,</w:t>
      </w:r>
      <w:r>
        <w:rPr>
          <w:color w:val="333333"/>
          <w:lang w:val="en-US"/>
        </w:rPr>
        <w:t xml:space="preserve"> differential and water cooling</w:t>
      </w:r>
      <w:r w:rsidRPr="00151CA0">
        <w:rPr>
          <w:color w:val="333333"/>
          <w:lang w:val="en-US"/>
        </w:rPr>
        <w:t xml:space="preserve">. </w:t>
      </w:r>
      <w:r>
        <w:rPr>
          <w:color w:val="333333"/>
          <w:lang w:val="en-US"/>
        </w:rPr>
        <w:t xml:space="preserve">In </w:t>
      </w:r>
      <w:proofErr w:type="gramStart"/>
      <w:r>
        <w:rPr>
          <w:color w:val="333333"/>
          <w:lang w:val="en-US"/>
        </w:rPr>
        <w:t>1883  he</w:t>
      </w:r>
      <w:proofErr w:type="gramEnd"/>
      <w:r>
        <w:rPr>
          <w:color w:val="333333"/>
          <w:lang w:val="en-US"/>
        </w:rPr>
        <w:t xml:space="preserve"> </w:t>
      </w:r>
      <w:r w:rsidRPr="00FE3E7C">
        <w:rPr>
          <w:color w:val="333333"/>
          <w:lang w:val="en-US"/>
        </w:rPr>
        <w:t>adjusted serial release of engines.</w:t>
      </w:r>
    </w:p>
    <w:p w:rsidR="00336C27" w:rsidRPr="00FE3E7C" w:rsidRDefault="00336C27" w:rsidP="00336C27">
      <w:pPr>
        <w:rPr>
          <w:color w:val="333333"/>
          <w:lang w:val="en-US"/>
        </w:rPr>
      </w:pPr>
    </w:p>
    <w:p w:rsidR="00336C27" w:rsidRPr="00151CA0" w:rsidRDefault="00336C27" w:rsidP="00336C27">
      <w:pPr>
        <w:rPr>
          <w:color w:val="333333"/>
          <w:lang w:val="en-US"/>
        </w:rPr>
      </w:pPr>
      <w:r>
        <w:rPr>
          <w:color w:val="333333"/>
          <w:lang w:val="en-US"/>
        </w:rPr>
        <w:t xml:space="preserve">     </w:t>
      </w:r>
      <w:r w:rsidR="00E52AF9">
        <w:rPr>
          <w:color w:val="333333"/>
          <w:lang w:val="en-US"/>
        </w:rPr>
        <w:t>This is</w:t>
      </w:r>
      <w:r w:rsidRPr="00151CA0">
        <w:rPr>
          <w:color w:val="333333"/>
          <w:lang w:val="en-US"/>
        </w:rPr>
        <w:t xml:space="preserve"> way of development of the internal combustion engines which have brought in our life comfort and speed of movement. </w:t>
      </w:r>
      <w:proofErr w:type="gramStart"/>
      <w:r w:rsidRPr="00151CA0">
        <w:rPr>
          <w:color w:val="333333"/>
          <w:lang w:val="en-US"/>
        </w:rPr>
        <w:t>Further development of this direction</w:t>
      </w:r>
      <w:r w:rsidR="00E52AF9">
        <w:rPr>
          <w:color w:val="333333"/>
          <w:lang w:val="en-US"/>
        </w:rPr>
        <w:t xml:space="preserve"> will show time, but already </w:t>
      </w:r>
      <w:r w:rsidRPr="00151CA0">
        <w:rPr>
          <w:color w:val="333333"/>
          <w:lang w:val="en-US"/>
        </w:rPr>
        <w:t>designers offer rather interesting altern</w:t>
      </w:r>
      <w:r w:rsidR="00E52AF9">
        <w:rPr>
          <w:color w:val="333333"/>
          <w:lang w:val="en-US"/>
        </w:rPr>
        <w:t>ative options of a design of internal combustion engine</w:t>
      </w:r>
      <w:r w:rsidRPr="00151CA0">
        <w:rPr>
          <w:color w:val="333333"/>
          <w:lang w:val="en-US"/>
        </w:rPr>
        <w:t>.</w:t>
      </w:r>
      <w:proofErr w:type="gramEnd"/>
    </w:p>
    <w:p w:rsidR="00336C27" w:rsidRPr="00151CA0" w:rsidRDefault="00336C27" w:rsidP="00336C27">
      <w:pPr>
        <w:rPr>
          <w:color w:val="333333"/>
          <w:lang w:val="en-US"/>
        </w:rPr>
      </w:pPr>
    </w:p>
    <w:p w:rsidR="00336C27" w:rsidRPr="00EC50A0" w:rsidRDefault="00336C27" w:rsidP="00EC50A0">
      <w:pPr>
        <w:jc w:val="center"/>
        <w:rPr>
          <w:b/>
        </w:rPr>
      </w:pPr>
      <w:r w:rsidRPr="00EC50A0">
        <w:rPr>
          <w:b/>
        </w:rPr>
        <w:t>5. Основные компоненты цилиндра.</w:t>
      </w:r>
    </w:p>
    <w:p w:rsidR="00336C27" w:rsidRPr="00EC50A0" w:rsidRDefault="00336C27" w:rsidP="00336C27">
      <w:pPr>
        <w:pStyle w:val="a3"/>
        <w:spacing w:before="0" w:beforeAutospacing="0" w:after="0" w:afterAutospacing="0"/>
      </w:pPr>
      <w:r w:rsidRPr="00EC50A0">
        <w:rPr>
          <w:color w:val="000000"/>
          <w:kern w:val="24"/>
          <w:lang w:val="en-US"/>
        </w:rPr>
        <w:t>A</w:t>
      </w:r>
      <w:r w:rsidRPr="00EC50A0">
        <w:rPr>
          <w:color w:val="000000"/>
          <w:kern w:val="24"/>
        </w:rPr>
        <w:t xml:space="preserve">- </w:t>
      </w:r>
      <w:proofErr w:type="gramStart"/>
      <w:r w:rsidRPr="00EC50A0">
        <w:rPr>
          <w:color w:val="000000"/>
          <w:kern w:val="24"/>
        </w:rPr>
        <w:t>впускной</w:t>
      </w:r>
      <w:proofErr w:type="gramEnd"/>
      <w:r w:rsidRPr="00EC50A0">
        <w:rPr>
          <w:color w:val="000000"/>
          <w:kern w:val="24"/>
        </w:rPr>
        <w:t xml:space="preserve"> клапан, рычаг, пружина – </w:t>
      </w:r>
      <w:r w:rsidRPr="00EC50A0">
        <w:rPr>
          <w:color w:val="000000"/>
          <w:kern w:val="24"/>
          <w:lang w:val="en-US"/>
        </w:rPr>
        <w:t>inlet</w:t>
      </w:r>
      <w:r w:rsidRPr="00EC50A0">
        <w:rPr>
          <w:color w:val="000000"/>
          <w:kern w:val="24"/>
        </w:rPr>
        <w:t xml:space="preserve"> </w:t>
      </w:r>
      <w:r w:rsidRPr="00EC50A0">
        <w:rPr>
          <w:color w:val="000000"/>
          <w:kern w:val="24"/>
          <w:lang w:val="en-US"/>
        </w:rPr>
        <w:t>valve</w:t>
      </w:r>
    </w:p>
    <w:p w:rsidR="00336C27" w:rsidRPr="00EC50A0" w:rsidRDefault="00336C27" w:rsidP="00336C27">
      <w:pPr>
        <w:pStyle w:val="a3"/>
        <w:spacing w:before="0" w:beforeAutospacing="0" w:after="0" w:afterAutospacing="0"/>
      </w:pPr>
      <w:r w:rsidRPr="00EC50A0">
        <w:rPr>
          <w:color w:val="000000"/>
          <w:kern w:val="24"/>
          <w:lang w:val="en-US"/>
        </w:rPr>
        <w:t>B</w:t>
      </w:r>
      <w:r w:rsidRPr="00EC50A0">
        <w:rPr>
          <w:color w:val="000000"/>
          <w:kern w:val="24"/>
        </w:rPr>
        <w:t xml:space="preserve">-крышка - </w:t>
      </w:r>
      <w:r w:rsidRPr="00EC50A0">
        <w:rPr>
          <w:color w:val="000000"/>
          <w:kern w:val="24"/>
          <w:lang w:val="en-US"/>
        </w:rPr>
        <w:t>cap</w:t>
      </w:r>
    </w:p>
    <w:p w:rsidR="00336C27" w:rsidRPr="00B25545" w:rsidRDefault="00336C27" w:rsidP="00336C27">
      <w:pPr>
        <w:pStyle w:val="a3"/>
        <w:spacing w:before="0" w:beforeAutospacing="0" w:after="0" w:afterAutospacing="0"/>
      </w:pPr>
      <w:r w:rsidRPr="00EC50A0">
        <w:rPr>
          <w:color w:val="000000"/>
          <w:kern w:val="24"/>
          <w:lang w:val="en-US"/>
        </w:rPr>
        <w:t>C</w:t>
      </w:r>
      <w:r w:rsidRPr="00B25545">
        <w:rPr>
          <w:color w:val="000000"/>
          <w:kern w:val="24"/>
        </w:rPr>
        <w:t>-</w:t>
      </w:r>
      <w:r w:rsidRPr="00EC50A0">
        <w:rPr>
          <w:color w:val="000000"/>
          <w:kern w:val="24"/>
        </w:rPr>
        <w:t>впускной</w:t>
      </w:r>
      <w:r w:rsidRPr="00B25545">
        <w:rPr>
          <w:color w:val="000000"/>
          <w:kern w:val="24"/>
        </w:rPr>
        <w:t xml:space="preserve"> </w:t>
      </w:r>
      <w:r w:rsidRPr="00EC50A0">
        <w:rPr>
          <w:color w:val="000000"/>
          <w:kern w:val="24"/>
        </w:rPr>
        <w:t>канал</w:t>
      </w:r>
      <w:r w:rsidRPr="00B25545">
        <w:rPr>
          <w:color w:val="000000"/>
          <w:kern w:val="24"/>
        </w:rPr>
        <w:t xml:space="preserve"> – </w:t>
      </w:r>
      <w:r w:rsidRPr="00EC50A0">
        <w:rPr>
          <w:color w:val="000000"/>
          <w:kern w:val="24"/>
          <w:lang w:val="en-US"/>
        </w:rPr>
        <w:t>Intake</w:t>
      </w:r>
      <w:r w:rsidRPr="00B25545">
        <w:rPr>
          <w:color w:val="000000"/>
          <w:kern w:val="24"/>
        </w:rPr>
        <w:t xml:space="preserve"> </w:t>
      </w:r>
      <w:r w:rsidRPr="00EC50A0">
        <w:rPr>
          <w:color w:val="000000"/>
          <w:kern w:val="24"/>
          <w:lang w:val="en-US"/>
        </w:rPr>
        <w:t>manifold</w:t>
      </w:r>
      <w:r w:rsidRPr="00B25545">
        <w:rPr>
          <w:color w:val="000000"/>
          <w:kern w:val="24"/>
        </w:rPr>
        <w:t>\</w:t>
      </w:r>
      <w:r w:rsidRPr="00EC50A0">
        <w:rPr>
          <w:color w:val="000000"/>
          <w:kern w:val="24"/>
          <w:lang w:val="en-US"/>
        </w:rPr>
        <w:t>pipe</w:t>
      </w:r>
    </w:p>
    <w:p w:rsidR="00336C27" w:rsidRPr="00EC50A0" w:rsidRDefault="00336C27" w:rsidP="00336C27">
      <w:pPr>
        <w:pStyle w:val="a3"/>
        <w:spacing w:before="0" w:beforeAutospacing="0" w:after="0" w:afterAutospacing="0"/>
        <w:rPr>
          <w:lang w:val="en-US"/>
        </w:rPr>
      </w:pPr>
      <w:r w:rsidRPr="00EC50A0">
        <w:rPr>
          <w:color w:val="000000"/>
          <w:kern w:val="24"/>
          <w:lang w:val="en-US"/>
        </w:rPr>
        <w:t>D-</w:t>
      </w:r>
      <w:r w:rsidRPr="00EC50A0">
        <w:rPr>
          <w:color w:val="000000"/>
          <w:kern w:val="24"/>
        </w:rPr>
        <w:t>головка</w:t>
      </w:r>
      <w:r w:rsidRPr="00EC50A0">
        <w:rPr>
          <w:color w:val="000000"/>
          <w:kern w:val="24"/>
          <w:lang w:val="en-US"/>
        </w:rPr>
        <w:t xml:space="preserve"> </w:t>
      </w:r>
      <w:r w:rsidRPr="00EC50A0">
        <w:rPr>
          <w:color w:val="000000"/>
          <w:kern w:val="24"/>
        </w:rPr>
        <w:t>блока</w:t>
      </w:r>
      <w:r w:rsidRPr="00EC50A0">
        <w:rPr>
          <w:color w:val="000000"/>
          <w:kern w:val="24"/>
          <w:lang w:val="en-US"/>
        </w:rPr>
        <w:t xml:space="preserve"> – head of cylinder</w:t>
      </w:r>
    </w:p>
    <w:p w:rsidR="00336C27" w:rsidRPr="00EC50A0" w:rsidRDefault="00336C27" w:rsidP="00336C27">
      <w:pPr>
        <w:pStyle w:val="a3"/>
        <w:spacing w:before="0" w:beforeAutospacing="0" w:after="0" w:afterAutospacing="0"/>
        <w:rPr>
          <w:lang w:val="en-US"/>
        </w:rPr>
      </w:pPr>
      <w:r w:rsidRPr="00EC50A0">
        <w:rPr>
          <w:color w:val="000000"/>
          <w:kern w:val="24"/>
          <w:lang w:val="en-US"/>
        </w:rPr>
        <w:t>E-</w:t>
      </w:r>
      <w:r w:rsidRPr="00EC50A0">
        <w:rPr>
          <w:color w:val="000000"/>
          <w:kern w:val="24"/>
        </w:rPr>
        <w:t>охлаждающая</w:t>
      </w:r>
      <w:r w:rsidRPr="00EC50A0">
        <w:rPr>
          <w:color w:val="000000"/>
          <w:kern w:val="24"/>
          <w:lang w:val="en-US"/>
        </w:rPr>
        <w:t xml:space="preserve"> </w:t>
      </w:r>
      <w:r w:rsidRPr="00EC50A0">
        <w:rPr>
          <w:color w:val="000000"/>
          <w:kern w:val="24"/>
        </w:rPr>
        <w:t>жидкость</w:t>
      </w:r>
      <w:r w:rsidRPr="00EC50A0">
        <w:rPr>
          <w:color w:val="000000"/>
          <w:kern w:val="24"/>
          <w:lang w:val="en-US"/>
        </w:rPr>
        <w:t xml:space="preserve"> – cooling liquid</w:t>
      </w:r>
    </w:p>
    <w:p w:rsidR="00336C27" w:rsidRPr="00EC50A0" w:rsidRDefault="00336C27" w:rsidP="00336C27">
      <w:pPr>
        <w:pStyle w:val="a3"/>
        <w:spacing w:before="0" w:beforeAutospacing="0" w:after="0" w:afterAutospacing="0"/>
        <w:rPr>
          <w:lang w:val="en-US"/>
        </w:rPr>
      </w:pPr>
      <w:r w:rsidRPr="00EC50A0">
        <w:rPr>
          <w:color w:val="000000"/>
          <w:kern w:val="24"/>
          <w:lang w:val="en-US"/>
        </w:rPr>
        <w:t>F-</w:t>
      </w:r>
      <w:r w:rsidRPr="00EC50A0">
        <w:rPr>
          <w:color w:val="000000"/>
          <w:kern w:val="24"/>
        </w:rPr>
        <w:t>корпус</w:t>
      </w:r>
      <w:r w:rsidRPr="00EC50A0">
        <w:rPr>
          <w:color w:val="000000"/>
          <w:kern w:val="24"/>
          <w:lang w:val="en-US"/>
        </w:rPr>
        <w:t xml:space="preserve"> </w:t>
      </w:r>
      <w:r w:rsidRPr="00EC50A0">
        <w:rPr>
          <w:color w:val="000000"/>
          <w:kern w:val="24"/>
        </w:rPr>
        <w:t>двигателя</w:t>
      </w:r>
      <w:r w:rsidRPr="00EC50A0">
        <w:rPr>
          <w:color w:val="000000"/>
          <w:kern w:val="24"/>
          <w:lang w:val="en-US"/>
        </w:rPr>
        <w:t xml:space="preserve"> – body\shell</w:t>
      </w:r>
    </w:p>
    <w:p w:rsidR="00336C27" w:rsidRPr="00EC50A0" w:rsidRDefault="00336C27" w:rsidP="00336C27">
      <w:pPr>
        <w:pStyle w:val="a3"/>
        <w:spacing w:before="0" w:beforeAutospacing="0" w:after="0" w:afterAutospacing="0"/>
        <w:rPr>
          <w:lang w:val="en-US"/>
        </w:rPr>
      </w:pPr>
      <w:r w:rsidRPr="00EC50A0">
        <w:rPr>
          <w:color w:val="000000"/>
          <w:kern w:val="24"/>
          <w:lang w:val="en-US"/>
        </w:rPr>
        <w:t>G-</w:t>
      </w:r>
      <w:r w:rsidRPr="00EC50A0">
        <w:rPr>
          <w:color w:val="000000"/>
          <w:kern w:val="24"/>
        </w:rPr>
        <w:t>поддон</w:t>
      </w:r>
      <w:r w:rsidRPr="00EC50A0">
        <w:rPr>
          <w:color w:val="000000"/>
          <w:kern w:val="24"/>
          <w:lang w:val="en-US"/>
        </w:rPr>
        <w:t xml:space="preserve"> </w:t>
      </w:r>
      <w:r w:rsidRPr="00EC50A0">
        <w:rPr>
          <w:color w:val="000000"/>
          <w:kern w:val="24"/>
        </w:rPr>
        <w:t>картера</w:t>
      </w:r>
      <w:r w:rsidRPr="00EC50A0">
        <w:rPr>
          <w:color w:val="000000"/>
          <w:kern w:val="24"/>
          <w:lang w:val="en-US"/>
        </w:rPr>
        <w:t xml:space="preserve"> – oil pan</w:t>
      </w:r>
    </w:p>
    <w:p w:rsidR="00336C27" w:rsidRPr="00EC50A0" w:rsidRDefault="00336C27" w:rsidP="00336C27">
      <w:pPr>
        <w:pStyle w:val="a3"/>
        <w:spacing w:before="0" w:beforeAutospacing="0" w:after="0" w:afterAutospacing="0"/>
        <w:rPr>
          <w:lang w:val="en-US"/>
        </w:rPr>
      </w:pPr>
      <w:r w:rsidRPr="00EC50A0">
        <w:rPr>
          <w:color w:val="000000"/>
          <w:kern w:val="24"/>
          <w:lang w:val="en-US"/>
        </w:rPr>
        <w:t xml:space="preserve">H- </w:t>
      </w:r>
      <w:r w:rsidRPr="00EC50A0">
        <w:rPr>
          <w:color w:val="000000"/>
          <w:kern w:val="24"/>
        </w:rPr>
        <w:t>маслосборник</w:t>
      </w:r>
      <w:r w:rsidRPr="00EC50A0">
        <w:rPr>
          <w:color w:val="000000"/>
          <w:kern w:val="24"/>
          <w:lang w:val="en-US"/>
        </w:rPr>
        <w:t xml:space="preserve"> – oil gasket</w:t>
      </w:r>
    </w:p>
    <w:p w:rsidR="00336C27" w:rsidRPr="00EC50A0" w:rsidRDefault="00336C27" w:rsidP="00336C27">
      <w:pPr>
        <w:pStyle w:val="a3"/>
        <w:spacing w:before="0" w:beforeAutospacing="0" w:after="0" w:afterAutospacing="0"/>
        <w:rPr>
          <w:lang w:val="en-US"/>
        </w:rPr>
      </w:pPr>
      <w:r w:rsidRPr="00EC50A0">
        <w:rPr>
          <w:color w:val="000000"/>
          <w:kern w:val="24"/>
          <w:lang w:val="en-US"/>
        </w:rPr>
        <w:t xml:space="preserve">I – </w:t>
      </w:r>
      <w:r w:rsidRPr="00EC50A0">
        <w:rPr>
          <w:color w:val="000000"/>
          <w:kern w:val="24"/>
        </w:rPr>
        <w:t>распредвал</w:t>
      </w:r>
      <w:r w:rsidRPr="00EC50A0">
        <w:rPr>
          <w:color w:val="000000"/>
          <w:kern w:val="24"/>
          <w:lang w:val="en-US"/>
        </w:rPr>
        <w:t xml:space="preserve"> - camshaft</w:t>
      </w:r>
    </w:p>
    <w:p w:rsidR="00336C27" w:rsidRPr="00EC50A0" w:rsidRDefault="00336C27" w:rsidP="00336C27">
      <w:pPr>
        <w:pStyle w:val="a3"/>
        <w:spacing w:before="0" w:beforeAutospacing="0" w:after="0" w:afterAutospacing="0"/>
        <w:rPr>
          <w:lang w:val="en-US"/>
        </w:rPr>
      </w:pPr>
      <w:r w:rsidRPr="00EC50A0">
        <w:rPr>
          <w:color w:val="000000"/>
          <w:kern w:val="24"/>
          <w:lang w:val="en-US"/>
        </w:rPr>
        <w:t>J-</w:t>
      </w:r>
      <w:r w:rsidRPr="00EC50A0">
        <w:rPr>
          <w:color w:val="000000"/>
          <w:kern w:val="24"/>
        </w:rPr>
        <w:t>выпускной</w:t>
      </w:r>
      <w:r w:rsidRPr="00EC50A0">
        <w:rPr>
          <w:color w:val="000000"/>
          <w:kern w:val="24"/>
          <w:lang w:val="en-US"/>
        </w:rPr>
        <w:t xml:space="preserve"> </w:t>
      </w:r>
      <w:r w:rsidRPr="00EC50A0">
        <w:rPr>
          <w:color w:val="000000"/>
          <w:kern w:val="24"/>
        </w:rPr>
        <w:t>клапан</w:t>
      </w:r>
      <w:r w:rsidRPr="00EC50A0">
        <w:rPr>
          <w:color w:val="000000"/>
          <w:kern w:val="24"/>
          <w:lang w:val="en-US"/>
        </w:rPr>
        <w:t xml:space="preserve">, </w:t>
      </w:r>
      <w:r w:rsidRPr="00EC50A0">
        <w:rPr>
          <w:color w:val="000000"/>
          <w:kern w:val="24"/>
        </w:rPr>
        <w:t>рычаг</w:t>
      </w:r>
      <w:r w:rsidRPr="00EC50A0">
        <w:rPr>
          <w:color w:val="000000"/>
          <w:kern w:val="24"/>
          <w:lang w:val="en-US"/>
        </w:rPr>
        <w:t xml:space="preserve">, </w:t>
      </w:r>
      <w:r w:rsidRPr="00EC50A0">
        <w:rPr>
          <w:color w:val="000000"/>
          <w:kern w:val="24"/>
        </w:rPr>
        <w:t>пружина</w:t>
      </w:r>
      <w:r w:rsidRPr="00EC50A0">
        <w:rPr>
          <w:color w:val="000000"/>
          <w:kern w:val="24"/>
          <w:lang w:val="en-US"/>
        </w:rPr>
        <w:t xml:space="preserve"> – exhaust valve</w:t>
      </w:r>
    </w:p>
    <w:p w:rsidR="00336C27" w:rsidRPr="00EC50A0" w:rsidRDefault="00336C27" w:rsidP="00336C27">
      <w:pPr>
        <w:pStyle w:val="a3"/>
        <w:spacing w:before="0" w:beforeAutospacing="0" w:after="0" w:afterAutospacing="0"/>
        <w:rPr>
          <w:lang w:val="en-US"/>
        </w:rPr>
      </w:pPr>
      <w:r w:rsidRPr="00EC50A0">
        <w:rPr>
          <w:color w:val="000000"/>
          <w:kern w:val="24"/>
          <w:lang w:val="en-US"/>
        </w:rPr>
        <w:t xml:space="preserve">K- </w:t>
      </w:r>
      <w:r w:rsidRPr="00EC50A0">
        <w:rPr>
          <w:color w:val="000000"/>
          <w:kern w:val="24"/>
        </w:rPr>
        <w:t>свеча</w:t>
      </w:r>
      <w:r w:rsidRPr="00EC50A0">
        <w:rPr>
          <w:color w:val="000000"/>
          <w:kern w:val="24"/>
          <w:lang w:val="en-US"/>
        </w:rPr>
        <w:t xml:space="preserve"> - plug</w:t>
      </w:r>
    </w:p>
    <w:p w:rsidR="00336C27" w:rsidRPr="00EC50A0" w:rsidRDefault="00336C27" w:rsidP="00336C27">
      <w:pPr>
        <w:pStyle w:val="a3"/>
        <w:spacing w:before="0" w:beforeAutospacing="0" w:after="0" w:afterAutospacing="0"/>
        <w:rPr>
          <w:lang w:val="en-US"/>
        </w:rPr>
      </w:pPr>
      <w:r w:rsidRPr="00EC50A0">
        <w:rPr>
          <w:color w:val="000000"/>
          <w:kern w:val="24"/>
          <w:lang w:val="en-US"/>
        </w:rPr>
        <w:t>L-</w:t>
      </w:r>
      <w:r w:rsidRPr="00EC50A0">
        <w:rPr>
          <w:color w:val="000000"/>
          <w:kern w:val="24"/>
        </w:rPr>
        <w:t>выпускной</w:t>
      </w:r>
      <w:r w:rsidRPr="00EC50A0">
        <w:rPr>
          <w:color w:val="000000"/>
          <w:kern w:val="24"/>
          <w:lang w:val="en-US"/>
        </w:rPr>
        <w:t xml:space="preserve"> </w:t>
      </w:r>
      <w:r w:rsidRPr="00EC50A0">
        <w:rPr>
          <w:color w:val="000000"/>
          <w:kern w:val="24"/>
        </w:rPr>
        <w:t>канал</w:t>
      </w:r>
      <w:r w:rsidRPr="00EC50A0">
        <w:rPr>
          <w:color w:val="000000"/>
          <w:kern w:val="24"/>
          <w:lang w:val="en-US"/>
        </w:rPr>
        <w:t xml:space="preserve"> – exhaust manifold\pipe</w:t>
      </w:r>
    </w:p>
    <w:p w:rsidR="00336C27" w:rsidRPr="00EC50A0" w:rsidRDefault="00336C27" w:rsidP="00336C27">
      <w:pPr>
        <w:pStyle w:val="a3"/>
        <w:spacing w:before="0" w:beforeAutospacing="0" w:after="0" w:afterAutospacing="0"/>
        <w:rPr>
          <w:lang w:val="en-US"/>
        </w:rPr>
      </w:pPr>
      <w:r w:rsidRPr="00EC50A0">
        <w:rPr>
          <w:color w:val="000000"/>
          <w:kern w:val="24"/>
          <w:lang w:val="en-US"/>
        </w:rPr>
        <w:t>M-</w:t>
      </w:r>
      <w:r w:rsidRPr="00EC50A0">
        <w:rPr>
          <w:color w:val="000000"/>
          <w:kern w:val="24"/>
        </w:rPr>
        <w:t>поршень</w:t>
      </w:r>
      <w:r w:rsidRPr="00EC50A0">
        <w:rPr>
          <w:color w:val="000000"/>
          <w:kern w:val="24"/>
          <w:lang w:val="en-US"/>
        </w:rPr>
        <w:t xml:space="preserve"> – piston</w:t>
      </w:r>
    </w:p>
    <w:p w:rsidR="00336C27" w:rsidRPr="00EC50A0" w:rsidRDefault="00336C27" w:rsidP="00336C27">
      <w:pPr>
        <w:pStyle w:val="a3"/>
        <w:spacing w:before="0" w:beforeAutospacing="0" w:after="0" w:afterAutospacing="0"/>
        <w:rPr>
          <w:lang w:val="en-US"/>
        </w:rPr>
      </w:pPr>
      <w:r w:rsidRPr="00EC50A0">
        <w:rPr>
          <w:color w:val="000000"/>
          <w:kern w:val="24"/>
          <w:lang w:val="en-US"/>
        </w:rPr>
        <w:t>N-</w:t>
      </w:r>
      <w:r w:rsidRPr="00EC50A0">
        <w:rPr>
          <w:color w:val="000000"/>
          <w:kern w:val="24"/>
        </w:rPr>
        <w:t>шатун</w:t>
      </w:r>
      <w:r w:rsidRPr="00EC50A0">
        <w:rPr>
          <w:color w:val="000000"/>
          <w:kern w:val="24"/>
          <w:lang w:val="en-US"/>
        </w:rPr>
        <w:t xml:space="preserve"> – connecting rod</w:t>
      </w:r>
    </w:p>
    <w:p w:rsidR="00336C27" w:rsidRPr="00EC50A0" w:rsidRDefault="00336C27" w:rsidP="00336C27">
      <w:pPr>
        <w:pStyle w:val="a3"/>
        <w:spacing w:before="0" w:beforeAutospacing="0" w:after="0" w:afterAutospacing="0"/>
        <w:rPr>
          <w:lang w:val="en-US"/>
        </w:rPr>
      </w:pPr>
      <w:r w:rsidRPr="00EC50A0">
        <w:rPr>
          <w:color w:val="000000"/>
          <w:kern w:val="24"/>
          <w:lang w:val="en-US"/>
        </w:rPr>
        <w:t>O-</w:t>
      </w:r>
      <w:r w:rsidRPr="00EC50A0">
        <w:rPr>
          <w:color w:val="000000"/>
          <w:kern w:val="24"/>
        </w:rPr>
        <w:t>подшипник</w:t>
      </w:r>
      <w:r w:rsidRPr="00EC50A0">
        <w:rPr>
          <w:color w:val="000000"/>
          <w:kern w:val="24"/>
          <w:lang w:val="en-US"/>
        </w:rPr>
        <w:t xml:space="preserve"> - bearing</w:t>
      </w:r>
    </w:p>
    <w:p w:rsidR="00336C27" w:rsidRPr="00B25545" w:rsidRDefault="00336C27" w:rsidP="00336C27">
      <w:pPr>
        <w:pStyle w:val="a3"/>
        <w:spacing w:before="0" w:beforeAutospacing="0" w:after="0" w:afterAutospacing="0"/>
        <w:rPr>
          <w:lang w:val="en-US"/>
        </w:rPr>
      </w:pPr>
      <w:r w:rsidRPr="00EC50A0">
        <w:rPr>
          <w:color w:val="000000"/>
          <w:kern w:val="24"/>
          <w:lang w:val="en-US"/>
        </w:rPr>
        <w:t>P</w:t>
      </w:r>
      <w:r w:rsidRPr="00B25545">
        <w:rPr>
          <w:color w:val="000000"/>
          <w:kern w:val="24"/>
          <w:lang w:val="en-US"/>
        </w:rPr>
        <w:t>-</w:t>
      </w:r>
      <w:r w:rsidRPr="00EC50A0">
        <w:rPr>
          <w:color w:val="000000"/>
          <w:kern w:val="24"/>
        </w:rPr>
        <w:t>коленчатый</w:t>
      </w:r>
      <w:r w:rsidRPr="00B25545">
        <w:rPr>
          <w:color w:val="000000"/>
          <w:kern w:val="24"/>
          <w:lang w:val="en-US"/>
        </w:rPr>
        <w:t xml:space="preserve"> </w:t>
      </w:r>
      <w:r w:rsidRPr="00EC50A0">
        <w:rPr>
          <w:color w:val="000000"/>
          <w:kern w:val="24"/>
        </w:rPr>
        <w:t>вал</w:t>
      </w:r>
      <w:r w:rsidRPr="00B25545">
        <w:rPr>
          <w:color w:val="000000"/>
          <w:kern w:val="24"/>
          <w:lang w:val="en-US"/>
        </w:rPr>
        <w:t xml:space="preserve"> - </w:t>
      </w:r>
      <w:r w:rsidRPr="00EC50A0">
        <w:rPr>
          <w:color w:val="000000"/>
          <w:kern w:val="24"/>
          <w:lang w:val="en-US"/>
        </w:rPr>
        <w:t>crankshaft</w:t>
      </w:r>
    </w:p>
    <w:p w:rsidR="00336C27" w:rsidRPr="00B25545" w:rsidRDefault="00336C27" w:rsidP="00336C27">
      <w:pPr>
        <w:rPr>
          <w:sz w:val="28"/>
          <w:szCs w:val="28"/>
          <w:lang w:val="en-US"/>
        </w:rPr>
      </w:pPr>
    </w:p>
    <w:p w:rsidR="00336C27" w:rsidRPr="00EC50A0" w:rsidRDefault="00336C27" w:rsidP="00EC50A0">
      <w:pPr>
        <w:jc w:val="center"/>
        <w:rPr>
          <w:b/>
        </w:rPr>
      </w:pPr>
      <w:r w:rsidRPr="00EC50A0">
        <w:rPr>
          <w:b/>
        </w:rPr>
        <w:t>6. Четыре такта работы двигателя.</w:t>
      </w:r>
    </w:p>
    <w:p w:rsidR="00336C27" w:rsidRPr="00DF7552" w:rsidRDefault="00336C27" w:rsidP="00336C27">
      <w:pPr>
        <w:rPr>
          <w:lang w:val="en-US"/>
        </w:rPr>
      </w:pPr>
      <w:r w:rsidRPr="00DF7552">
        <w:t>Рабочий цикл – последовательность процессов, периодически повторяющихся в двигателе. Цикл может быть осуществлен либо за два (двухтактный), либо за четыре (четырехтактный) такта.</w:t>
      </w:r>
      <w:r w:rsidRPr="00DF7552">
        <w:rPr>
          <w:lang w:val="en-US"/>
        </w:rPr>
        <w:t>Work</w:t>
      </w:r>
      <w:r w:rsidRPr="00913FCC">
        <w:t xml:space="preserve"> </w:t>
      </w:r>
      <w:r w:rsidRPr="00DF7552">
        <w:rPr>
          <w:lang w:val="en-US"/>
        </w:rPr>
        <w:t>cycle</w:t>
      </w:r>
      <w:r w:rsidRPr="00913FCC">
        <w:t xml:space="preserve"> - </w:t>
      </w:r>
      <w:r w:rsidRPr="00DF7552">
        <w:rPr>
          <w:lang w:val="en-US"/>
        </w:rPr>
        <w:t>sequence</w:t>
      </w:r>
      <w:r w:rsidRPr="00913FCC">
        <w:t xml:space="preserve"> </w:t>
      </w:r>
      <w:r w:rsidRPr="00DF7552">
        <w:rPr>
          <w:lang w:val="en-US"/>
        </w:rPr>
        <w:t>of</w:t>
      </w:r>
      <w:r w:rsidRPr="00913FCC">
        <w:t xml:space="preserve"> </w:t>
      </w:r>
      <w:r w:rsidRPr="00DF7552">
        <w:rPr>
          <w:lang w:val="en-US"/>
        </w:rPr>
        <w:t>the</w:t>
      </w:r>
      <w:r w:rsidRPr="00913FCC">
        <w:t xml:space="preserve"> </w:t>
      </w:r>
      <w:r w:rsidRPr="00DF7552">
        <w:rPr>
          <w:lang w:val="en-US"/>
        </w:rPr>
        <w:t>processes</w:t>
      </w:r>
      <w:r w:rsidRPr="00913FCC">
        <w:t xml:space="preserve"> </w:t>
      </w:r>
      <w:r w:rsidRPr="00DF7552">
        <w:rPr>
          <w:lang w:val="en-US"/>
        </w:rPr>
        <w:t>periodically</w:t>
      </w:r>
      <w:r w:rsidRPr="00913FCC">
        <w:t xml:space="preserve"> </w:t>
      </w:r>
      <w:r w:rsidRPr="00DF7552">
        <w:rPr>
          <w:lang w:val="en-US"/>
        </w:rPr>
        <w:t>repeating</w:t>
      </w:r>
      <w:r w:rsidRPr="00913FCC">
        <w:t xml:space="preserve"> </w:t>
      </w:r>
      <w:r w:rsidRPr="00DF7552">
        <w:rPr>
          <w:lang w:val="en-US"/>
        </w:rPr>
        <w:t>in</w:t>
      </w:r>
      <w:r w:rsidRPr="00913FCC">
        <w:t xml:space="preserve"> </w:t>
      </w:r>
      <w:r w:rsidRPr="00DF7552">
        <w:rPr>
          <w:lang w:val="en-US"/>
        </w:rPr>
        <w:t>the</w:t>
      </w:r>
      <w:r w:rsidRPr="00913FCC">
        <w:t xml:space="preserve"> </w:t>
      </w:r>
      <w:r w:rsidRPr="00DF7552">
        <w:rPr>
          <w:lang w:val="en-US"/>
        </w:rPr>
        <w:t>engine</w:t>
      </w:r>
      <w:r w:rsidRPr="00913FCC">
        <w:t xml:space="preserve">. </w:t>
      </w:r>
      <w:r w:rsidRPr="00DF7552">
        <w:rPr>
          <w:lang w:val="en-US"/>
        </w:rPr>
        <w:t>The cycle can be carried out or for two cycle</w:t>
      </w:r>
      <w:r w:rsidR="00B25545">
        <w:rPr>
          <w:lang w:val="en-US"/>
        </w:rPr>
        <w:t>s</w:t>
      </w:r>
      <w:r w:rsidRPr="00DF7552">
        <w:rPr>
          <w:lang w:val="en-US"/>
        </w:rPr>
        <w:t>, or for four (</w:t>
      </w:r>
      <w:proofErr w:type="gramStart"/>
      <w:r w:rsidRPr="00DF7552">
        <w:rPr>
          <w:lang w:val="en-US"/>
        </w:rPr>
        <w:t>four-cycle</w:t>
      </w:r>
      <w:r w:rsidR="00B25545">
        <w:rPr>
          <w:lang w:val="en-US"/>
        </w:rPr>
        <w:t>s</w:t>
      </w:r>
      <w:proofErr w:type="gramEnd"/>
      <w:r w:rsidRPr="00DF7552">
        <w:rPr>
          <w:lang w:val="en-US"/>
        </w:rPr>
        <w:t>) periods.</w:t>
      </w:r>
    </w:p>
    <w:p w:rsidR="00336C27" w:rsidRPr="00DF7552" w:rsidRDefault="00336C27" w:rsidP="00336C27">
      <w:pPr>
        <w:autoSpaceDE w:val="0"/>
        <w:autoSpaceDN w:val="0"/>
        <w:adjustRightInd w:val="0"/>
        <w:rPr>
          <w:lang w:val="en-US"/>
        </w:rPr>
      </w:pPr>
      <w:r w:rsidRPr="00DF7552">
        <w:t>Рабочий цикл двигателя включает в себя:</w:t>
      </w:r>
      <w:r>
        <w:rPr>
          <w:lang w:val="en-US"/>
        </w:rPr>
        <w:t>The engine work cycle includes:</w:t>
      </w:r>
    </w:p>
    <w:p w:rsidR="00336C27" w:rsidRPr="00DF7552" w:rsidRDefault="00336C27" w:rsidP="00336C27">
      <w:pPr>
        <w:pStyle w:val="10"/>
        <w:numPr>
          <w:ilvl w:val="0"/>
          <w:numId w:val="2"/>
        </w:numPr>
        <w:rPr>
          <w:rFonts w:ascii="Times New Roman" w:hAnsi="Times New Roman"/>
          <w:sz w:val="24"/>
          <w:szCs w:val="24"/>
          <w:lang w:val="en-US"/>
        </w:rPr>
      </w:pPr>
      <w:r w:rsidRPr="00DF7552">
        <w:rPr>
          <w:rFonts w:ascii="Times New Roman" w:hAnsi="Times New Roman"/>
          <w:sz w:val="24"/>
          <w:szCs w:val="24"/>
        </w:rPr>
        <w:t>Впуск</w:t>
      </w:r>
      <w:r w:rsidRPr="00DF7552">
        <w:rPr>
          <w:rFonts w:ascii="Times New Roman" w:hAnsi="Times New Roman"/>
          <w:sz w:val="24"/>
          <w:szCs w:val="24"/>
          <w:lang w:val="en-US"/>
        </w:rPr>
        <w:t xml:space="preserve"> – </w:t>
      </w:r>
      <w:r w:rsidRPr="00DF7552">
        <w:rPr>
          <w:rFonts w:ascii="Times New Roman" w:hAnsi="Times New Roman"/>
          <w:sz w:val="24"/>
          <w:szCs w:val="24"/>
        </w:rPr>
        <w:t>заполнение</w:t>
      </w:r>
      <w:r w:rsidRPr="00E401EC">
        <w:rPr>
          <w:rFonts w:ascii="Times New Roman" w:hAnsi="Times New Roman"/>
          <w:sz w:val="24"/>
          <w:szCs w:val="24"/>
          <w:lang w:val="en-US"/>
        </w:rPr>
        <w:t xml:space="preserve"> </w:t>
      </w:r>
      <w:r w:rsidRPr="00DF7552">
        <w:rPr>
          <w:rFonts w:ascii="Times New Roman" w:hAnsi="Times New Roman"/>
          <w:sz w:val="24"/>
          <w:szCs w:val="24"/>
        </w:rPr>
        <w:t>цилиндра</w:t>
      </w:r>
      <w:r w:rsidRPr="00E401EC">
        <w:rPr>
          <w:rFonts w:ascii="Times New Roman" w:hAnsi="Times New Roman"/>
          <w:sz w:val="24"/>
          <w:szCs w:val="24"/>
          <w:lang w:val="en-US"/>
        </w:rPr>
        <w:t xml:space="preserve"> </w:t>
      </w:r>
      <w:r w:rsidRPr="00DF7552">
        <w:rPr>
          <w:rFonts w:ascii="Times New Roman" w:hAnsi="Times New Roman"/>
          <w:sz w:val="24"/>
          <w:szCs w:val="24"/>
        </w:rPr>
        <w:t>свежим</w:t>
      </w:r>
      <w:r w:rsidRPr="00E401EC">
        <w:rPr>
          <w:rFonts w:ascii="Times New Roman" w:hAnsi="Times New Roman"/>
          <w:sz w:val="24"/>
          <w:szCs w:val="24"/>
          <w:lang w:val="en-US"/>
        </w:rPr>
        <w:t xml:space="preserve"> </w:t>
      </w:r>
      <w:r w:rsidRPr="00DF7552">
        <w:rPr>
          <w:rFonts w:ascii="Times New Roman" w:hAnsi="Times New Roman"/>
          <w:sz w:val="24"/>
          <w:szCs w:val="24"/>
        </w:rPr>
        <w:t>зарядом</w:t>
      </w:r>
      <w:r w:rsidRPr="00DF7552">
        <w:rPr>
          <w:rFonts w:ascii="Times New Roman" w:hAnsi="Times New Roman"/>
          <w:sz w:val="24"/>
          <w:szCs w:val="24"/>
          <w:lang w:val="en-US"/>
        </w:rPr>
        <w:t>; The Admission - cylinder filling with a fresh charge;</w:t>
      </w:r>
    </w:p>
    <w:p w:rsidR="00336C27" w:rsidRPr="00DF7552" w:rsidRDefault="00336C27" w:rsidP="00336C27">
      <w:pPr>
        <w:pStyle w:val="10"/>
        <w:numPr>
          <w:ilvl w:val="0"/>
          <w:numId w:val="2"/>
        </w:numPr>
        <w:rPr>
          <w:rFonts w:ascii="Times New Roman" w:hAnsi="Times New Roman"/>
          <w:sz w:val="24"/>
          <w:szCs w:val="24"/>
          <w:lang w:val="en-US"/>
        </w:rPr>
      </w:pPr>
      <w:r w:rsidRPr="00DF7552">
        <w:rPr>
          <w:rFonts w:ascii="Times New Roman" w:hAnsi="Times New Roman"/>
          <w:sz w:val="24"/>
          <w:szCs w:val="24"/>
        </w:rPr>
        <w:t>Сжатие</w:t>
      </w:r>
      <w:r w:rsidRPr="00DF7552">
        <w:rPr>
          <w:rFonts w:ascii="Times New Roman" w:hAnsi="Times New Roman"/>
          <w:sz w:val="24"/>
          <w:szCs w:val="24"/>
          <w:lang w:val="en-US"/>
        </w:rPr>
        <w:t xml:space="preserve"> – </w:t>
      </w:r>
      <w:r w:rsidRPr="00DF7552">
        <w:rPr>
          <w:rFonts w:ascii="Times New Roman" w:hAnsi="Times New Roman"/>
          <w:sz w:val="24"/>
          <w:szCs w:val="24"/>
        </w:rPr>
        <w:t>интенсифицирует</w:t>
      </w:r>
      <w:r w:rsidRPr="00E401EC">
        <w:rPr>
          <w:rFonts w:ascii="Times New Roman" w:hAnsi="Times New Roman"/>
          <w:sz w:val="24"/>
          <w:szCs w:val="24"/>
          <w:lang w:val="en-US"/>
        </w:rPr>
        <w:t xml:space="preserve"> </w:t>
      </w:r>
      <w:r>
        <w:rPr>
          <w:rFonts w:ascii="Times New Roman" w:hAnsi="Times New Roman"/>
          <w:sz w:val="24"/>
          <w:szCs w:val="24"/>
        </w:rPr>
        <w:t>процесс</w:t>
      </w:r>
      <w:r w:rsidRPr="00E401EC">
        <w:rPr>
          <w:rFonts w:ascii="Times New Roman" w:hAnsi="Times New Roman"/>
          <w:sz w:val="24"/>
          <w:szCs w:val="24"/>
          <w:lang w:val="en-US"/>
        </w:rPr>
        <w:t xml:space="preserve">  </w:t>
      </w:r>
      <w:r>
        <w:rPr>
          <w:rFonts w:ascii="Times New Roman" w:hAnsi="Times New Roman"/>
          <w:sz w:val="24"/>
          <w:szCs w:val="24"/>
        </w:rPr>
        <w:t>с</w:t>
      </w:r>
      <w:r w:rsidRPr="00DF7552">
        <w:rPr>
          <w:rFonts w:ascii="Times New Roman" w:hAnsi="Times New Roman"/>
          <w:sz w:val="24"/>
          <w:szCs w:val="24"/>
        </w:rPr>
        <w:t>горания</w:t>
      </w:r>
      <w:r w:rsidRPr="00DF7552">
        <w:rPr>
          <w:rFonts w:ascii="Times New Roman" w:hAnsi="Times New Roman"/>
          <w:sz w:val="24"/>
          <w:szCs w:val="24"/>
          <w:lang w:val="en-US"/>
        </w:rPr>
        <w:t xml:space="preserve">, </w:t>
      </w:r>
      <w:r w:rsidRPr="00DF7552">
        <w:rPr>
          <w:rFonts w:ascii="Times New Roman" w:hAnsi="Times New Roman"/>
          <w:sz w:val="24"/>
          <w:szCs w:val="24"/>
        </w:rPr>
        <w:t>а</w:t>
      </w:r>
      <w:r w:rsidRPr="00E401EC">
        <w:rPr>
          <w:rFonts w:ascii="Times New Roman" w:hAnsi="Times New Roman"/>
          <w:sz w:val="24"/>
          <w:szCs w:val="24"/>
          <w:lang w:val="en-US"/>
        </w:rPr>
        <w:t xml:space="preserve"> </w:t>
      </w:r>
      <w:r w:rsidRPr="00DF7552">
        <w:rPr>
          <w:rFonts w:ascii="Times New Roman" w:hAnsi="Times New Roman"/>
          <w:sz w:val="24"/>
          <w:szCs w:val="24"/>
        </w:rPr>
        <w:t>также</w:t>
      </w:r>
      <w:r w:rsidRPr="00E401EC">
        <w:rPr>
          <w:rFonts w:ascii="Times New Roman" w:hAnsi="Times New Roman"/>
          <w:sz w:val="24"/>
          <w:szCs w:val="24"/>
          <w:lang w:val="en-US"/>
        </w:rPr>
        <w:t xml:space="preserve"> </w:t>
      </w:r>
      <w:r w:rsidRPr="00DF7552">
        <w:rPr>
          <w:rFonts w:ascii="Times New Roman" w:hAnsi="Times New Roman"/>
          <w:sz w:val="24"/>
          <w:szCs w:val="24"/>
        </w:rPr>
        <w:t>предопределяет</w:t>
      </w:r>
      <w:r w:rsidRPr="00E401EC">
        <w:rPr>
          <w:rFonts w:ascii="Times New Roman" w:hAnsi="Times New Roman"/>
          <w:sz w:val="24"/>
          <w:szCs w:val="24"/>
          <w:lang w:val="en-US"/>
        </w:rPr>
        <w:t xml:space="preserve"> </w:t>
      </w:r>
      <w:r w:rsidRPr="00DF7552">
        <w:rPr>
          <w:rFonts w:ascii="Times New Roman" w:hAnsi="Times New Roman"/>
          <w:sz w:val="24"/>
          <w:szCs w:val="24"/>
        </w:rPr>
        <w:t>более</w:t>
      </w:r>
      <w:r w:rsidRPr="00E401EC">
        <w:rPr>
          <w:rFonts w:ascii="Times New Roman" w:hAnsi="Times New Roman"/>
          <w:sz w:val="24"/>
          <w:szCs w:val="24"/>
          <w:lang w:val="en-US"/>
        </w:rPr>
        <w:t xml:space="preserve"> </w:t>
      </w:r>
      <w:r w:rsidRPr="00DF7552">
        <w:rPr>
          <w:rFonts w:ascii="Times New Roman" w:hAnsi="Times New Roman"/>
          <w:sz w:val="24"/>
          <w:szCs w:val="24"/>
        </w:rPr>
        <w:t>глубокое</w:t>
      </w:r>
      <w:r w:rsidRPr="00E401EC">
        <w:rPr>
          <w:rFonts w:ascii="Times New Roman" w:hAnsi="Times New Roman"/>
          <w:sz w:val="24"/>
          <w:szCs w:val="24"/>
          <w:lang w:val="en-US"/>
        </w:rPr>
        <w:t xml:space="preserve"> </w:t>
      </w:r>
      <w:r w:rsidRPr="00DF7552">
        <w:rPr>
          <w:rFonts w:ascii="Times New Roman" w:hAnsi="Times New Roman"/>
          <w:sz w:val="24"/>
          <w:szCs w:val="24"/>
        </w:rPr>
        <w:t>последующее</w:t>
      </w:r>
      <w:r w:rsidRPr="00E401EC">
        <w:rPr>
          <w:rFonts w:ascii="Times New Roman" w:hAnsi="Times New Roman"/>
          <w:sz w:val="24"/>
          <w:szCs w:val="24"/>
          <w:lang w:val="en-US"/>
        </w:rPr>
        <w:t xml:space="preserve"> </w:t>
      </w:r>
      <w:r w:rsidRPr="00DF7552">
        <w:rPr>
          <w:rFonts w:ascii="Times New Roman" w:hAnsi="Times New Roman"/>
          <w:sz w:val="24"/>
          <w:szCs w:val="24"/>
        </w:rPr>
        <w:t>и</w:t>
      </w:r>
      <w:r w:rsidRPr="00E401EC">
        <w:rPr>
          <w:rFonts w:ascii="Times New Roman" w:hAnsi="Times New Roman"/>
          <w:sz w:val="24"/>
          <w:szCs w:val="24"/>
          <w:lang w:val="en-US"/>
        </w:rPr>
        <w:t xml:space="preserve"> </w:t>
      </w:r>
      <w:r w:rsidRPr="00DF7552">
        <w:rPr>
          <w:rFonts w:ascii="Times New Roman" w:hAnsi="Times New Roman"/>
          <w:sz w:val="24"/>
          <w:szCs w:val="24"/>
        </w:rPr>
        <w:t>возможную</w:t>
      </w:r>
      <w:r w:rsidRPr="00E401EC">
        <w:rPr>
          <w:rFonts w:ascii="Times New Roman" w:hAnsi="Times New Roman"/>
          <w:sz w:val="24"/>
          <w:szCs w:val="24"/>
          <w:lang w:val="en-US"/>
        </w:rPr>
        <w:t xml:space="preserve"> </w:t>
      </w:r>
      <w:r w:rsidRPr="00DF7552">
        <w:rPr>
          <w:rFonts w:ascii="Times New Roman" w:hAnsi="Times New Roman"/>
          <w:sz w:val="24"/>
          <w:szCs w:val="24"/>
        </w:rPr>
        <w:t>полноту</w:t>
      </w:r>
      <w:r w:rsidRPr="00E401EC">
        <w:rPr>
          <w:rFonts w:ascii="Times New Roman" w:hAnsi="Times New Roman"/>
          <w:sz w:val="24"/>
          <w:szCs w:val="24"/>
          <w:lang w:val="en-US"/>
        </w:rPr>
        <w:t xml:space="preserve"> </w:t>
      </w:r>
      <w:r w:rsidRPr="00DF7552">
        <w:rPr>
          <w:rFonts w:ascii="Times New Roman" w:hAnsi="Times New Roman"/>
          <w:sz w:val="24"/>
          <w:szCs w:val="24"/>
        </w:rPr>
        <w:t>использования</w:t>
      </w:r>
      <w:r w:rsidRPr="00E401EC">
        <w:rPr>
          <w:rFonts w:ascii="Times New Roman" w:hAnsi="Times New Roman"/>
          <w:sz w:val="24"/>
          <w:szCs w:val="24"/>
          <w:lang w:val="en-US"/>
        </w:rPr>
        <w:t xml:space="preserve"> </w:t>
      </w:r>
      <w:r w:rsidRPr="00DF7552">
        <w:rPr>
          <w:rFonts w:ascii="Times New Roman" w:hAnsi="Times New Roman"/>
          <w:sz w:val="24"/>
          <w:szCs w:val="24"/>
        </w:rPr>
        <w:t>теплоты</w:t>
      </w:r>
      <w:r w:rsidRPr="00DF7552">
        <w:rPr>
          <w:rFonts w:ascii="Times New Roman" w:hAnsi="Times New Roman"/>
          <w:sz w:val="24"/>
          <w:szCs w:val="24"/>
          <w:lang w:val="en-US"/>
        </w:rPr>
        <w:t xml:space="preserve">, </w:t>
      </w:r>
      <w:r w:rsidRPr="00DF7552">
        <w:rPr>
          <w:rFonts w:ascii="Times New Roman" w:hAnsi="Times New Roman"/>
          <w:sz w:val="24"/>
          <w:szCs w:val="24"/>
        </w:rPr>
        <w:t>выделяющейся</w:t>
      </w:r>
      <w:r w:rsidRPr="00E401EC">
        <w:rPr>
          <w:rFonts w:ascii="Times New Roman" w:hAnsi="Times New Roman"/>
          <w:sz w:val="24"/>
          <w:szCs w:val="24"/>
          <w:lang w:val="en-US"/>
        </w:rPr>
        <w:t xml:space="preserve"> </w:t>
      </w:r>
      <w:r w:rsidRPr="00DF7552">
        <w:rPr>
          <w:rFonts w:ascii="Times New Roman" w:hAnsi="Times New Roman"/>
          <w:sz w:val="24"/>
          <w:szCs w:val="24"/>
        </w:rPr>
        <w:t>при</w:t>
      </w:r>
      <w:r w:rsidRPr="00E401EC">
        <w:rPr>
          <w:rFonts w:ascii="Times New Roman" w:hAnsi="Times New Roman"/>
          <w:sz w:val="24"/>
          <w:szCs w:val="24"/>
          <w:lang w:val="en-US"/>
        </w:rPr>
        <w:t xml:space="preserve"> </w:t>
      </w:r>
      <w:r w:rsidRPr="00DF7552">
        <w:rPr>
          <w:rFonts w:ascii="Times New Roman" w:hAnsi="Times New Roman"/>
          <w:sz w:val="24"/>
          <w:szCs w:val="24"/>
        </w:rPr>
        <w:t>сжигании</w:t>
      </w:r>
      <w:r w:rsidRPr="00E401EC">
        <w:rPr>
          <w:rFonts w:ascii="Times New Roman" w:hAnsi="Times New Roman"/>
          <w:sz w:val="24"/>
          <w:szCs w:val="24"/>
          <w:lang w:val="en-US"/>
        </w:rPr>
        <w:t xml:space="preserve"> </w:t>
      </w:r>
      <w:r w:rsidRPr="00DF7552">
        <w:rPr>
          <w:rFonts w:ascii="Times New Roman" w:hAnsi="Times New Roman"/>
          <w:sz w:val="24"/>
          <w:szCs w:val="24"/>
        </w:rPr>
        <w:t>топлива</w:t>
      </w:r>
      <w:r w:rsidRPr="00E401EC">
        <w:rPr>
          <w:rFonts w:ascii="Times New Roman" w:hAnsi="Times New Roman"/>
          <w:sz w:val="24"/>
          <w:szCs w:val="24"/>
          <w:lang w:val="en-US"/>
        </w:rPr>
        <w:t xml:space="preserve"> </w:t>
      </w:r>
      <w:r w:rsidRPr="00DF7552">
        <w:rPr>
          <w:rFonts w:ascii="Times New Roman" w:hAnsi="Times New Roman"/>
          <w:sz w:val="24"/>
          <w:szCs w:val="24"/>
        </w:rPr>
        <w:t>в</w:t>
      </w:r>
      <w:r w:rsidRPr="00E401EC">
        <w:rPr>
          <w:rFonts w:ascii="Times New Roman" w:hAnsi="Times New Roman"/>
          <w:sz w:val="24"/>
          <w:szCs w:val="24"/>
          <w:lang w:val="en-US"/>
        </w:rPr>
        <w:t xml:space="preserve"> </w:t>
      </w:r>
      <w:r w:rsidRPr="00DF7552">
        <w:rPr>
          <w:rFonts w:ascii="Times New Roman" w:hAnsi="Times New Roman"/>
          <w:sz w:val="24"/>
          <w:szCs w:val="24"/>
        </w:rPr>
        <w:t>цилиндре</w:t>
      </w:r>
      <w:r w:rsidRPr="00DF7552">
        <w:rPr>
          <w:rFonts w:ascii="Times New Roman" w:hAnsi="Times New Roman"/>
          <w:sz w:val="24"/>
          <w:szCs w:val="24"/>
          <w:lang w:val="en-US"/>
        </w:rPr>
        <w:t>; Compression - in</w:t>
      </w:r>
      <w:r>
        <w:rPr>
          <w:rFonts w:ascii="Times New Roman" w:hAnsi="Times New Roman"/>
          <w:sz w:val="24"/>
          <w:szCs w:val="24"/>
          <w:lang w:val="en-US"/>
        </w:rPr>
        <w:t>tensifies a combustion process</w:t>
      </w:r>
      <w:r w:rsidRPr="00DF7552">
        <w:rPr>
          <w:rFonts w:ascii="Times New Roman" w:hAnsi="Times New Roman"/>
          <w:sz w:val="24"/>
          <w:szCs w:val="24"/>
          <w:lang w:val="en-US"/>
        </w:rPr>
        <w:t>, and also predetermines deeper the subsequent and possible completeness of use of the warmth allocated at burning of fuel in the cylinder;</w:t>
      </w:r>
    </w:p>
    <w:p w:rsidR="00336C27" w:rsidRPr="00DF7552" w:rsidRDefault="00336C27" w:rsidP="00336C27">
      <w:pPr>
        <w:pStyle w:val="10"/>
        <w:numPr>
          <w:ilvl w:val="0"/>
          <w:numId w:val="2"/>
        </w:numPr>
        <w:rPr>
          <w:rFonts w:ascii="Times New Roman" w:hAnsi="Times New Roman"/>
          <w:sz w:val="24"/>
          <w:szCs w:val="24"/>
          <w:lang w:val="en-US"/>
        </w:rPr>
      </w:pPr>
      <w:r w:rsidRPr="00DF7552">
        <w:rPr>
          <w:rFonts w:ascii="Times New Roman" w:hAnsi="Times New Roman"/>
          <w:sz w:val="24"/>
          <w:szCs w:val="24"/>
        </w:rPr>
        <w:t>Расширение</w:t>
      </w:r>
      <w:r w:rsidRPr="00913FCC">
        <w:rPr>
          <w:rFonts w:ascii="Times New Roman" w:hAnsi="Times New Roman"/>
          <w:sz w:val="24"/>
          <w:szCs w:val="24"/>
          <w:lang w:val="en-US"/>
        </w:rPr>
        <w:t xml:space="preserve"> – </w:t>
      </w:r>
      <w:r w:rsidRPr="00DF7552">
        <w:rPr>
          <w:rFonts w:ascii="Times New Roman" w:hAnsi="Times New Roman"/>
          <w:sz w:val="24"/>
          <w:szCs w:val="24"/>
        </w:rPr>
        <w:t>рабочая</w:t>
      </w:r>
      <w:r w:rsidRPr="00913FCC">
        <w:rPr>
          <w:rFonts w:ascii="Times New Roman" w:hAnsi="Times New Roman"/>
          <w:sz w:val="24"/>
          <w:szCs w:val="24"/>
          <w:lang w:val="en-US"/>
        </w:rPr>
        <w:t xml:space="preserve"> </w:t>
      </w:r>
      <w:r w:rsidRPr="00DF7552">
        <w:rPr>
          <w:rFonts w:ascii="Times New Roman" w:hAnsi="Times New Roman"/>
          <w:sz w:val="24"/>
          <w:szCs w:val="24"/>
        </w:rPr>
        <w:t>смесь</w:t>
      </w:r>
      <w:r w:rsidRPr="00913FCC">
        <w:rPr>
          <w:rFonts w:ascii="Times New Roman" w:hAnsi="Times New Roman"/>
          <w:sz w:val="24"/>
          <w:szCs w:val="24"/>
          <w:lang w:val="en-US"/>
        </w:rPr>
        <w:t xml:space="preserve"> </w:t>
      </w:r>
      <w:r w:rsidRPr="00DF7552">
        <w:rPr>
          <w:rFonts w:ascii="Times New Roman" w:hAnsi="Times New Roman"/>
          <w:sz w:val="24"/>
          <w:szCs w:val="24"/>
        </w:rPr>
        <w:t>сгорает</w:t>
      </w:r>
      <w:r w:rsidRPr="00913FCC">
        <w:rPr>
          <w:rFonts w:ascii="Times New Roman" w:hAnsi="Times New Roman"/>
          <w:sz w:val="24"/>
          <w:szCs w:val="24"/>
          <w:lang w:val="en-US"/>
        </w:rPr>
        <w:t xml:space="preserve">, </w:t>
      </w:r>
      <w:r w:rsidRPr="00DF7552">
        <w:rPr>
          <w:rFonts w:ascii="Times New Roman" w:hAnsi="Times New Roman"/>
          <w:sz w:val="24"/>
          <w:szCs w:val="24"/>
        </w:rPr>
        <w:t>газы</w:t>
      </w:r>
      <w:r w:rsidRPr="00913FCC">
        <w:rPr>
          <w:rFonts w:ascii="Times New Roman" w:hAnsi="Times New Roman"/>
          <w:sz w:val="24"/>
          <w:szCs w:val="24"/>
          <w:lang w:val="en-US"/>
        </w:rPr>
        <w:t xml:space="preserve">, </w:t>
      </w:r>
      <w:r w:rsidRPr="00DF7552">
        <w:rPr>
          <w:rFonts w:ascii="Times New Roman" w:hAnsi="Times New Roman"/>
          <w:sz w:val="24"/>
          <w:szCs w:val="24"/>
        </w:rPr>
        <w:t>стремясь</w:t>
      </w:r>
      <w:r w:rsidRPr="00913FCC">
        <w:rPr>
          <w:rFonts w:ascii="Times New Roman" w:hAnsi="Times New Roman"/>
          <w:sz w:val="24"/>
          <w:szCs w:val="24"/>
          <w:lang w:val="en-US"/>
        </w:rPr>
        <w:t xml:space="preserve"> </w:t>
      </w:r>
      <w:r w:rsidRPr="00DF7552">
        <w:rPr>
          <w:rFonts w:ascii="Times New Roman" w:hAnsi="Times New Roman"/>
          <w:sz w:val="24"/>
          <w:szCs w:val="24"/>
        </w:rPr>
        <w:t>расшириться</w:t>
      </w:r>
      <w:r w:rsidRPr="00913FCC">
        <w:rPr>
          <w:rFonts w:ascii="Times New Roman" w:hAnsi="Times New Roman"/>
          <w:sz w:val="24"/>
          <w:szCs w:val="24"/>
          <w:lang w:val="en-US"/>
        </w:rPr>
        <w:t xml:space="preserve">, </w:t>
      </w:r>
      <w:r w:rsidRPr="00DF7552">
        <w:rPr>
          <w:rFonts w:ascii="Times New Roman" w:hAnsi="Times New Roman"/>
          <w:sz w:val="24"/>
          <w:szCs w:val="24"/>
        </w:rPr>
        <w:t>перемещают</w:t>
      </w:r>
      <w:r w:rsidRPr="00913FCC">
        <w:rPr>
          <w:rFonts w:ascii="Times New Roman" w:hAnsi="Times New Roman"/>
          <w:sz w:val="24"/>
          <w:szCs w:val="24"/>
          <w:lang w:val="en-US"/>
        </w:rPr>
        <w:t xml:space="preserve"> </w:t>
      </w:r>
      <w:r w:rsidRPr="00DF7552">
        <w:rPr>
          <w:rFonts w:ascii="Times New Roman" w:hAnsi="Times New Roman"/>
          <w:sz w:val="24"/>
          <w:szCs w:val="24"/>
        </w:rPr>
        <w:t>поршень</w:t>
      </w:r>
      <w:r w:rsidRPr="00913FCC">
        <w:rPr>
          <w:rFonts w:ascii="Times New Roman" w:hAnsi="Times New Roman"/>
          <w:sz w:val="24"/>
          <w:szCs w:val="24"/>
          <w:lang w:val="en-US"/>
        </w:rPr>
        <w:t xml:space="preserve"> </w:t>
      </w:r>
      <w:r w:rsidRPr="00DF7552">
        <w:rPr>
          <w:rFonts w:ascii="Times New Roman" w:hAnsi="Times New Roman"/>
          <w:sz w:val="24"/>
          <w:szCs w:val="24"/>
        </w:rPr>
        <w:t>от</w:t>
      </w:r>
      <w:r w:rsidRPr="00913FCC">
        <w:rPr>
          <w:rFonts w:ascii="Times New Roman" w:hAnsi="Times New Roman"/>
          <w:sz w:val="24"/>
          <w:szCs w:val="24"/>
          <w:lang w:val="en-US"/>
        </w:rPr>
        <w:t xml:space="preserve"> </w:t>
      </w:r>
      <w:r w:rsidRPr="00DF7552">
        <w:rPr>
          <w:rFonts w:ascii="Times New Roman" w:hAnsi="Times New Roman"/>
          <w:sz w:val="24"/>
          <w:szCs w:val="24"/>
        </w:rPr>
        <w:t>верхней</w:t>
      </w:r>
      <w:r w:rsidRPr="00913FCC">
        <w:rPr>
          <w:rFonts w:ascii="Times New Roman" w:hAnsi="Times New Roman"/>
          <w:sz w:val="24"/>
          <w:szCs w:val="24"/>
          <w:lang w:val="en-US"/>
        </w:rPr>
        <w:t xml:space="preserve"> </w:t>
      </w:r>
      <w:r w:rsidRPr="00DF7552">
        <w:rPr>
          <w:rFonts w:ascii="Times New Roman" w:hAnsi="Times New Roman"/>
          <w:sz w:val="24"/>
          <w:szCs w:val="24"/>
        </w:rPr>
        <w:t>мертвой</w:t>
      </w:r>
      <w:r w:rsidRPr="00913FCC">
        <w:rPr>
          <w:rFonts w:ascii="Times New Roman" w:hAnsi="Times New Roman"/>
          <w:sz w:val="24"/>
          <w:szCs w:val="24"/>
          <w:lang w:val="en-US"/>
        </w:rPr>
        <w:t xml:space="preserve"> </w:t>
      </w:r>
      <w:r w:rsidRPr="00DF7552">
        <w:rPr>
          <w:rFonts w:ascii="Times New Roman" w:hAnsi="Times New Roman"/>
          <w:sz w:val="24"/>
          <w:szCs w:val="24"/>
        </w:rPr>
        <w:t>точки</w:t>
      </w:r>
      <w:r w:rsidRPr="00913FCC">
        <w:rPr>
          <w:rFonts w:ascii="Times New Roman" w:hAnsi="Times New Roman"/>
          <w:sz w:val="24"/>
          <w:szCs w:val="24"/>
          <w:lang w:val="en-US"/>
        </w:rPr>
        <w:t xml:space="preserve"> (</w:t>
      </w:r>
      <w:r w:rsidRPr="00DF7552">
        <w:rPr>
          <w:rFonts w:ascii="Times New Roman" w:hAnsi="Times New Roman"/>
          <w:sz w:val="24"/>
          <w:szCs w:val="24"/>
        </w:rPr>
        <w:t>ВМТ</w:t>
      </w:r>
      <w:r w:rsidRPr="00913FCC">
        <w:rPr>
          <w:rFonts w:ascii="Times New Roman" w:hAnsi="Times New Roman"/>
          <w:sz w:val="24"/>
          <w:szCs w:val="24"/>
          <w:lang w:val="en-US"/>
        </w:rPr>
        <w:t xml:space="preserve">) </w:t>
      </w:r>
      <w:r w:rsidRPr="00DF7552">
        <w:rPr>
          <w:rFonts w:ascii="Times New Roman" w:hAnsi="Times New Roman"/>
          <w:sz w:val="24"/>
          <w:szCs w:val="24"/>
        </w:rPr>
        <w:t>к</w:t>
      </w:r>
      <w:r w:rsidRPr="00913FCC">
        <w:rPr>
          <w:rFonts w:ascii="Times New Roman" w:hAnsi="Times New Roman"/>
          <w:sz w:val="24"/>
          <w:szCs w:val="24"/>
          <w:lang w:val="en-US"/>
        </w:rPr>
        <w:t xml:space="preserve"> </w:t>
      </w:r>
      <w:r w:rsidRPr="00DF7552">
        <w:rPr>
          <w:rFonts w:ascii="Times New Roman" w:hAnsi="Times New Roman"/>
          <w:sz w:val="24"/>
          <w:szCs w:val="24"/>
        </w:rPr>
        <w:t>нижней</w:t>
      </w:r>
      <w:r w:rsidRPr="00913FCC">
        <w:rPr>
          <w:rFonts w:ascii="Times New Roman" w:hAnsi="Times New Roman"/>
          <w:sz w:val="24"/>
          <w:szCs w:val="24"/>
          <w:lang w:val="en-US"/>
        </w:rPr>
        <w:t xml:space="preserve"> </w:t>
      </w:r>
      <w:r w:rsidRPr="00DF7552">
        <w:rPr>
          <w:rFonts w:ascii="Times New Roman" w:hAnsi="Times New Roman"/>
          <w:sz w:val="24"/>
          <w:szCs w:val="24"/>
        </w:rPr>
        <w:t>мертвой</w:t>
      </w:r>
      <w:r w:rsidRPr="00913FCC">
        <w:rPr>
          <w:rFonts w:ascii="Times New Roman" w:hAnsi="Times New Roman"/>
          <w:sz w:val="24"/>
          <w:szCs w:val="24"/>
          <w:lang w:val="en-US"/>
        </w:rPr>
        <w:t xml:space="preserve"> </w:t>
      </w:r>
      <w:r w:rsidRPr="00DF7552">
        <w:rPr>
          <w:rFonts w:ascii="Times New Roman" w:hAnsi="Times New Roman"/>
          <w:sz w:val="24"/>
          <w:szCs w:val="24"/>
        </w:rPr>
        <w:t>точке</w:t>
      </w:r>
      <w:r w:rsidRPr="00913FCC">
        <w:rPr>
          <w:rFonts w:ascii="Times New Roman" w:hAnsi="Times New Roman"/>
          <w:sz w:val="24"/>
          <w:szCs w:val="24"/>
          <w:lang w:val="en-US"/>
        </w:rPr>
        <w:t xml:space="preserve"> (</w:t>
      </w:r>
      <w:r w:rsidRPr="00DF7552">
        <w:rPr>
          <w:rFonts w:ascii="Times New Roman" w:hAnsi="Times New Roman"/>
          <w:sz w:val="24"/>
          <w:szCs w:val="24"/>
        </w:rPr>
        <w:t>НМТ</w:t>
      </w:r>
      <w:r w:rsidRPr="00913FCC">
        <w:rPr>
          <w:rFonts w:ascii="Times New Roman" w:hAnsi="Times New Roman"/>
          <w:sz w:val="24"/>
          <w:szCs w:val="24"/>
          <w:lang w:val="en-US"/>
        </w:rPr>
        <w:t>).</w:t>
      </w:r>
      <w:r w:rsidRPr="00DF7552">
        <w:rPr>
          <w:rFonts w:ascii="Times New Roman" w:hAnsi="Times New Roman"/>
          <w:sz w:val="24"/>
          <w:szCs w:val="24"/>
          <w:lang w:val="en-US"/>
        </w:rPr>
        <w:t>Expansion - the working mixture burns down, gases, aspiring to extend, move the bucket from the top dead point (</w:t>
      </w:r>
      <w:r w:rsidRPr="00DF7552">
        <w:rPr>
          <w:rFonts w:ascii="Times New Roman" w:hAnsi="Times New Roman"/>
          <w:sz w:val="24"/>
          <w:szCs w:val="24"/>
        </w:rPr>
        <w:t>ВМТ</w:t>
      </w:r>
      <w:r w:rsidRPr="00DF7552">
        <w:rPr>
          <w:rFonts w:ascii="Times New Roman" w:hAnsi="Times New Roman"/>
          <w:sz w:val="24"/>
          <w:szCs w:val="24"/>
          <w:lang w:val="en-US"/>
        </w:rPr>
        <w:t>) to the bottom dead point (</w:t>
      </w:r>
      <w:r w:rsidRPr="00DF7552">
        <w:rPr>
          <w:rFonts w:ascii="Times New Roman" w:hAnsi="Times New Roman"/>
          <w:sz w:val="24"/>
          <w:szCs w:val="24"/>
        </w:rPr>
        <w:t>НМТ</w:t>
      </w:r>
      <w:r w:rsidRPr="00DF7552">
        <w:rPr>
          <w:rFonts w:ascii="Times New Roman" w:hAnsi="Times New Roman"/>
          <w:sz w:val="24"/>
          <w:szCs w:val="24"/>
          <w:lang w:val="en-US"/>
        </w:rPr>
        <w:t>).</w:t>
      </w:r>
    </w:p>
    <w:p w:rsidR="00336C27" w:rsidRPr="009A0A34" w:rsidRDefault="00336C27" w:rsidP="009A0A34">
      <w:pPr>
        <w:pStyle w:val="a4"/>
        <w:numPr>
          <w:ilvl w:val="0"/>
          <w:numId w:val="2"/>
        </w:numPr>
        <w:autoSpaceDE w:val="0"/>
        <w:autoSpaceDN w:val="0"/>
        <w:adjustRightInd w:val="0"/>
        <w:rPr>
          <w:lang w:val="en-US"/>
        </w:rPr>
      </w:pPr>
      <w:r w:rsidRPr="00DF7552">
        <w:t>Выпуск</w:t>
      </w:r>
      <w:r w:rsidRPr="00336C27">
        <w:t xml:space="preserve"> – </w:t>
      </w:r>
      <w:r w:rsidRPr="00DF7552">
        <w:t>очистка</w:t>
      </w:r>
      <w:r w:rsidRPr="00336C27">
        <w:t xml:space="preserve"> </w:t>
      </w:r>
      <w:r w:rsidRPr="00DF7552">
        <w:t>цилиндра</w:t>
      </w:r>
      <w:r w:rsidRPr="00336C27">
        <w:t xml:space="preserve"> </w:t>
      </w:r>
      <w:r w:rsidRPr="00DF7552">
        <w:t>от</w:t>
      </w:r>
      <w:r w:rsidRPr="00336C27">
        <w:t xml:space="preserve"> </w:t>
      </w:r>
      <w:r w:rsidRPr="00DF7552">
        <w:t>отработавших</w:t>
      </w:r>
      <w:r w:rsidRPr="00336C27">
        <w:t xml:space="preserve"> </w:t>
      </w:r>
      <w:r w:rsidRPr="00DF7552">
        <w:t>газов</w:t>
      </w:r>
      <w:r w:rsidRPr="00336C27">
        <w:t>.</w:t>
      </w:r>
      <w:r w:rsidR="009A0A34">
        <w:t xml:space="preserve"> </w:t>
      </w:r>
      <w:r w:rsidRPr="009A0A34">
        <w:rPr>
          <w:lang w:val="en-US"/>
        </w:rPr>
        <w:t>Release - clearing of the cylinder of the fulfilled gases.</w:t>
      </w:r>
    </w:p>
    <w:p w:rsidR="00336C27" w:rsidRPr="00997226" w:rsidRDefault="00336C27" w:rsidP="00336C27">
      <w:pPr>
        <w:rPr>
          <w:lang w:val="en-US"/>
        </w:rPr>
      </w:pPr>
    </w:p>
    <w:p w:rsidR="00B25545" w:rsidRPr="00EC50A0" w:rsidRDefault="00B25545" w:rsidP="00B25545">
      <w:pPr>
        <w:rPr>
          <w:sz w:val="28"/>
          <w:szCs w:val="28"/>
        </w:rPr>
      </w:pPr>
      <w:r>
        <w:rPr>
          <w:sz w:val="28"/>
          <w:szCs w:val="28"/>
        </w:rPr>
        <w:t>Ответы к кроссворду.</w:t>
      </w:r>
    </w:p>
    <w:p w:rsidR="00EC50A0" w:rsidRPr="00B25545" w:rsidRDefault="00EC50A0" w:rsidP="00336C27">
      <w:pPr>
        <w:rPr>
          <w:sz w:val="28"/>
          <w:szCs w:val="28"/>
          <w:lang w:val="en-US"/>
        </w:rPr>
      </w:pPr>
    </w:p>
    <w:p w:rsidR="00EC50A0" w:rsidRPr="00B25545" w:rsidRDefault="00EC50A0" w:rsidP="00336C27">
      <w:pPr>
        <w:rPr>
          <w:sz w:val="28"/>
          <w:szCs w:val="28"/>
          <w:lang w:val="en-US"/>
        </w:rPr>
      </w:pPr>
    </w:p>
    <w:p w:rsidR="00EC50A0" w:rsidRPr="00B25545" w:rsidRDefault="00EC50A0" w:rsidP="00336C27">
      <w:pPr>
        <w:rPr>
          <w:sz w:val="28"/>
          <w:szCs w:val="28"/>
          <w:lang w:val="en-US"/>
        </w:rPr>
      </w:pPr>
    </w:p>
    <w:p w:rsidR="00EC50A0" w:rsidRPr="00B25545" w:rsidRDefault="00EC50A0" w:rsidP="00336C27">
      <w:pPr>
        <w:rPr>
          <w:sz w:val="28"/>
          <w:szCs w:val="28"/>
          <w:lang w:val="en-US"/>
        </w:rPr>
      </w:pPr>
    </w:p>
    <w:p w:rsidR="00EC50A0" w:rsidRPr="00B25545" w:rsidRDefault="00EC50A0" w:rsidP="00336C27">
      <w:pPr>
        <w:rPr>
          <w:sz w:val="28"/>
          <w:szCs w:val="28"/>
          <w:lang w:val="en-US"/>
        </w:rPr>
      </w:pPr>
    </w:p>
    <w:p w:rsidR="00EC50A0" w:rsidRPr="00B25545" w:rsidRDefault="00EC50A0" w:rsidP="00336C27">
      <w:pPr>
        <w:rPr>
          <w:sz w:val="28"/>
          <w:szCs w:val="28"/>
          <w:lang w:val="en-US"/>
        </w:rPr>
      </w:pPr>
    </w:p>
    <w:tbl>
      <w:tblPr>
        <w:tblStyle w:val="a5"/>
        <w:tblpPr w:leftFromText="180" w:rightFromText="180" w:horzAnchor="margin" w:tblpY="732"/>
        <w:tblW w:w="0" w:type="auto"/>
        <w:tblLook w:val="04A0" w:firstRow="1" w:lastRow="0" w:firstColumn="1" w:lastColumn="0" w:noHBand="0" w:noVBand="1"/>
      </w:tblPr>
      <w:tblGrid>
        <w:gridCol w:w="373"/>
        <w:gridCol w:w="331"/>
        <w:gridCol w:w="337"/>
        <w:gridCol w:w="311"/>
        <w:gridCol w:w="322"/>
        <w:gridCol w:w="378"/>
        <w:gridCol w:w="322"/>
        <w:gridCol w:w="337"/>
        <w:gridCol w:w="337"/>
        <w:gridCol w:w="337"/>
        <w:gridCol w:w="334"/>
        <w:gridCol w:w="315"/>
        <w:gridCol w:w="372"/>
        <w:gridCol w:w="337"/>
        <w:gridCol w:w="334"/>
        <w:gridCol w:w="339"/>
        <w:gridCol w:w="337"/>
        <w:gridCol w:w="315"/>
        <w:gridCol w:w="337"/>
        <w:gridCol w:w="331"/>
        <w:gridCol w:w="372"/>
        <w:gridCol w:w="333"/>
        <w:gridCol w:w="337"/>
        <w:gridCol w:w="337"/>
        <w:gridCol w:w="334"/>
        <w:gridCol w:w="372"/>
        <w:gridCol w:w="372"/>
        <w:gridCol w:w="378"/>
      </w:tblGrid>
      <w:tr w:rsidR="00EC50A0" w:rsidRPr="00EC50A0" w:rsidTr="00134D9A">
        <w:trPr>
          <w:trHeight w:val="237"/>
        </w:trPr>
        <w:tc>
          <w:tcPr>
            <w:tcW w:w="373"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1"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11"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2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8"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W</w:t>
            </w:r>
          </w:p>
        </w:tc>
        <w:tc>
          <w:tcPr>
            <w:tcW w:w="32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S</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T</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E</w:t>
            </w: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E</w:t>
            </w:r>
          </w:p>
        </w:tc>
        <w:tc>
          <w:tcPr>
            <w:tcW w:w="315"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R</w:t>
            </w: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I</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N</w:t>
            </w: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G</w:t>
            </w:r>
          </w:p>
        </w:tc>
        <w:tc>
          <w:tcPr>
            <w:tcW w:w="339"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S</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Y</w:t>
            </w:r>
          </w:p>
        </w:tc>
        <w:tc>
          <w:tcPr>
            <w:tcW w:w="315"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S</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T</w:t>
            </w:r>
          </w:p>
        </w:tc>
        <w:tc>
          <w:tcPr>
            <w:tcW w:w="331"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E</w:t>
            </w: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M</w:t>
            </w:r>
          </w:p>
        </w:tc>
        <w:tc>
          <w:tcPr>
            <w:tcW w:w="333"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8"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P</w:t>
            </w:r>
          </w:p>
        </w:tc>
      </w:tr>
      <w:tr w:rsidR="00EC50A0" w:rsidRPr="00EC50A0" w:rsidTr="00134D9A">
        <w:trPr>
          <w:trHeight w:val="237"/>
        </w:trPr>
        <w:tc>
          <w:tcPr>
            <w:tcW w:w="373"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1"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11"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2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8"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A</w:t>
            </w:r>
          </w:p>
        </w:tc>
        <w:tc>
          <w:tcPr>
            <w:tcW w:w="32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T</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N</w:t>
            </w:r>
          </w:p>
        </w:tc>
        <w:tc>
          <w:tcPr>
            <w:tcW w:w="315"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9"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15"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1"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3"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A</w:t>
            </w: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8"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O</w:t>
            </w:r>
          </w:p>
        </w:tc>
      </w:tr>
      <w:tr w:rsidR="00EC50A0" w:rsidRPr="00EC50A0" w:rsidTr="00134D9A">
        <w:trPr>
          <w:trHeight w:val="248"/>
        </w:trPr>
        <w:tc>
          <w:tcPr>
            <w:tcW w:w="373"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1"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11"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2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8"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T</w:t>
            </w:r>
          </w:p>
        </w:tc>
        <w:tc>
          <w:tcPr>
            <w:tcW w:w="32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R</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G</w:t>
            </w:r>
          </w:p>
        </w:tc>
        <w:tc>
          <w:tcPr>
            <w:tcW w:w="315"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C</w:t>
            </w:r>
          </w:p>
        </w:tc>
        <w:tc>
          <w:tcPr>
            <w:tcW w:w="339"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H</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A</w:t>
            </w:r>
          </w:p>
        </w:tc>
        <w:tc>
          <w:tcPr>
            <w:tcW w:w="315"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R</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G</w:t>
            </w:r>
          </w:p>
        </w:tc>
        <w:tc>
          <w:tcPr>
            <w:tcW w:w="331"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E</w:t>
            </w: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3"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D</w:t>
            </w: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8"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W</w:t>
            </w:r>
          </w:p>
        </w:tc>
      </w:tr>
      <w:tr w:rsidR="00EC50A0" w:rsidRPr="00EC50A0" w:rsidTr="00134D9A">
        <w:trPr>
          <w:trHeight w:val="237"/>
        </w:trPr>
        <w:tc>
          <w:tcPr>
            <w:tcW w:w="373"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1"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11"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2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8"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E</w:t>
            </w:r>
          </w:p>
        </w:tc>
        <w:tc>
          <w:tcPr>
            <w:tcW w:w="32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O</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I</w:t>
            </w:r>
          </w:p>
        </w:tc>
        <w:tc>
          <w:tcPr>
            <w:tcW w:w="315"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C</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O</w:t>
            </w: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N</w:t>
            </w:r>
          </w:p>
        </w:tc>
        <w:tc>
          <w:tcPr>
            <w:tcW w:w="339"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N</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E</w:t>
            </w:r>
          </w:p>
        </w:tc>
        <w:tc>
          <w:tcPr>
            <w:tcW w:w="315"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C</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T</w:t>
            </w:r>
          </w:p>
        </w:tc>
        <w:tc>
          <w:tcPr>
            <w:tcW w:w="331"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I</w:t>
            </w: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N</w:t>
            </w:r>
          </w:p>
        </w:tc>
        <w:tc>
          <w:tcPr>
            <w:tcW w:w="333"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G</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R</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O</w:t>
            </w: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D</w:t>
            </w: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M</w:t>
            </w: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8"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E</w:t>
            </w:r>
          </w:p>
        </w:tc>
      </w:tr>
      <w:tr w:rsidR="00EC50A0" w:rsidRPr="00EC50A0" w:rsidTr="00134D9A">
        <w:trPr>
          <w:trHeight w:val="237"/>
        </w:trPr>
        <w:tc>
          <w:tcPr>
            <w:tcW w:w="373"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1"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11"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2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8"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R</w:t>
            </w:r>
          </w:p>
        </w:tc>
        <w:tc>
          <w:tcPr>
            <w:tcW w:w="32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K</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N</w:t>
            </w:r>
          </w:p>
        </w:tc>
        <w:tc>
          <w:tcPr>
            <w:tcW w:w="315"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G</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9"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15"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1"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3"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P</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I</w:t>
            </w: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8"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R</w:t>
            </w:r>
          </w:p>
        </w:tc>
      </w:tr>
      <w:tr w:rsidR="00EC50A0" w:rsidRPr="00EC50A0" w:rsidTr="00134D9A">
        <w:trPr>
          <w:trHeight w:val="237"/>
        </w:trPr>
        <w:tc>
          <w:tcPr>
            <w:tcW w:w="373"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1"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11"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2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8"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J</w:t>
            </w:r>
          </w:p>
        </w:tc>
        <w:tc>
          <w:tcPr>
            <w:tcW w:w="32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E</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I</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E</w:t>
            </w:r>
          </w:p>
        </w:tc>
        <w:tc>
          <w:tcPr>
            <w:tcW w:w="315"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A</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9"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15"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1"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I</w:t>
            </w:r>
          </w:p>
        </w:tc>
        <w:tc>
          <w:tcPr>
            <w:tcW w:w="333"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I</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I</w:t>
            </w: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S</w:t>
            </w: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8"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T</w:t>
            </w:r>
          </w:p>
        </w:tc>
      </w:tr>
      <w:tr w:rsidR="00EC50A0" w:rsidRPr="00EC50A0" w:rsidTr="00134D9A">
        <w:trPr>
          <w:trHeight w:val="237"/>
        </w:trPr>
        <w:tc>
          <w:tcPr>
            <w:tcW w:w="373"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P</w:t>
            </w:r>
          </w:p>
        </w:tc>
        <w:tc>
          <w:tcPr>
            <w:tcW w:w="331"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H</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A</w:t>
            </w:r>
          </w:p>
        </w:tc>
        <w:tc>
          <w:tcPr>
            <w:tcW w:w="311"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S</w:t>
            </w:r>
          </w:p>
        </w:tc>
        <w:tc>
          <w:tcPr>
            <w:tcW w:w="322"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E</w:t>
            </w:r>
          </w:p>
        </w:tc>
        <w:tc>
          <w:tcPr>
            <w:tcW w:w="378"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A</w:t>
            </w:r>
          </w:p>
        </w:tc>
        <w:tc>
          <w:tcPr>
            <w:tcW w:w="32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G</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15"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S</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9"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15"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1"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N</w:t>
            </w:r>
          </w:p>
        </w:tc>
        <w:tc>
          <w:tcPr>
            <w:tcW w:w="333"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S</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N</w:t>
            </w: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S</w:t>
            </w: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8"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R</w:t>
            </w:r>
          </w:p>
        </w:tc>
      </w:tr>
      <w:tr w:rsidR="00EC50A0" w:rsidRPr="00EC50A0" w:rsidTr="00134D9A">
        <w:trPr>
          <w:trHeight w:val="248"/>
        </w:trPr>
        <w:tc>
          <w:tcPr>
            <w:tcW w:w="373"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1"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11"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2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8"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C</w:t>
            </w:r>
          </w:p>
        </w:tc>
        <w:tc>
          <w:tcPr>
            <w:tcW w:w="32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N</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15"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O</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9"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15"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1"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L</w:t>
            </w:r>
          </w:p>
        </w:tc>
        <w:tc>
          <w:tcPr>
            <w:tcW w:w="333"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E</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T</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L</w:t>
            </w: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I</w:t>
            </w: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8"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A</w:t>
            </w:r>
          </w:p>
        </w:tc>
      </w:tr>
      <w:tr w:rsidR="00EC50A0" w:rsidRPr="00EC50A0" w:rsidTr="00134D9A">
        <w:trPr>
          <w:trHeight w:val="237"/>
        </w:trPr>
        <w:tc>
          <w:tcPr>
            <w:tcW w:w="373"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C</w:t>
            </w:r>
          </w:p>
        </w:tc>
        <w:tc>
          <w:tcPr>
            <w:tcW w:w="331"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F</w:t>
            </w:r>
          </w:p>
        </w:tc>
        <w:tc>
          <w:tcPr>
            <w:tcW w:w="311"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2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8"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K</w:t>
            </w:r>
          </w:p>
        </w:tc>
        <w:tc>
          <w:tcPr>
            <w:tcW w:w="32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I</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15"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L</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9"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15"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1"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E</w:t>
            </w:r>
          </w:p>
        </w:tc>
        <w:tc>
          <w:tcPr>
            <w:tcW w:w="333"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X</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O</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E</w:t>
            </w: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O</w:t>
            </w: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C</w:t>
            </w:r>
          </w:p>
        </w:tc>
        <w:tc>
          <w:tcPr>
            <w:tcW w:w="378"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I</w:t>
            </w:r>
          </w:p>
        </w:tc>
      </w:tr>
      <w:tr w:rsidR="00EC50A0" w:rsidRPr="00EC50A0" w:rsidTr="00134D9A">
        <w:trPr>
          <w:trHeight w:val="237"/>
        </w:trPr>
        <w:tc>
          <w:tcPr>
            <w:tcW w:w="373"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O</w:t>
            </w:r>
          </w:p>
        </w:tc>
        <w:tc>
          <w:tcPr>
            <w:tcW w:w="331"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U</w:t>
            </w:r>
          </w:p>
        </w:tc>
        <w:tc>
          <w:tcPr>
            <w:tcW w:w="311"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2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8"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E</w:t>
            </w:r>
          </w:p>
        </w:tc>
        <w:tc>
          <w:tcPr>
            <w:tcW w:w="32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T</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15"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I</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9"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15"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1"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T</w:t>
            </w:r>
          </w:p>
        </w:tc>
        <w:tc>
          <w:tcPr>
            <w:tcW w:w="333"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H</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N</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T</w:t>
            </w: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N</w:t>
            </w: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O</w:t>
            </w:r>
          </w:p>
        </w:tc>
        <w:tc>
          <w:tcPr>
            <w:tcW w:w="378"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N</w:t>
            </w:r>
          </w:p>
        </w:tc>
      </w:tr>
      <w:tr w:rsidR="00EC50A0" w:rsidRPr="00EC50A0" w:rsidTr="00134D9A">
        <w:trPr>
          <w:trHeight w:val="237"/>
        </w:trPr>
        <w:tc>
          <w:tcPr>
            <w:tcW w:w="373"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M</w:t>
            </w:r>
          </w:p>
        </w:tc>
        <w:tc>
          <w:tcPr>
            <w:tcW w:w="331"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E</w:t>
            </w:r>
          </w:p>
        </w:tc>
        <w:tc>
          <w:tcPr>
            <w:tcW w:w="311"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2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8"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T</w:t>
            </w:r>
          </w:p>
        </w:tc>
        <w:tc>
          <w:tcPr>
            <w:tcW w:w="32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I</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15"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N</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9"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15"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1"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P</w:t>
            </w:r>
          </w:p>
        </w:tc>
        <w:tc>
          <w:tcPr>
            <w:tcW w:w="333"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A</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V</w:t>
            </w: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M</w:t>
            </w:r>
          </w:p>
        </w:tc>
        <w:tc>
          <w:tcPr>
            <w:tcW w:w="378" w:type="dxa"/>
          </w:tcPr>
          <w:p w:rsidR="00EC50A0" w:rsidRPr="00EC50A0" w:rsidRDefault="00EC50A0" w:rsidP="00EC50A0">
            <w:pPr>
              <w:rPr>
                <w:rFonts w:asciiTheme="minorHAnsi" w:eastAsiaTheme="minorHAnsi" w:hAnsiTheme="minorHAnsi" w:cstheme="minorBidi"/>
                <w:sz w:val="22"/>
                <w:szCs w:val="22"/>
                <w:lang w:val="en-US" w:eastAsia="en-US"/>
              </w:rPr>
            </w:pPr>
          </w:p>
        </w:tc>
      </w:tr>
      <w:tr w:rsidR="00EC50A0" w:rsidRPr="00EC50A0" w:rsidTr="00134D9A">
        <w:trPr>
          <w:trHeight w:val="248"/>
        </w:trPr>
        <w:tc>
          <w:tcPr>
            <w:tcW w:w="373"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P</w:t>
            </w:r>
          </w:p>
        </w:tc>
        <w:tc>
          <w:tcPr>
            <w:tcW w:w="331"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L</w:t>
            </w:r>
          </w:p>
        </w:tc>
        <w:tc>
          <w:tcPr>
            <w:tcW w:w="311"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2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8"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2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O</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15"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E</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C</w:t>
            </w:r>
          </w:p>
        </w:tc>
        <w:tc>
          <w:tcPr>
            <w:tcW w:w="339"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O</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O</w:t>
            </w:r>
          </w:p>
        </w:tc>
        <w:tc>
          <w:tcPr>
            <w:tcW w:w="315"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L</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E</w:t>
            </w:r>
          </w:p>
        </w:tc>
        <w:tc>
          <w:tcPr>
            <w:tcW w:w="331"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R</w:t>
            </w: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I</w:t>
            </w:r>
          </w:p>
        </w:tc>
        <w:tc>
          <w:tcPr>
            <w:tcW w:w="333"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U</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A</w:t>
            </w: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B</w:t>
            </w:r>
          </w:p>
        </w:tc>
        <w:tc>
          <w:tcPr>
            <w:tcW w:w="378" w:type="dxa"/>
          </w:tcPr>
          <w:p w:rsidR="00EC50A0" w:rsidRPr="00EC50A0" w:rsidRDefault="00EC50A0" w:rsidP="00EC50A0">
            <w:pPr>
              <w:rPr>
                <w:rFonts w:asciiTheme="minorHAnsi" w:eastAsiaTheme="minorHAnsi" w:hAnsiTheme="minorHAnsi" w:cstheme="minorBidi"/>
                <w:sz w:val="22"/>
                <w:szCs w:val="22"/>
                <w:lang w:val="en-US" w:eastAsia="en-US"/>
              </w:rPr>
            </w:pPr>
          </w:p>
        </w:tc>
      </w:tr>
      <w:tr w:rsidR="00EC50A0" w:rsidRPr="00EC50A0" w:rsidTr="00134D9A">
        <w:trPr>
          <w:trHeight w:val="237"/>
        </w:trPr>
        <w:tc>
          <w:tcPr>
            <w:tcW w:w="373"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R</w:t>
            </w:r>
          </w:p>
        </w:tc>
        <w:tc>
          <w:tcPr>
            <w:tcW w:w="331"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11"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2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8"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2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N</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15"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9"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15"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1"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P</w:t>
            </w:r>
          </w:p>
        </w:tc>
        <w:tc>
          <w:tcPr>
            <w:tcW w:w="333"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S</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L</w:t>
            </w: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U</w:t>
            </w:r>
          </w:p>
        </w:tc>
        <w:tc>
          <w:tcPr>
            <w:tcW w:w="378" w:type="dxa"/>
          </w:tcPr>
          <w:p w:rsidR="00EC50A0" w:rsidRPr="00EC50A0" w:rsidRDefault="00EC50A0" w:rsidP="00EC50A0">
            <w:pPr>
              <w:rPr>
                <w:rFonts w:asciiTheme="minorHAnsi" w:eastAsiaTheme="minorHAnsi" w:hAnsiTheme="minorHAnsi" w:cstheme="minorBidi"/>
                <w:sz w:val="22"/>
                <w:szCs w:val="22"/>
                <w:lang w:val="en-US" w:eastAsia="en-US"/>
              </w:rPr>
            </w:pPr>
          </w:p>
        </w:tc>
      </w:tr>
      <w:tr w:rsidR="00EC50A0" w:rsidRPr="00EC50A0" w:rsidTr="00134D9A">
        <w:trPr>
          <w:trHeight w:val="237"/>
        </w:trPr>
        <w:tc>
          <w:tcPr>
            <w:tcW w:w="373"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E</w:t>
            </w:r>
          </w:p>
        </w:tc>
        <w:tc>
          <w:tcPr>
            <w:tcW w:w="331"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11"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2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8"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2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D</w:t>
            </w:r>
          </w:p>
        </w:tc>
        <w:tc>
          <w:tcPr>
            <w:tcW w:w="315"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I</w:t>
            </w: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E</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S</w:t>
            </w: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E</w:t>
            </w:r>
          </w:p>
        </w:tc>
        <w:tc>
          <w:tcPr>
            <w:tcW w:w="339"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L</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15"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1"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E</w:t>
            </w:r>
          </w:p>
        </w:tc>
        <w:tc>
          <w:tcPr>
            <w:tcW w:w="333"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T</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V</w:t>
            </w: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S</w:t>
            </w:r>
          </w:p>
        </w:tc>
        <w:tc>
          <w:tcPr>
            <w:tcW w:w="378" w:type="dxa"/>
          </w:tcPr>
          <w:p w:rsidR="00EC50A0" w:rsidRPr="00EC50A0" w:rsidRDefault="00EC50A0" w:rsidP="00EC50A0">
            <w:pPr>
              <w:rPr>
                <w:rFonts w:asciiTheme="minorHAnsi" w:eastAsiaTheme="minorHAnsi" w:hAnsiTheme="minorHAnsi" w:cstheme="minorBidi"/>
                <w:sz w:val="22"/>
                <w:szCs w:val="22"/>
                <w:lang w:val="en-US" w:eastAsia="en-US"/>
              </w:rPr>
            </w:pPr>
          </w:p>
        </w:tc>
      </w:tr>
      <w:tr w:rsidR="00EC50A0" w:rsidRPr="00EC50A0" w:rsidTr="00134D9A">
        <w:trPr>
          <w:trHeight w:val="237"/>
        </w:trPr>
        <w:tc>
          <w:tcPr>
            <w:tcW w:w="373"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S</w:t>
            </w:r>
          </w:p>
        </w:tc>
        <w:tc>
          <w:tcPr>
            <w:tcW w:w="331"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11"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2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8"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2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15"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9"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15"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1"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3"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P</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E</w:t>
            </w: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I</w:t>
            </w:r>
          </w:p>
        </w:tc>
        <w:tc>
          <w:tcPr>
            <w:tcW w:w="378" w:type="dxa"/>
          </w:tcPr>
          <w:p w:rsidR="00EC50A0" w:rsidRPr="00EC50A0" w:rsidRDefault="00EC50A0" w:rsidP="00EC50A0">
            <w:pPr>
              <w:rPr>
                <w:rFonts w:asciiTheme="minorHAnsi" w:eastAsiaTheme="minorHAnsi" w:hAnsiTheme="minorHAnsi" w:cstheme="minorBidi"/>
                <w:sz w:val="22"/>
                <w:szCs w:val="22"/>
                <w:lang w:val="en-US" w:eastAsia="en-US"/>
              </w:rPr>
            </w:pPr>
          </w:p>
        </w:tc>
      </w:tr>
      <w:tr w:rsidR="00EC50A0" w:rsidRPr="00EC50A0" w:rsidTr="00134D9A">
        <w:trPr>
          <w:trHeight w:val="237"/>
        </w:trPr>
        <w:tc>
          <w:tcPr>
            <w:tcW w:w="373"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S</w:t>
            </w:r>
          </w:p>
        </w:tc>
        <w:tc>
          <w:tcPr>
            <w:tcW w:w="331"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O</w:t>
            </w:r>
          </w:p>
        </w:tc>
        <w:tc>
          <w:tcPr>
            <w:tcW w:w="311"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P</w:t>
            </w:r>
          </w:p>
        </w:tc>
        <w:tc>
          <w:tcPr>
            <w:tcW w:w="322"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E</w:t>
            </w:r>
          </w:p>
        </w:tc>
        <w:tc>
          <w:tcPr>
            <w:tcW w:w="378"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R</w:t>
            </w:r>
          </w:p>
        </w:tc>
        <w:tc>
          <w:tcPr>
            <w:tcW w:w="322"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A</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T</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I</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O</w:t>
            </w: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N</w:t>
            </w:r>
          </w:p>
        </w:tc>
        <w:tc>
          <w:tcPr>
            <w:tcW w:w="315"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L</w:t>
            </w: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I</w:t>
            </w:r>
          </w:p>
        </w:tc>
        <w:tc>
          <w:tcPr>
            <w:tcW w:w="339"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Q</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U</w:t>
            </w:r>
          </w:p>
        </w:tc>
        <w:tc>
          <w:tcPr>
            <w:tcW w:w="315"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I</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D</w:t>
            </w:r>
          </w:p>
        </w:tc>
        <w:tc>
          <w:tcPr>
            <w:tcW w:w="331"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3"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I</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O</w:t>
            </w:r>
          </w:p>
        </w:tc>
        <w:tc>
          <w:tcPr>
            <w:tcW w:w="378" w:type="dxa"/>
          </w:tcPr>
          <w:p w:rsidR="00EC50A0" w:rsidRPr="00EC50A0" w:rsidRDefault="00EC50A0" w:rsidP="00EC50A0">
            <w:pPr>
              <w:rPr>
                <w:rFonts w:asciiTheme="minorHAnsi" w:eastAsiaTheme="minorHAnsi" w:hAnsiTheme="minorHAnsi" w:cstheme="minorBidi"/>
                <w:sz w:val="22"/>
                <w:szCs w:val="22"/>
                <w:lang w:val="en-US" w:eastAsia="en-US"/>
              </w:rPr>
            </w:pPr>
          </w:p>
        </w:tc>
      </w:tr>
      <w:tr w:rsidR="00EC50A0" w:rsidRPr="00EC50A0" w:rsidTr="00134D9A">
        <w:trPr>
          <w:trHeight w:val="248"/>
        </w:trPr>
        <w:tc>
          <w:tcPr>
            <w:tcW w:w="373"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I</w:t>
            </w:r>
          </w:p>
        </w:tc>
        <w:tc>
          <w:tcPr>
            <w:tcW w:w="331"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11"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2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8"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2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15"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M</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O</w:t>
            </w: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T</w:t>
            </w:r>
          </w:p>
        </w:tc>
        <w:tc>
          <w:tcPr>
            <w:tcW w:w="339"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O</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R</w:t>
            </w:r>
          </w:p>
        </w:tc>
        <w:tc>
          <w:tcPr>
            <w:tcW w:w="315"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B</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O</w:t>
            </w:r>
          </w:p>
        </w:tc>
        <w:tc>
          <w:tcPr>
            <w:tcW w:w="331"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A</w:t>
            </w: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D</w:t>
            </w:r>
          </w:p>
        </w:tc>
        <w:tc>
          <w:tcPr>
            <w:tcW w:w="333"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P</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N</w:t>
            </w:r>
          </w:p>
        </w:tc>
        <w:tc>
          <w:tcPr>
            <w:tcW w:w="378" w:type="dxa"/>
          </w:tcPr>
          <w:p w:rsidR="00EC50A0" w:rsidRPr="00EC50A0" w:rsidRDefault="00EC50A0" w:rsidP="00EC50A0">
            <w:pPr>
              <w:rPr>
                <w:rFonts w:asciiTheme="minorHAnsi" w:eastAsiaTheme="minorHAnsi" w:hAnsiTheme="minorHAnsi" w:cstheme="minorBidi"/>
                <w:sz w:val="22"/>
                <w:szCs w:val="22"/>
                <w:lang w:val="en-US" w:eastAsia="en-US"/>
              </w:rPr>
            </w:pPr>
          </w:p>
        </w:tc>
      </w:tr>
      <w:tr w:rsidR="00EC50A0" w:rsidRPr="00EC50A0" w:rsidTr="00134D9A">
        <w:trPr>
          <w:trHeight w:val="237"/>
        </w:trPr>
        <w:tc>
          <w:tcPr>
            <w:tcW w:w="373"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O</w:t>
            </w:r>
          </w:p>
        </w:tc>
        <w:tc>
          <w:tcPr>
            <w:tcW w:w="331"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E</w:t>
            </w:r>
          </w:p>
        </w:tc>
        <w:tc>
          <w:tcPr>
            <w:tcW w:w="311"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X</w:t>
            </w:r>
          </w:p>
        </w:tc>
        <w:tc>
          <w:tcPr>
            <w:tcW w:w="322"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P</w:t>
            </w:r>
          </w:p>
        </w:tc>
        <w:tc>
          <w:tcPr>
            <w:tcW w:w="378"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U</w:t>
            </w:r>
          </w:p>
        </w:tc>
        <w:tc>
          <w:tcPr>
            <w:tcW w:w="322"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L</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T</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I</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O</w:t>
            </w: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N</w:t>
            </w:r>
          </w:p>
        </w:tc>
        <w:tc>
          <w:tcPr>
            <w:tcW w:w="315"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9"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15"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1"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3"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E</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8" w:type="dxa"/>
          </w:tcPr>
          <w:p w:rsidR="00EC50A0" w:rsidRPr="00EC50A0" w:rsidRDefault="00EC50A0" w:rsidP="00EC50A0">
            <w:pPr>
              <w:rPr>
                <w:rFonts w:asciiTheme="minorHAnsi" w:eastAsiaTheme="minorHAnsi" w:hAnsiTheme="minorHAnsi" w:cstheme="minorBidi"/>
                <w:sz w:val="22"/>
                <w:szCs w:val="22"/>
                <w:lang w:val="en-US" w:eastAsia="en-US"/>
              </w:rPr>
            </w:pPr>
          </w:p>
        </w:tc>
      </w:tr>
      <w:tr w:rsidR="00EC50A0" w:rsidRPr="00EC50A0" w:rsidTr="00134D9A">
        <w:trPr>
          <w:trHeight w:val="237"/>
        </w:trPr>
        <w:tc>
          <w:tcPr>
            <w:tcW w:w="373"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N</w:t>
            </w:r>
          </w:p>
        </w:tc>
        <w:tc>
          <w:tcPr>
            <w:tcW w:w="331"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11"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2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8"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2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15"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M</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O</w:t>
            </w: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T</w:t>
            </w:r>
          </w:p>
        </w:tc>
        <w:tc>
          <w:tcPr>
            <w:tcW w:w="339"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O</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R</w:t>
            </w:r>
          </w:p>
        </w:tc>
        <w:tc>
          <w:tcPr>
            <w:tcW w:w="315"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B</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I</w:t>
            </w:r>
          </w:p>
        </w:tc>
        <w:tc>
          <w:tcPr>
            <w:tcW w:w="331"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K</w:t>
            </w: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E</w:t>
            </w:r>
          </w:p>
        </w:tc>
        <w:tc>
          <w:tcPr>
            <w:tcW w:w="333"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8" w:type="dxa"/>
          </w:tcPr>
          <w:p w:rsidR="00EC50A0" w:rsidRPr="00EC50A0" w:rsidRDefault="00EC50A0" w:rsidP="00EC50A0">
            <w:pPr>
              <w:rPr>
                <w:rFonts w:asciiTheme="minorHAnsi" w:eastAsiaTheme="minorHAnsi" w:hAnsiTheme="minorHAnsi" w:cstheme="minorBidi"/>
                <w:sz w:val="22"/>
                <w:szCs w:val="22"/>
                <w:lang w:val="en-US" w:eastAsia="en-US"/>
              </w:rPr>
            </w:pPr>
          </w:p>
        </w:tc>
      </w:tr>
      <w:tr w:rsidR="00EC50A0" w:rsidRPr="00EC50A0" w:rsidTr="00134D9A">
        <w:trPr>
          <w:trHeight w:val="248"/>
        </w:trPr>
        <w:tc>
          <w:tcPr>
            <w:tcW w:w="373"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31"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E</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X</w:t>
            </w:r>
          </w:p>
        </w:tc>
        <w:tc>
          <w:tcPr>
            <w:tcW w:w="311"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P</w:t>
            </w:r>
          </w:p>
        </w:tc>
        <w:tc>
          <w:tcPr>
            <w:tcW w:w="322"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A</w:t>
            </w:r>
          </w:p>
        </w:tc>
        <w:tc>
          <w:tcPr>
            <w:tcW w:w="378"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N</w:t>
            </w:r>
          </w:p>
        </w:tc>
        <w:tc>
          <w:tcPr>
            <w:tcW w:w="322"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S</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I</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O</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N</w:t>
            </w: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15"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S</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P</w:t>
            </w: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A</w:t>
            </w:r>
          </w:p>
        </w:tc>
        <w:tc>
          <w:tcPr>
            <w:tcW w:w="339"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R</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K</w:t>
            </w:r>
          </w:p>
        </w:tc>
        <w:tc>
          <w:tcPr>
            <w:tcW w:w="315"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I</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N</w:t>
            </w:r>
          </w:p>
        </w:tc>
        <w:tc>
          <w:tcPr>
            <w:tcW w:w="331"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G</w:t>
            </w: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P</w:t>
            </w:r>
          </w:p>
        </w:tc>
        <w:tc>
          <w:tcPr>
            <w:tcW w:w="333"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L</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U</w:t>
            </w:r>
          </w:p>
        </w:tc>
        <w:tc>
          <w:tcPr>
            <w:tcW w:w="337" w:type="dxa"/>
          </w:tcPr>
          <w:p w:rsidR="00EC50A0" w:rsidRPr="00EC50A0" w:rsidRDefault="00EC50A0" w:rsidP="00EC50A0">
            <w:pPr>
              <w:rPr>
                <w:rFonts w:asciiTheme="minorHAnsi" w:eastAsiaTheme="minorHAnsi" w:hAnsiTheme="minorHAnsi" w:cstheme="minorBidi"/>
                <w:sz w:val="22"/>
                <w:szCs w:val="22"/>
                <w:lang w:val="en-US" w:eastAsia="en-US"/>
              </w:rPr>
            </w:pPr>
            <w:r w:rsidRPr="00EC50A0">
              <w:rPr>
                <w:rFonts w:asciiTheme="minorHAnsi" w:eastAsiaTheme="minorHAnsi" w:hAnsiTheme="minorHAnsi" w:cstheme="minorBidi"/>
                <w:sz w:val="22"/>
                <w:szCs w:val="22"/>
                <w:lang w:val="en-US" w:eastAsia="en-US"/>
              </w:rPr>
              <w:t>G</w:t>
            </w:r>
          </w:p>
        </w:tc>
        <w:tc>
          <w:tcPr>
            <w:tcW w:w="334"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2" w:type="dxa"/>
          </w:tcPr>
          <w:p w:rsidR="00EC50A0" w:rsidRPr="00EC50A0" w:rsidRDefault="00EC50A0" w:rsidP="00EC50A0">
            <w:pPr>
              <w:rPr>
                <w:rFonts w:asciiTheme="minorHAnsi" w:eastAsiaTheme="minorHAnsi" w:hAnsiTheme="minorHAnsi" w:cstheme="minorBidi"/>
                <w:sz w:val="22"/>
                <w:szCs w:val="22"/>
                <w:lang w:val="en-US" w:eastAsia="en-US"/>
              </w:rPr>
            </w:pPr>
          </w:p>
        </w:tc>
        <w:tc>
          <w:tcPr>
            <w:tcW w:w="378" w:type="dxa"/>
          </w:tcPr>
          <w:p w:rsidR="00EC50A0" w:rsidRPr="00EC50A0" w:rsidRDefault="00EC50A0" w:rsidP="00EC50A0">
            <w:pPr>
              <w:rPr>
                <w:rFonts w:asciiTheme="minorHAnsi" w:eastAsiaTheme="minorHAnsi" w:hAnsiTheme="minorHAnsi" w:cstheme="minorBidi"/>
                <w:sz w:val="22"/>
                <w:szCs w:val="22"/>
                <w:lang w:val="en-US" w:eastAsia="en-US"/>
              </w:rPr>
            </w:pPr>
          </w:p>
        </w:tc>
      </w:tr>
    </w:tbl>
    <w:p w:rsidR="00336C27" w:rsidRPr="00170D63" w:rsidRDefault="00336C27" w:rsidP="00336C27">
      <w:pPr>
        <w:rPr>
          <w:sz w:val="28"/>
          <w:szCs w:val="28"/>
          <w:lang w:val="en-US"/>
        </w:rPr>
      </w:pPr>
    </w:p>
    <w:sectPr w:rsidR="00336C27" w:rsidRPr="00170D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0473"/>
    <w:multiLevelType w:val="hybridMultilevel"/>
    <w:tmpl w:val="36606E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52E71F38"/>
    <w:multiLevelType w:val="hybridMultilevel"/>
    <w:tmpl w:val="E30833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995"/>
    <w:rsid w:val="00114E1B"/>
    <w:rsid w:val="002C1A7B"/>
    <w:rsid w:val="00336C27"/>
    <w:rsid w:val="00362995"/>
    <w:rsid w:val="009A0A34"/>
    <w:rsid w:val="00B25545"/>
    <w:rsid w:val="00E52AF9"/>
    <w:rsid w:val="00EC5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C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336C27"/>
    <w:pPr>
      <w:spacing w:after="0" w:line="240" w:lineRule="auto"/>
    </w:pPr>
    <w:rPr>
      <w:rFonts w:ascii="Calibri" w:eastAsia="Times New Roman" w:hAnsi="Calibri" w:cs="Times New Roman"/>
    </w:rPr>
  </w:style>
  <w:style w:type="paragraph" w:customStyle="1" w:styleId="10">
    <w:name w:val="Абзац списка1"/>
    <w:basedOn w:val="a"/>
    <w:rsid w:val="00336C27"/>
    <w:pPr>
      <w:spacing w:after="200" w:line="276" w:lineRule="auto"/>
      <w:ind w:left="720"/>
    </w:pPr>
    <w:rPr>
      <w:rFonts w:ascii="Calibri" w:hAnsi="Calibri"/>
      <w:sz w:val="22"/>
      <w:szCs w:val="22"/>
      <w:lang w:eastAsia="en-US"/>
    </w:rPr>
  </w:style>
  <w:style w:type="paragraph" w:styleId="a3">
    <w:name w:val="Normal (Web)"/>
    <w:basedOn w:val="a"/>
    <w:uiPriority w:val="99"/>
    <w:unhideWhenUsed/>
    <w:rsid w:val="00336C27"/>
    <w:pPr>
      <w:spacing w:before="100" w:beforeAutospacing="1" w:after="100" w:afterAutospacing="1"/>
    </w:pPr>
  </w:style>
  <w:style w:type="paragraph" w:styleId="a4">
    <w:name w:val="List Paragraph"/>
    <w:basedOn w:val="a"/>
    <w:uiPriority w:val="34"/>
    <w:qFormat/>
    <w:rsid w:val="009A0A34"/>
    <w:pPr>
      <w:ind w:left="720"/>
      <w:contextualSpacing/>
    </w:pPr>
  </w:style>
  <w:style w:type="table" w:styleId="a5">
    <w:name w:val="Table Grid"/>
    <w:basedOn w:val="a1"/>
    <w:uiPriority w:val="59"/>
    <w:rsid w:val="00EC50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C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336C27"/>
    <w:pPr>
      <w:spacing w:after="0" w:line="240" w:lineRule="auto"/>
    </w:pPr>
    <w:rPr>
      <w:rFonts w:ascii="Calibri" w:eastAsia="Times New Roman" w:hAnsi="Calibri" w:cs="Times New Roman"/>
    </w:rPr>
  </w:style>
  <w:style w:type="paragraph" w:customStyle="1" w:styleId="10">
    <w:name w:val="Абзац списка1"/>
    <w:basedOn w:val="a"/>
    <w:rsid w:val="00336C27"/>
    <w:pPr>
      <w:spacing w:after="200" w:line="276" w:lineRule="auto"/>
      <w:ind w:left="720"/>
    </w:pPr>
    <w:rPr>
      <w:rFonts w:ascii="Calibri" w:hAnsi="Calibri"/>
      <w:sz w:val="22"/>
      <w:szCs w:val="22"/>
      <w:lang w:eastAsia="en-US"/>
    </w:rPr>
  </w:style>
  <w:style w:type="paragraph" w:styleId="a3">
    <w:name w:val="Normal (Web)"/>
    <w:basedOn w:val="a"/>
    <w:uiPriority w:val="99"/>
    <w:unhideWhenUsed/>
    <w:rsid w:val="00336C27"/>
    <w:pPr>
      <w:spacing w:before="100" w:beforeAutospacing="1" w:after="100" w:afterAutospacing="1"/>
    </w:pPr>
  </w:style>
  <w:style w:type="paragraph" w:styleId="a4">
    <w:name w:val="List Paragraph"/>
    <w:basedOn w:val="a"/>
    <w:uiPriority w:val="34"/>
    <w:qFormat/>
    <w:rsid w:val="009A0A34"/>
    <w:pPr>
      <w:ind w:left="720"/>
      <w:contextualSpacing/>
    </w:pPr>
  </w:style>
  <w:style w:type="table" w:styleId="a5">
    <w:name w:val="Table Grid"/>
    <w:basedOn w:val="a1"/>
    <w:uiPriority w:val="59"/>
    <w:rsid w:val="00EC50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1269</Words>
  <Characters>7239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2014-01-06T05:41:00Z</dcterms:created>
  <dcterms:modified xsi:type="dcterms:W3CDTF">2014-01-16T07:22:00Z</dcterms:modified>
</cp:coreProperties>
</file>