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AB" w:rsidRDefault="004E2B07">
      <w:r>
        <w:rPr>
          <w:bCs/>
          <w:sz w:val="28"/>
          <w:szCs w:val="28"/>
        </w:rPr>
        <w:t xml:space="preserve">       «</w:t>
      </w:r>
      <w:r w:rsidRPr="00D97E75">
        <w:rPr>
          <w:bCs/>
          <w:sz w:val="28"/>
          <w:szCs w:val="28"/>
        </w:rPr>
        <w:t>Моя деревня – здесь небо выше,</w:t>
      </w:r>
      <w:r w:rsidRPr="00D97E75">
        <w:rPr>
          <w:bCs/>
          <w:sz w:val="28"/>
          <w:szCs w:val="28"/>
        </w:rPr>
        <w:br/>
        <w:t xml:space="preserve">       Любой тропою – н</w:t>
      </w:r>
      <w:r>
        <w:rPr>
          <w:bCs/>
          <w:sz w:val="28"/>
          <w:szCs w:val="28"/>
        </w:rPr>
        <w:t>е заблудиться.</w:t>
      </w:r>
      <w:r>
        <w:rPr>
          <w:bCs/>
          <w:sz w:val="28"/>
          <w:szCs w:val="28"/>
        </w:rPr>
        <w:br/>
        <w:t xml:space="preserve">      </w:t>
      </w:r>
      <w:r w:rsidRPr="00D97E75">
        <w:rPr>
          <w:bCs/>
          <w:sz w:val="28"/>
          <w:szCs w:val="28"/>
        </w:rPr>
        <w:t xml:space="preserve"> В любом окошке, под каждой крышей –</w:t>
      </w:r>
      <w:r w:rsidRPr="00D97E75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</w:t>
      </w:r>
      <w:r w:rsidRPr="00D97E75">
        <w:rPr>
          <w:bCs/>
          <w:sz w:val="28"/>
          <w:szCs w:val="28"/>
        </w:rPr>
        <w:t>Мои сельчане, родные лица!</w:t>
      </w:r>
      <w:r>
        <w:rPr>
          <w:bCs/>
          <w:sz w:val="28"/>
          <w:szCs w:val="28"/>
        </w:rPr>
        <w:t>»</w:t>
      </w:r>
      <w:r w:rsidRPr="00D97E75">
        <w:rPr>
          <w:sz w:val="28"/>
          <w:szCs w:val="28"/>
        </w:rPr>
        <w:br/>
      </w:r>
    </w:p>
    <w:sectPr w:rsidR="00AD12AB" w:rsidSect="00AD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B07"/>
    <w:rsid w:val="001C17E8"/>
    <w:rsid w:val="004E2B07"/>
    <w:rsid w:val="00AD12AB"/>
    <w:rsid w:val="00C4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E8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2013-01-25T17:36:00Z</dcterms:created>
  <dcterms:modified xsi:type="dcterms:W3CDTF">2013-01-25T17:36:00Z</dcterms:modified>
</cp:coreProperties>
</file>