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9C5" w:rsidRPr="00EC230D" w:rsidRDefault="008A59C5" w:rsidP="008A59C5">
      <w:pPr>
        <w:jc w:val="center"/>
        <w:rPr>
          <w:b/>
          <w:i w:val="0"/>
          <w:sz w:val="24"/>
          <w:szCs w:val="24"/>
        </w:rPr>
      </w:pPr>
      <w:r w:rsidRPr="00EC230D">
        <w:rPr>
          <w:b/>
          <w:i w:val="0"/>
          <w:sz w:val="24"/>
          <w:szCs w:val="24"/>
        </w:rPr>
        <w:t>9 занятие.</w:t>
      </w:r>
    </w:p>
    <w:p w:rsidR="008A59C5" w:rsidRPr="00EC230D" w:rsidRDefault="008A59C5" w:rsidP="008A59C5">
      <w:pPr>
        <w:jc w:val="center"/>
        <w:rPr>
          <w:i w:val="0"/>
          <w:sz w:val="24"/>
          <w:szCs w:val="24"/>
        </w:rPr>
      </w:pPr>
      <w:r w:rsidRPr="00EC230D">
        <w:rPr>
          <w:b/>
          <w:i w:val="0"/>
          <w:sz w:val="24"/>
          <w:szCs w:val="24"/>
        </w:rPr>
        <w:t>В Африке.</w:t>
      </w:r>
    </w:p>
    <w:p w:rsidR="008A59C5" w:rsidRPr="00EC230D" w:rsidRDefault="008A59C5" w:rsidP="008A59C5">
      <w:pPr>
        <w:jc w:val="center"/>
        <w:rPr>
          <w:i w:val="0"/>
          <w:sz w:val="24"/>
          <w:szCs w:val="24"/>
        </w:rPr>
      </w:pPr>
    </w:p>
    <w:p w:rsidR="008A59C5" w:rsidRPr="00EC230D" w:rsidRDefault="008A59C5" w:rsidP="008A59C5">
      <w:pPr>
        <w:rPr>
          <w:b/>
          <w:i w:val="0"/>
          <w:sz w:val="24"/>
          <w:szCs w:val="24"/>
        </w:rPr>
      </w:pPr>
      <w:r w:rsidRPr="00EC230D">
        <w:rPr>
          <w:b/>
          <w:i w:val="0"/>
          <w:sz w:val="24"/>
          <w:szCs w:val="24"/>
        </w:rPr>
        <w:t>Задачи:</w:t>
      </w:r>
    </w:p>
    <w:p w:rsidR="008A59C5" w:rsidRPr="00EC230D" w:rsidRDefault="008A59C5" w:rsidP="008A59C5">
      <w:pPr>
        <w:rPr>
          <w:sz w:val="24"/>
          <w:szCs w:val="24"/>
        </w:rPr>
      </w:pPr>
      <w:r w:rsidRPr="00EC230D">
        <w:rPr>
          <w:sz w:val="24"/>
          <w:szCs w:val="24"/>
        </w:rPr>
        <w:t>Терапевтические:</w:t>
      </w:r>
    </w:p>
    <w:p w:rsidR="008A59C5" w:rsidRPr="00EC230D" w:rsidRDefault="008A59C5" w:rsidP="008A59C5">
      <w:pPr>
        <w:rPr>
          <w:i w:val="0"/>
          <w:sz w:val="24"/>
          <w:szCs w:val="24"/>
        </w:rPr>
      </w:pPr>
      <w:r w:rsidRPr="00EC230D">
        <w:rPr>
          <w:sz w:val="24"/>
          <w:szCs w:val="24"/>
        </w:rPr>
        <w:t>-</w:t>
      </w:r>
      <w:r w:rsidRPr="00EC230D">
        <w:rPr>
          <w:i w:val="0"/>
          <w:sz w:val="24"/>
          <w:szCs w:val="24"/>
        </w:rPr>
        <w:t xml:space="preserve"> повышение уверенности в себе, снятие критичности, эмоционального напряжения (с помощью изодеятельности)</w:t>
      </w:r>
    </w:p>
    <w:p w:rsidR="008A59C5" w:rsidRPr="00EC230D" w:rsidRDefault="008A59C5" w:rsidP="008A59C5">
      <w:pPr>
        <w:rPr>
          <w:sz w:val="24"/>
          <w:szCs w:val="24"/>
        </w:rPr>
      </w:pPr>
      <w:r w:rsidRPr="00EC230D">
        <w:rPr>
          <w:sz w:val="24"/>
          <w:szCs w:val="24"/>
        </w:rPr>
        <w:t>Воспитательные:</w:t>
      </w:r>
    </w:p>
    <w:p w:rsidR="008A59C5" w:rsidRPr="00EC230D" w:rsidRDefault="008A59C5" w:rsidP="008A59C5">
      <w:pPr>
        <w:rPr>
          <w:i w:val="0"/>
          <w:sz w:val="24"/>
          <w:szCs w:val="24"/>
        </w:rPr>
      </w:pPr>
      <w:r w:rsidRPr="00EC230D">
        <w:rPr>
          <w:i w:val="0"/>
          <w:sz w:val="24"/>
          <w:szCs w:val="24"/>
        </w:rPr>
        <w:t xml:space="preserve">- воспитание умения слушать товарища, не прерывая, подчинять свои эмоции правилам общения. </w:t>
      </w:r>
    </w:p>
    <w:p w:rsidR="008A59C5" w:rsidRPr="00EC230D" w:rsidRDefault="008A59C5" w:rsidP="008A59C5">
      <w:pPr>
        <w:rPr>
          <w:sz w:val="24"/>
          <w:szCs w:val="24"/>
        </w:rPr>
      </w:pPr>
      <w:r w:rsidRPr="00EC230D">
        <w:rPr>
          <w:sz w:val="24"/>
          <w:szCs w:val="24"/>
        </w:rPr>
        <w:t>Развивающие:</w:t>
      </w:r>
    </w:p>
    <w:p w:rsidR="008A59C5" w:rsidRPr="00EC230D" w:rsidRDefault="008A59C5" w:rsidP="008A59C5">
      <w:pPr>
        <w:rPr>
          <w:sz w:val="24"/>
          <w:szCs w:val="24"/>
        </w:rPr>
      </w:pPr>
      <w:r w:rsidRPr="00EC230D">
        <w:rPr>
          <w:bCs/>
          <w:i w:val="0"/>
          <w:sz w:val="24"/>
          <w:szCs w:val="24"/>
        </w:rPr>
        <w:t>- развитие умения видеть и подчеркивать положительные качества  и достоинства сверстников;</w:t>
      </w:r>
    </w:p>
    <w:p w:rsidR="008A59C5" w:rsidRPr="00EC230D" w:rsidRDefault="008A59C5" w:rsidP="008A59C5">
      <w:pPr>
        <w:rPr>
          <w:i w:val="0"/>
          <w:sz w:val="24"/>
          <w:szCs w:val="24"/>
        </w:rPr>
      </w:pPr>
      <w:r w:rsidRPr="00EC230D">
        <w:rPr>
          <w:i w:val="0"/>
          <w:sz w:val="24"/>
          <w:szCs w:val="24"/>
        </w:rPr>
        <w:t xml:space="preserve">- развитие вербальной сферы: формирование умения составлять небольшие рассказы творческого характера </w:t>
      </w:r>
    </w:p>
    <w:p w:rsidR="008A59C5" w:rsidRPr="00EC230D" w:rsidRDefault="008A59C5" w:rsidP="008A59C5">
      <w:pPr>
        <w:rPr>
          <w:i w:val="0"/>
          <w:sz w:val="24"/>
          <w:szCs w:val="24"/>
        </w:rPr>
      </w:pPr>
      <w:r w:rsidRPr="00EC230D">
        <w:rPr>
          <w:i w:val="0"/>
          <w:sz w:val="24"/>
          <w:szCs w:val="24"/>
        </w:rPr>
        <w:t>- развивать творческое воображение, фантазирование;</w:t>
      </w:r>
    </w:p>
    <w:p w:rsidR="008A59C5" w:rsidRPr="00EC230D" w:rsidRDefault="008A59C5" w:rsidP="008A59C5">
      <w:pPr>
        <w:rPr>
          <w:i w:val="0"/>
          <w:sz w:val="24"/>
          <w:szCs w:val="24"/>
        </w:rPr>
      </w:pPr>
      <w:r w:rsidRPr="00EC230D">
        <w:rPr>
          <w:i w:val="0"/>
          <w:sz w:val="24"/>
          <w:szCs w:val="24"/>
        </w:rPr>
        <w:t>- развитие художественного вкуса, интереса к изобразительному искусству;</w:t>
      </w:r>
    </w:p>
    <w:p w:rsidR="008A59C5" w:rsidRPr="00EC230D" w:rsidRDefault="008A59C5" w:rsidP="008A59C5">
      <w:pPr>
        <w:rPr>
          <w:i w:val="0"/>
          <w:sz w:val="24"/>
          <w:szCs w:val="24"/>
        </w:rPr>
      </w:pPr>
      <w:r w:rsidRPr="00EC230D">
        <w:rPr>
          <w:i w:val="0"/>
          <w:sz w:val="24"/>
          <w:szCs w:val="24"/>
        </w:rPr>
        <w:t>- развитие эмпатийного восприятия;</w:t>
      </w:r>
    </w:p>
    <w:p w:rsidR="008A59C5" w:rsidRPr="00EC230D" w:rsidRDefault="008A59C5" w:rsidP="008A59C5">
      <w:pPr>
        <w:jc w:val="center"/>
        <w:rPr>
          <w:b/>
          <w:i w:val="0"/>
          <w:sz w:val="24"/>
          <w:szCs w:val="24"/>
        </w:rPr>
      </w:pPr>
      <w:r w:rsidRPr="00EC230D">
        <w:rPr>
          <w:b/>
          <w:i w:val="0"/>
          <w:sz w:val="24"/>
          <w:szCs w:val="24"/>
        </w:rPr>
        <w:t>Техническое сопровождение.</w:t>
      </w:r>
    </w:p>
    <w:p w:rsidR="008A59C5" w:rsidRPr="00EC230D" w:rsidRDefault="008A59C5" w:rsidP="008A59C5">
      <w:pPr>
        <w:numPr>
          <w:ilvl w:val="0"/>
          <w:numId w:val="2"/>
        </w:numPr>
        <w:rPr>
          <w:i w:val="0"/>
          <w:sz w:val="24"/>
          <w:szCs w:val="24"/>
        </w:rPr>
      </w:pPr>
      <w:r w:rsidRPr="00EC230D">
        <w:rPr>
          <w:i w:val="0"/>
          <w:sz w:val="24"/>
          <w:szCs w:val="24"/>
        </w:rPr>
        <w:t>Нити разных цветов, предварительно порезанные в мелкую травку, картон – основа, клей, кисти, салфетки для изготовления «мягких фотографий»</w:t>
      </w:r>
    </w:p>
    <w:p w:rsidR="008A59C5" w:rsidRPr="00EC230D" w:rsidRDefault="008A59C5" w:rsidP="008A59C5">
      <w:pPr>
        <w:numPr>
          <w:ilvl w:val="0"/>
          <w:numId w:val="2"/>
        </w:numPr>
        <w:rPr>
          <w:i w:val="0"/>
          <w:sz w:val="24"/>
          <w:szCs w:val="24"/>
        </w:rPr>
      </w:pPr>
      <w:r w:rsidRPr="00EC230D">
        <w:rPr>
          <w:i w:val="0"/>
          <w:sz w:val="24"/>
          <w:szCs w:val="24"/>
        </w:rPr>
        <w:t>Куклы – растрепыши Танька и Ванька.</w:t>
      </w:r>
    </w:p>
    <w:p w:rsidR="008A59C5" w:rsidRPr="00EC230D" w:rsidRDefault="008A59C5" w:rsidP="008A59C5">
      <w:pPr>
        <w:numPr>
          <w:ilvl w:val="0"/>
          <w:numId w:val="2"/>
        </w:numPr>
        <w:rPr>
          <w:i w:val="0"/>
          <w:sz w:val="24"/>
          <w:szCs w:val="24"/>
        </w:rPr>
      </w:pPr>
      <w:r w:rsidRPr="00EC230D">
        <w:rPr>
          <w:i w:val="0"/>
          <w:sz w:val="24"/>
          <w:szCs w:val="24"/>
        </w:rPr>
        <w:t>Очки необычно оформленные.</w:t>
      </w:r>
    </w:p>
    <w:p w:rsidR="008A59C5" w:rsidRPr="00EC230D" w:rsidRDefault="008A59C5" w:rsidP="008A59C5">
      <w:pPr>
        <w:numPr>
          <w:ilvl w:val="0"/>
          <w:numId w:val="2"/>
        </w:numPr>
        <w:rPr>
          <w:i w:val="0"/>
          <w:sz w:val="24"/>
          <w:szCs w:val="24"/>
        </w:rPr>
      </w:pPr>
      <w:r w:rsidRPr="00EC230D">
        <w:rPr>
          <w:i w:val="0"/>
          <w:sz w:val="24"/>
          <w:szCs w:val="24"/>
        </w:rPr>
        <w:t>Раскраски со Смешариками.</w:t>
      </w:r>
    </w:p>
    <w:p w:rsidR="008A59C5" w:rsidRPr="00EC230D" w:rsidRDefault="008A59C5" w:rsidP="008A59C5">
      <w:pPr>
        <w:jc w:val="center"/>
        <w:rPr>
          <w:i w:val="0"/>
          <w:sz w:val="24"/>
          <w:szCs w:val="24"/>
        </w:rPr>
      </w:pPr>
      <w:r w:rsidRPr="00EC230D">
        <w:rPr>
          <w:b/>
          <w:i w:val="0"/>
          <w:sz w:val="24"/>
          <w:szCs w:val="24"/>
        </w:rPr>
        <w:t>Краткое содержание</w:t>
      </w:r>
      <w:r w:rsidRPr="00EC230D">
        <w:rPr>
          <w:i w:val="0"/>
          <w:sz w:val="24"/>
          <w:szCs w:val="24"/>
        </w:rPr>
        <w:t>.</w:t>
      </w:r>
    </w:p>
    <w:p w:rsidR="008A59C5" w:rsidRPr="00EC230D" w:rsidRDefault="008A59C5" w:rsidP="008A59C5">
      <w:pPr>
        <w:numPr>
          <w:ilvl w:val="0"/>
          <w:numId w:val="1"/>
        </w:numPr>
        <w:rPr>
          <w:i w:val="0"/>
          <w:sz w:val="24"/>
          <w:szCs w:val="24"/>
        </w:rPr>
      </w:pPr>
      <w:r w:rsidRPr="00EC230D">
        <w:rPr>
          <w:i w:val="0"/>
          <w:sz w:val="24"/>
          <w:szCs w:val="24"/>
        </w:rPr>
        <w:t>Изготовление «мягких фотографий». В этом задании используется техника «стриженой нити». Развивается, тактильное восприятие, мелкая моторика. Детям нравится структура получающихся работ. Развивается творчество и фантазия. Изготовленные поделки можно использовать в последующих играх с маленькими человечками.</w:t>
      </w:r>
    </w:p>
    <w:p w:rsidR="008A59C5" w:rsidRPr="00EC230D" w:rsidRDefault="008A59C5" w:rsidP="008A59C5">
      <w:pPr>
        <w:numPr>
          <w:ilvl w:val="0"/>
          <w:numId w:val="1"/>
        </w:numPr>
        <w:rPr>
          <w:i w:val="0"/>
          <w:sz w:val="24"/>
          <w:szCs w:val="24"/>
        </w:rPr>
      </w:pPr>
      <w:r w:rsidRPr="00EC230D">
        <w:rPr>
          <w:i w:val="0"/>
          <w:sz w:val="24"/>
          <w:szCs w:val="24"/>
        </w:rPr>
        <w:t>Встреча с Танькой и Ванькой. Сказочные персонажи как воплощение отрицательных чувств.</w:t>
      </w:r>
    </w:p>
    <w:p w:rsidR="008A59C5" w:rsidRPr="00EC230D" w:rsidRDefault="008A59C5" w:rsidP="008A59C5">
      <w:pPr>
        <w:numPr>
          <w:ilvl w:val="0"/>
          <w:numId w:val="1"/>
        </w:numPr>
        <w:rPr>
          <w:i w:val="0"/>
          <w:sz w:val="24"/>
          <w:szCs w:val="24"/>
        </w:rPr>
      </w:pPr>
      <w:r w:rsidRPr="00EC230D">
        <w:rPr>
          <w:i w:val="0"/>
          <w:sz w:val="24"/>
          <w:szCs w:val="24"/>
        </w:rPr>
        <w:t xml:space="preserve">Игра «Заблудившиеся дети». Продолжаем учиться переживать совместные чувства (как положительные, так и отрицательные), учимся поддерживать друг друга. </w:t>
      </w:r>
    </w:p>
    <w:p w:rsidR="008A59C5" w:rsidRPr="00EC230D" w:rsidRDefault="008A59C5" w:rsidP="008A59C5">
      <w:pPr>
        <w:numPr>
          <w:ilvl w:val="0"/>
          <w:numId w:val="1"/>
        </w:numPr>
        <w:rPr>
          <w:i w:val="0"/>
          <w:sz w:val="24"/>
          <w:szCs w:val="24"/>
        </w:rPr>
      </w:pPr>
      <w:r w:rsidRPr="00EC230D">
        <w:rPr>
          <w:i w:val="0"/>
          <w:sz w:val="24"/>
          <w:szCs w:val="24"/>
        </w:rPr>
        <w:t>Игра «Кто смешнее засмеется».</w:t>
      </w:r>
      <w:r w:rsidRPr="00EC230D">
        <w:rPr>
          <w:sz w:val="24"/>
          <w:szCs w:val="24"/>
        </w:rPr>
        <w:t xml:space="preserve"> </w:t>
      </w:r>
      <w:r w:rsidRPr="00EC230D">
        <w:rPr>
          <w:i w:val="0"/>
          <w:sz w:val="24"/>
          <w:szCs w:val="24"/>
        </w:rPr>
        <w:t>Это модификация игры  Смирновой, Холмогоровой четвертого  этапа, когда дети  переживают  сближавшие их общие и одинаковые чувства.</w:t>
      </w:r>
    </w:p>
    <w:p w:rsidR="008A59C5" w:rsidRPr="00EC230D" w:rsidRDefault="008A59C5" w:rsidP="008A59C5">
      <w:pPr>
        <w:numPr>
          <w:ilvl w:val="0"/>
          <w:numId w:val="1"/>
        </w:numPr>
        <w:rPr>
          <w:bCs/>
          <w:i w:val="0"/>
          <w:sz w:val="24"/>
          <w:szCs w:val="24"/>
        </w:rPr>
      </w:pPr>
      <w:r w:rsidRPr="00EC230D">
        <w:rPr>
          <w:bCs/>
          <w:i w:val="0"/>
          <w:sz w:val="24"/>
          <w:szCs w:val="24"/>
        </w:rPr>
        <w:t>Игра «Волшебные очки». Учимся видеть и подчеркивать положительные качества  и достоинства сверстников.</w:t>
      </w:r>
    </w:p>
    <w:p w:rsidR="008A59C5" w:rsidRPr="00EC230D" w:rsidRDefault="008A59C5" w:rsidP="008A59C5">
      <w:pPr>
        <w:numPr>
          <w:ilvl w:val="0"/>
          <w:numId w:val="1"/>
        </w:numPr>
        <w:rPr>
          <w:i w:val="0"/>
          <w:sz w:val="24"/>
          <w:szCs w:val="24"/>
        </w:rPr>
      </w:pPr>
      <w:r w:rsidRPr="00EC230D">
        <w:rPr>
          <w:i w:val="0"/>
          <w:sz w:val="24"/>
          <w:szCs w:val="24"/>
        </w:rPr>
        <w:t>Подарок – раскраски Смешариков.</w:t>
      </w:r>
    </w:p>
    <w:p w:rsidR="00EC230D" w:rsidRPr="00EC230D" w:rsidRDefault="00EC230D" w:rsidP="00EC230D">
      <w:pPr>
        <w:ind w:left="720"/>
        <w:rPr>
          <w:i w:val="0"/>
          <w:sz w:val="24"/>
          <w:szCs w:val="24"/>
        </w:rPr>
      </w:pPr>
    </w:p>
    <w:p w:rsidR="008A59C5" w:rsidRPr="00EC230D" w:rsidRDefault="008A59C5" w:rsidP="008A59C5">
      <w:pPr>
        <w:jc w:val="center"/>
        <w:rPr>
          <w:b/>
          <w:i w:val="0"/>
          <w:sz w:val="24"/>
          <w:szCs w:val="24"/>
        </w:rPr>
      </w:pPr>
      <w:r w:rsidRPr="00EC230D">
        <w:rPr>
          <w:b/>
          <w:i w:val="0"/>
          <w:sz w:val="24"/>
          <w:szCs w:val="24"/>
        </w:rPr>
        <w:t xml:space="preserve">Ход занятия. </w:t>
      </w:r>
    </w:p>
    <w:p w:rsidR="008A59C5" w:rsidRPr="00EC230D" w:rsidRDefault="008A59C5" w:rsidP="008A59C5">
      <w:pPr>
        <w:rPr>
          <w:i w:val="0"/>
          <w:sz w:val="24"/>
          <w:szCs w:val="24"/>
        </w:rPr>
      </w:pPr>
      <w:r w:rsidRPr="00EC230D">
        <w:rPr>
          <w:i w:val="0"/>
          <w:sz w:val="24"/>
          <w:szCs w:val="24"/>
        </w:rPr>
        <w:t xml:space="preserve">Ребята с маленькими человечками  снова садятся на воздушный шар и летят в Африку. Внизу простираются красивые пейзажи. На этот раз нам надо сделать мягкие фотографии разных пейзажей. В этом задании используется техника «стриженой нити» Дети рассматривают заранее приготовленные пакеты со стриженными  нитками разного цвета. Фантазируют, какие пейзажи можно сделать, высказывают свои предположения, решают, что будут делать. Затем дети объединяются парами, и начинается совместно-последовательная коллективная деятельность по созданию мягких фотографий. На картон наносится клей, сверху насыпается «травка» из ниток, затем прижимается. Получаются следующие картины: река в  окружении разнотравья, поляны с цветами, пшеничные поля, море, деревья…  Некоторые пейзажи могут объединяться: из двух коротких рек </w:t>
      </w:r>
      <w:r w:rsidRPr="00EC230D">
        <w:rPr>
          <w:i w:val="0"/>
          <w:sz w:val="24"/>
          <w:szCs w:val="24"/>
        </w:rPr>
        <w:lastRenderedPageBreak/>
        <w:t>получается одна длинная, к морю приставляется берег с песком, поля соседствуют с лугами  на них ставим деревья и кустарники и т.п.</w:t>
      </w:r>
    </w:p>
    <w:p w:rsidR="008A59C5" w:rsidRPr="00EC230D" w:rsidRDefault="008A59C5" w:rsidP="008A59C5">
      <w:pPr>
        <w:rPr>
          <w:i w:val="0"/>
          <w:sz w:val="24"/>
          <w:szCs w:val="24"/>
        </w:rPr>
      </w:pPr>
    </w:p>
    <w:p w:rsidR="008A59C5" w:rsidRPr="00EC230D" w:rsidRDefault="008A59C5" w:rsidP="008A59C5">
      <w:pPr>
        <w:rPr>
          <w:i w:val="0"/>
          <w:sz w:val="24"/>
          <w:szCs w:val="24"/>
        </w:rPr>
      </w:pPr>
      <w:r w:rsidRPr="00EC230D">
        <w:rPr>
          <w:i w:val="0"/>
          <w:sz w:val="24"/>
          <w:szCs w:val="24"/>
          <w:u w:val="single"/>
        </w:rPr>
        <w:t>Психолог</w:t>
      </w:r>
      <w:r w:rsidRPr="00EC230D">
        <w:rPr>
          <w:i w:val="0"/>
          <w:sz w:val="24"/>
          <w:szCs w:val="24"/>
        </w:rPr>
        <w:t>.За работой мы и не заметили, как наш воздушный шар пошел на снижение. Держитесь крепче! Приземляемся. А кто это там внизу?</w:t>
      </w:r>
    </w:p>
    <w:p w:rsidR="008A59C5" w:rsidRPr="00EC230D" w:rsidRDefault="008A59C5" w:rsidP="008A59C5">
      <w:pPr>
        <w:rPr>
          <w:i w:val="0"/>
          <w:sz w:val="24"/>
          <w:szCs w:val="24"/>
        </w:rPr>
      </w:pPr>
      <w:r w:rsidRPr="00EC230D">
        <w:rPr>
          <w:i w:val="0"/>
          <w:sz w:val="24"/>
          <w:szCs w:val="24"/>
        </w:rPr>
        <w:t xml:space="preserve">Дети видят надувшихся Таньку и Ваньку ( растрепанные куклы). </w:t>
      </w:r>
    </w:p>
    <w:p w:rsidR="008A59C5" w:rsidRPr="00EC230D" w:rsidRDefault="008A59C5" w:rsidP="008A59C5">
      <w:pPr>
        <w:rPr>
          <w:i w:val="0"/>
          <w:sz w:val="24"/>
          <w:szCs w:val="24"/>
        </w:rPr>
      </w:pPr>
      <w:r w:rsidRPr="00EC230D">
        <w:rPr>
          <w:i w:val="0"/>
          <w:sz w:val="24"/>
          <w:szCs w:val="24"/>
          <w:u w:val="single"/>
        </w:rPr>
        <w:t>Психолог</w:t>
      </w:r>
      <w:r w:rsidRPr="00EC230D">
        <w:rPr>
          <w:i w:val="0"/>
          <w:sz w:val="24"/>
          <w:szCs w:val="24"/>
        </w:rPr>
        <w:t xml:space="preserve">. Давайте с ними поздороваемся! </w:t>
      </w:r>
    </w:p>
    <w:p w:rsidR="008A59C5" w:rsidRPr="00EC230D" w:rsidRDefault="008A59C5" w:rsidP="008A59C5">
      <w:pPr>
        <w:rPr>
          <w:i w:val="0"/>
          <w:sz w:val="24"/>
          <w:szCs w:val="24"/>
        </w:rPr>
      </w:pPr>
      <w:r w:rsidRPr="00EC230D">
        <w:rPr>
          <w:i w:val="0"/>
          <w:sz w:val="24"/>
          <w:szCs w:val="24"/>
          <w:u w:val="single"/>
        </w:rPr>
        <w:t>Дети</w:t>
      </w:r>
      <w:r w:rsidRPr="00EC230D">
        <w:rPr>
          <w:i w:val="0"/>
          <w:sz w:val="24"/>
          <w:szCs w:val="24"/>
        </w:rPr>
        <w:t>. Здравствуйте!</w:t>
      </w:r>
    </w:p>
    <w:p w:rsidR="008A59C5" w:rsidRPr="00EC230D" w:rsidRDefault="008A59C5" w:rsidP="008A59C5">
      <w:pPr>
        <w:rPr>
          <w:sz w:val="24"/>
          <w:szCs w:val="24"/>
        </w:rPr>
      </w:pPr>
      <w:r w:rsidRPr="00EC230D">
        <w:rPr>
          <w:sz w:val="24"/>
          <w:szCs w:val="24"/>
        </w:rPr>
        <w:t>Куклы недовольно и грубо бурчат:  «Привет!» и дуются дальше.</w:t>
      </w:r>
    </w:p>
    <w:p w:rsidR="008A59C5" w:rsidRPr="00EC230D" w:rsidRDefault="008A59C5" w:rsidP="008A59C5">
      <w:pPr>
        <w:rPr>
          <w:sz w:val="24"/>
          <w:szCs w:val="24"/>
        </w:rPr>
      </w:pPr>
      <w:r w:rsidRPr="00EC230D">
        <w:rPr>
          <w:sz w:val="24"/>
          <w:szCs w:val="24"/>
        </w:rPr>
        <w:t>Психолог непонимающе переглядывается с детьми и предлагает узнать, что же с</w:t>
      </w:r>
      <w:r w:rsidRPr="00EC230D">
        <w:rPr>
          <w:i w:val="0"/>
          <w:sz w:val="24"/>
          <w:szCs w:val="24"/>
        </w:rPr>
        <w:t xml:space="preserve"> </w:t>
      </w:r>
      <w:r w:rsidRPr="00EC230D">
        <w:rPr>
          <w:sz w:val="24"/>
          <w:szCs w:val="24"/>
        </w:rPr>
        <w:t>ними произошло и где же находится волшебный «Коврик Мира».</w:t>
      </w:r>
    </w:p>
    <w:p w:rsidR="008A59C5" w:rsidRPr="00EC230D" w:rsidRDefault="008A59C5" w:rsidP="008A59C5">
      <w:pPr>
        <w:rPr>
          <w:sz w:val="24"/>
          <w:szCs w:val="24"/>
        </w:rPr>
      </w:pPr>
      <w:r w:rsidRPr="00EC230D">
        <w:rPr>
          <w:sz w:val="24"/>
          <w:szCs w:val="24"/>
        </w:rPr>
        <w:t>Танька и Ванька отвечают, что они хотели  найти в Африке своих друзей Машеньку и Сашеньку, но, кажется заблудились, становится холодно, дороги они не знают. К тому же они потеряли коврик мира, поэтому им плохо, грустно и сердито…</w:t>
      </w:r>
    </w:p>
    <w:p w:rsidR="008A59C5" w:rsidRPr="00EC230D" w:rsidRDefault="008A59C5" w:rsidP="008A59C5">
      <w:pPr>
        <w:rPr>
          <w:sz w:val="24"/>
          <w:szCs w:val="24"/>
        </w:rPr>
      </w:pPr>
    </w:p>
    <w:p w:rsidR="008A59C5" w:rsidRPr="00EC230D" w:rsidRDefault="008A59C5" w:rsidP="008A59C5">
      <w:pPr>
        <w:rPr>
          <w:sz w:val="24"/>
          <w:szCs w:val="24"/>
        </w:rPr>
      </w:pPr>
      <w:r w:rsidRPr="00EC230D">
        <w:rPr>
          <w:sz w:val="24"/>
          <w:szCs w:val="24"/>
        </w:rPr>
        <w:t xml:space="preserve">Психолог предлагает </w:t>
      </w:r>
      <w:r w:rsidR="007F2C2D">
        <w:rPr>
          <w:sz w:val="24"/>
          <w:szCs w:val="24"/>
        </w:rPr>
        <w:t>детям представить и  изобразить</w:t>
      </w:r>
      <w:r w:rsidRPr="00EC230D">
        <w:rPr>
          <w:sz w:val="24"/>
          <w:szCs w:val="24"/>
        </w:rPr>
        <w:t>, как прошел день Таньки и Ваньки.</w:t>
      </w:r>
    </w:p>
    <w:p w:rsidR="008A59C5" w:rsidRPr="00EC230D" w:rsidRDefault="008A59C5" w:rsidP="008A59C5">
      <w:pPr>
        <w:rPr>
          <w:i w:val="0"/>
          <w:sz w:val="24"/>
          <w:szCs w:val="24"/>
        </w:rPr>
      </w:pPr>
    </w:p>
    <w:p w:rsidR="008A59C5" w:rsidRPr="00EC230D" w:rsidRDefault="008A59C5" w:rsidP="008A59C5">
      <w:pPr>
        <w:jc w:val="center"/>
        <w:rPr>
          <w:bCs/>
          <w:i w:val="0"/>
          <w:sz w:val="24"/>
          <w:szCs w:val="24"/>
        </w:rPr>
      </w:pPr>
      <w:r w:rsidRPr="00EC230D">
        <w:rPr>
          <w:bCs/>
          <w:i w:val="0"/>
          <w:sz w:val="24"/>
          <w:szCs w:val="24"/>
        </w:rPr>
        <w:t>Игра «Заблудившиеся дети»</w:t>
      </w:r>
      <w:r w:rsidR="007F2C2D" w:rsidRPr="007F2C2D">
        <w:rPr>
          <w:i w:val="0"/>
          <w:color w:val="548DD4"/>
          <w:sz w:val="24"/>
          <w:szCs w:val="24"/>
        </w:rPr>
        <w:t xml:space="preserve"> </w:t>
      </w:r>
      <w:r w:rsidR="007F2C2D">
        <w:rPr>
          <w:i w:val="0"/>
          <w:color w:val="548DD4"/>
          <w:sz w:val="24"/>
          <w:szCs w:val="24"/>
        </w:rPr>
        <w:t>[</w:t>
      </w:r>
      <w:r w:rsidR="007F2C2D">
        <w:rPr>
          <w:i w:val="0"/>
          <w:color w:val="548DD4"/>
          <w:sz w:val="24"/>
          <w:szCs w:val="24"/>
          <w:lang w:val="en-US"/>
        </w:rPr>
        <w:t>1]</w:t>
      </w:r>
    </w:p>
    <w:p w:rsidR="008A59C5" w:rsidRPr="00EC230D" w:rsidRDefault="008A59C5" w:rsidP="008A59C5">
      <w:pPr>
        <w:rPr>
          <w:i w:val="0"/>
          <w:sz w:val="24"/>
          <w:szCs w:val="24"/>
        </w:rPr>
      </w:pPr>
      <w:r w:rsidRPr="00EC230D">
        <w:rPr>
          <w:i w:val="0"/>
          <w:sz w:val="24"/>
          <w:szCs w:val="24"/>
        </w:rPr>
        <w:t>Психолог. «Давайте представим, что все мы отправились в Африку:  весело резвимся на полянке, ловим бабочек, рвем цветы. Солнышко ласково греет нас, а легкий ветерок нежно треплет наши волосы». Дети ходят по комнате, представляя се</w:t>
      </w:r>
      <w:r w:rsidRPr="00EC230D">
        <w:rPr>
          <w:i w:val="0"/>
          <w:sz w:val="24"/>
          <w:szCs w:val="24"/>
        </w:rPr>
        <w:softHyphen/>
        <w:t>бя в Африке. Через некоторое время взрослый вновь собирает детей вокруг себя и говорит: «Наступает вечер, небо темнеет. Знаете, в лесу вечер наступает гораздо быстрее, чем в городе. Становится холодно, пора домой. А дороги домой мы и не знаем! Похоже мы заблудились. Темнота окутывает нас со всех сторон, ветки де</w:t>
      </w:r>
      <w:r w:rsidRPr="00EC230D">
        <w:rPr>
          <w:i w:val="0"/>
          <w:sz w:val="24"/>
          <w:szCs w:val="24"/>
        </w:rPr>
        <w:softHyphen/>
        <w:t xml:space="preserve">ревьев неприветливо и страшно шелестят. Давайте прижмемся друг к другу, чтобы согреться, и попробуем идти вперед. Мне страшно и холодно, я вся дрожу. А вы? Давайте попробуем позвать на помощь, вдруг нас кто-нибудь услышит? </w:t>
      </w:r>
      <w:r w:rsidRPr="00EC230D">
        <w:rPr>
          <w:i w:val="0"/>
          <w:sz w:val="24"/>
          <w:szCs w:val="24"/>
          <w:lang w:val="en-US"/>
        </w:rPr>
        <w:t>Ay</w:t>
      </w:r>
      <w:r w:rsidRPr="00EC230D">
        <w:rPr>
          <w:i w:val="0"/>
          <w:sz w:val="24"/>
          <w:szCs w:val="24"/>
        </w:rPr>
        <w:t>! Ау! Прижмитесь друг к другу крепче, а то замерзнете или потеряетесь!» Через не</w:t>
      </w:r>
      <w:r w:rsidRPr="00EC230D">
        <w:rPr>
          <w:i w:val="0"/>
          <w:sz w:val="24"/>
          <w:szCs w:val="24"/>
        </w:rPr>
        <w:softHyphen/>
        <w:t>сколько минут блужданий педагог говорит: «Боюсь, сегод</w:t>
      </w:r>
      <w:r w:rsidRPr="00EC230D">
        <w:rPr>
          <w:i w:val="0"/>
          <w:sz w:val="24"/>
          <w:szCs w:val="24"/>
        </w:rPr>
        <w:softHyphen/>
        <w:t>ня нам не добраться до дому. Еще забредем куда-нибудь и вооб</w:t>
      </w:r>
      <w:r w:rsidRPr="00EC230D">
        <w:rPr>
          <w:i w:val="0"/>
          <w:sz w:val="24"/>
          <w:szCs w:val="24"/>
        </w:rPr>
        <w:softHyphen/>
        <w:t>ще никогда не выберемся отсюда! Я разожгу костер, чтобы мы смогли у него погреться. И я спою вам колыбельную». Дети рас</w:t>
      </w:r>
      <w:r w:rsidRPr="00EC230D">
        <w:rPr>
          <w:i w:val="0"/>
          <w:sz w:val="24"/>
          <w:szCs w:val="24"/>
        </w:rPr>
        <w:softHyphen/>
        <w:t>саживаются вокруг костра, греют руки, жмутся друг к другу, вос</w:t>
      </w:r>
      <w:r w:rsidRPr="00EC230D">
        <w:rPr>
          <w:i w:val="0"/>
          <w:sz w:val="24"/>
          <w:szCs w:val="24"/>
        </w:rPr>
        <w:softHyphen/>
        <w:t xml:space="preserve">питатель поет им тихую песенку. «А вот и утро! Ой, смотрите, вон дорога. Какие же мы глупые, всю ночь сидели в лесу в двух шагах от дороги домой. Зато сколько приключений! </w:t>
      </w:r>
    </w:p>
    <w:p w:rsidR="008A59C5" w:rsidRPr="00EC230D" w:rsidRDefault="008A59C5" w:rsidP="008A59C5">
      <w:pPr>
        <w:rPr>
          <w:i w:val="0"/>
          <w:sz w:val="24"/>
          <w:szCs w:val="24"/>
        </w:rPr>
      </w:pPr>
    </w:p>
    <w:p w:rsidR="008A59C5" w:rsidRPr="00EC230D" w:rsidRDefault="008A59C5" w:rsidP="008A59C5">
      <w:pPr>
        <w:rPr>
          <w:i w:val="0"/>
          <w:sz w:val="24"/>
          <w:szCs w:val="24"/>
        </w:rPr>
      </w:pPr>
      <w:r w:rsidRPr="00EC230D">
        <w:rPr>
          <w:i w:val="0"/>
          <w:sz w:val="24"/>
          <w:szCs w:val="24"/>
        </w:rPr>
        <w:t>А вот и подсказка: «Вы должны идти в Африканскую «страну Смешинок» Попадете вы туда только в том случае, если будете дружно смеяться, да так, чтобы земля ходила ходуном»</w:t>
      </w:r>
    </w:p>
    <w:p w:rsidR="008A59C5" w:rsidRPr="00EC230D" w:rsidRDefault="008A59C5" w:rsidP="008A59C5">
      <w:pPr>
        <w:rPr>
          <w:i w:val="0"/>
          <w:sz w:val="24"/>
          <w:szCs w:val="24"/>
        </w:rPr>
      </w:pPr>
      <w:r w:rsidRPr="00EC230D">
        <w:rPr>
          <w:i w:val="0"/>
          <w:sz w:val="24"/>
          <w:szCs w:val="24"/>
          <w:u w:val="single"/>
        </w:rPr>
        <w:t>Психолог</w:t>
      </w:r>
      <w:r w:rsidRPr="00EC230D">
        <w:rPr>
          <w:i w:val="0"/>
          <w:sz w:val="24"/>
          <w:szCs w:val="24"/>
        </w:rPr>
        <w:t>. Справимся?</w:t>
      </w:r>
    </w:p>
    <w:p w:rsidR="008A59C5" w:rsidRPr="00EC230D" w:rsidRDefault="008A59C5" w:rsidP="008A59C5">
      <w:pPr>
        <w:rPr>
          <w:i w:val="0"/>
          <w:sz w:val="24"/>
          <w:szCs w:val="24"/>
        </w:rPr>
      </w:pPr>
      <w:r w:rsidRPr="00EC230D">
        <w:rPr>
          <w:i w:val="0"/>
          <w:sz w:val="24"/>
          <w:szCs w:val="24"/>
          <w:u w:val="single"/>
        </w:rPr>
        <w:t>Дети</w:t>
      </w:r>
      <w:r w:rsidRPr="00EC230D">
        <w:rPr>
          <w:i w:val="0"/>
          <w:sz w:val="24"/>
          <w:szCs w:val="24"/>
        </w:rPr>
        <w:t>. Да!</w:t>
      </w:r>
    </w:p>
    <w:p w:rsidR="008A59C5" w:rsidRPr="00EC230D" w:rsidRDefault="008A59C5" w:rsidP="008A59C5">
      <w:pPr>
        <w:rPr>
          <w:sz w:val="24"/>
          <w:szCs w:val="24"/>
        </w:rPr>
      </w:pPr>
      <w:r w:rsidRPr="00EC230D">
        <w:rPr>
          <w:sz w:val="24"/>
          <w:szCs w:val="24"/>
        </w:rPr>
        <w:t>Педагог  начинает за</w:t>
      </w:r>
      <w:r w:rsidRPr="00EC230D">
        <w:rPr>
          <w:sz w:val="24"/>
          <w:szCs w:val="24"/>
        </w:rPr>
        <w:softHyphen/>
        <w:t>разительно смеяться, подходит к каждому ребенку, смеется вме</w:t>
      </w:r>
      <w:r w:rsidRPr="00EC230D">
        <w:rPr>
          <w:sz w:val="24"/>
          <w:szCs w:val="24"/>
        </w:rPr>
        <w:softHyphen/>
        <w:t>сте с ним, подзывает других детей. Это модификация игры «Кто смешнее засмеется» Смирновой, Холмогоровой четвертого  этапа, когда дети  переживают  сближавшие их общие и одинаковые чувства.</w:t>
      </w:r>
    </w:p>
    <w:p w:rsidR="008A59C5" w:rsidRPr="00EC230D" w:rsidRDefault="008A59C5" w:rsidP="008A59C5">
      <w:pPr>
        <w:rPr>
          <w:sz w:val="24"/>
          <w:szCs w:val="24"/>
        </w:rPr>
      </w:pPr>
    </w:p>
    <w:p w:rsidR="008A59C5" w:rsidRPr="00EC230D" w:rsidRDefault="008A59C5" w:rsidP="008A59C5">
      <w:pPr>
        <w:rPr>
          <w:sz w:val="24"/>
          <w:szCs w:val="24"/>
        </w:rPr>
      </w:pPr>
      <w:r w:rsidRPr="00EC230D">
        <w:rPr>
          <w:sz w:val="24"/>
          <w:szCs w:val="24"/>
        </w:rPr>
        <w:t>Появляются жители страны  Смешинок (это могут быть герои мультфильма «Смешарики»), сообщают путешественникам, что Машенька и Сашенька были у них вчера и торопливо ушли по своим важным делам. Смешарики вручают детям свой подарок «Волшебные очки».</w:t>
      </w:r>
    </w:p>
    <w:p w:rsidR="008A59C5" w:rsidRPr="00EC230D" w:rsidRDefault="008A59C5" w:rsidP="008A59C5">
      <w:pPr>
        <w:rPr>
          <w:sz w:val="24"/>
          <w:szCs w:val="24"/>
        </w:rPr>
      </w:pPr>
      <w:r w:rsidRPr="00EC230D">
        <w:rPr>
          <w:sz w:val="24"/>
          <w:szCs w:val="24"/>
        </w:rPr>
        <w:t>Педагог организует игру .</w:t>
      </w:r>
    </w:p>
    <w:p w:rsidR="008A59C5" w:rsidRPr="00EC230D" w:rsidRDefault="008A59C5" w:rsidP="008A59C5">
      <w:pPr>
        <w:rPr>
          <w:bCs/>
          <w:i w:val="0"/>
          <w:sz w:val="24"/>
          <w:szCs w:val="24"/>
        </w:rPr>
      </w:pPr>
    </w:p>
    <w:p w:rsidR="008A59C5" w:rsidRPr="00EC230D" w:rsidRDefault="008A59C5" w:rsidP="008A59C5">
      <w:pPr>
        <w:jc w:val="center"/>
        <w:rPr>
          <w:bCs/>
          <w:i w:val="0"/>
          <w:sz w:val="24"/>
          <w:szCs w:val="24"/>
        </w:rPr>
      </w:pPr>
      <w:r w:rsidRPr="00EC230D">
        <w:rPr>
          <w:bCs/>
          <w:i w:val="0"/>
          <w:sz w:val="24"/>
          <w:szCs w:val="24"/>
        </w:rPr>
        <w:lastRenderedPageBreak/>
        <w:t>Игра «Волшебные очки»</w:t>
      </w:r>
      <w:r w:rsidR="007F2C2D" w:rsidRPr="007F2C2D">
        <w:rPr>
          <w:i w:val="0"/>
          <w:color w:val="548DD4"/>
          <w:sz w:val="24"/>
          <w:szCs w:val="24"/>
        </w:rPr>
        <w:t xml:space="preserve"> </w:t>
      </w:r>
      <w:r w:rsidR="007F2C2D">
        <w:rPr>
          <w:i w:val="0"/>
          <w:color w:val="548DD4"/>
          <w:sz w:val="24"/>
          <w:szCs w:val="24"/>
        </w:rPr>
        <w:t>[</w:t>
      </w:r>
      <w:r w:rsidR="007F2C2D">
        <w:rPr>
          <w:i w:val="0"/>
          <w:color w:val="548DD4"/>
          <w:sz w:val="24"/>
          <w:szCs w:val="24"/>
          <w:lang w:val="en-US"/>
        </w:rPr>
        <w:t>1]</w:t>
      </w:r>
    </w:p>
    <w:p w:rsidR="008A59C5" w:rsidRPr="00EC230D" w:rsidRDefault="008A59C5" w:rsidP="008A59C5">
      <w:pPr>
        <w:rPr>
          <w:i w:val="0"/>
          <w:sz w:val="24"/>
          <w:szCs w:val="24"/>
        </w:rPr>
      </w:pPr>
      <w:r w:rsidRPr="00EC230D">
        <w:rPr>
          <w:i w:val="0"/>
          <w:sz w:val="24"/>
          <w:szCs w:val="24"/>
        </w:rPr>
        <w:t>Взрослый  объясняет, что это волшеб</w:t>
      </w:r>
      <w:r w:rsidRPr="00EC230D">
        <w:rPr>
          <w:i w:val="0"/>
          <w:sz w:val="24"/>
          <w:szCs w:val="24"/>
        </w:rPr>
        <w:softHyphen/>
        <w:t>ные очки, в которые можно разглядеть только хорошее, что есть в человеке, даже то, что человек иногда прячет от всех. «Вот я сейчас примерю эти очки... Ой, какие вы все красивые, весе</w:t>
      </w:r>
      <w:r w:rsidRPr="00EC230D">
        <w:rPr>
          <w:i w:val="0"/>
          <w:sz w:val="24"/>
          <w:szCs w:val="24"/>
        </w:rPr>
        <w:softHyphen/>
        <w:t>лые, умные!» Подходя к каждому ребенку, взрослый называет какое-либо его достоинство (кто-то хорошо рисует, у кого-то новая кукла, кто-то хорошо застилает свою кровать). «А теперь пусть каждый из вас примерит очки, посмотрит на других и по</w:t>
      </w:r>
      <w:r w:rsidRPr="00EC230D">
        <w:rPr>
          <w:i w:val="0"/>
          <w:sz w:val="24"/>
          <w:szCs w:val="24"/>
        </w:rPr>
        <w:softHyphen/>
        <w:t>старается увидеть как можно больше хорошего в каждом, может быть, даже то, чего раньше не замечал». Дети по очереди наде</w:t>
      </w:r>
      <w:r w:rsidRPr="00EC230D">
        <w:rPr>
          <w:i w:val="0"/>
          <w:sz w:val="24"/>
          <w:szCs w:val="24"/>
        </w:rPr>
        <w:softHyphen/>
        <w:t>вают волшебные очки и называют достоинства своих товари</w:t>
      </w:r>
      <w:r w:rsidRPr="00EC230D">
        <w:rPr>
          <w:i w:val="0"/>
          <w:sz w:val="24"/>
          <w:szCs w:val="24"/>
        </w:rPr>
        <w:softHyphen/>
        <w:t>щей. В случае, если кто-то затрудняется, можно помочь ему и подсказать какое-либо достоинство его товарища. Повторения здесь не страшны, хотя по возможности желательно расширять круг хороших качеств.</w:t>
      </w:r>
    </w:p>
    <w:p w:rsidR="008A59C5" w:rsidRPr="00EC230D" w:rsidRDefault="008A59C5" w:rsidP="008A59C5">
      <w:pPr>
        <w:rPr>
          <w:i w:val="0"/>
          <w:sz w:val="24"/>
          <w:szCs w:val="24"/>
        </w:rPr>
      </w:pPr>
    </w:p>
    <w:p w:rsidR="008A59C5" w:rsidRPr="00EC230D" w:rsidRDefault="008A59C5" w:rsidP="008A59C5">
      <w:pPr>
        <w:rPr>
          <w:sz w:val="24"/>
          <w:szCs w:val="24"/>
        </w:rPr>
      </w:pPr>
      <w:r w:rsidRPr="00EC230D">
        <w:rPr>
          <w:sz w:val="24"/>
          <w:szCs w:val="24"/>
        </w:rPr>
        <w:t xml:space="preserve"> На этом сегодняшнее путешествие заканчивается. На память дети получают раскраски «Смешариков» и договариваются в следующий раз встретиться для продолжения поисков Коврика Мира</w:t>
      </w:r>
    </w:p>
    <w:p w:rsidR="008A59C5" w:rsidRPr="00EC230D" w:rsidRDefault="008A59C5" w:rsidP="008A59C5">
      <w:pPr>
        <w:rPr>
          <w:i w:val="0"/>
          <w:sz w:val="24"/>
          <w:szCs w:val="24"/>
        </w:rPr>
      </w:pPr>
    </w:p>
    <w:p w:rsidR="008A59C5" w:rsidRPr="00EC230D" w:rsidRDefault="008A59C5" w:rsidP="008A59C5">
      <w:pPr>
        <w:rPr>
          <w:i w:val="0"/>
          <w:sz w:val="24"/>
          <w:szCs w:val="24"/>
        </w:rPr>
      </w:pPr>
    </w:p>
    <w:p w:rsidR="00BE57C6" w:rsidRPr="00EC230D" w:rsidRDefault="00BE57C6">
      <w:pPr>
        <w:rPr>
          <w:sz w:val="24"/>
          <w:szCs w:val="24"/>
        </w:rPr>
      </w:pPr>
    </w:p>
    <w:sectPr w:rsidR="00BE57C6" w:rsidRPr="00EC230D" w:rsidSect="00BE57C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444" w:rsidRDefault="00725444" w:rsidP="009F3110">
      <w:r>
        <w:separator/>
      </w:r>
    </w:p>
  </w:endnote>
  <w:endnote w:type="continuationSeparator" w:id="0">
    <w:p w:rsidR="00725444" w:rsidRDefault="00725444" w:rsidP="009F31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110" w:rsidRDefault="009F311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110" w:rsidRDefault="009F311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110" w:rsidRDefault="009F311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444" w:rsidRDefault="00725444" w:rsidP="009F3110">
      <w:r>
        <w:separator/>
      </w:r>
    </w:p>
  </w:footnote>
  <w:footnote w:type="continuationSeparator" w:id="0">
    <w:p w:rsidR="00725444" w:rsidRDefault="00725444" w:rsidP="009F31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110" w:rsidRDefault="009F311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110" w:rsidRDefault="009F311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110" w:rsidRDefault="009F311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AD641F"/>
    <w:multiLevelType w:val="hybridMultilevel"/>
    <w:tmpl w:val="5F06E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262330"/>
    <w:multiLevelType w:val="hybridMultilevel"/>
    <w:tmpl w:val="6874B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8A59C5"/>
    <w:rsid w:val="001113AE"/>
    <w:rsid w:val="00330028"/>
    <w:rsid w:val="006D2E04"/>
    <w:rsid w:val="00725444"/>
    <w:rsid w:val="007F2C2D"/>
    <w:rsid w:val="008A59C5"/>
    <w:rsid w:val="00964AB8"/>
    <w:rsid w:val="009F3110"/>
    <w:rsid w:val="00BE57C6"/>
    <w:rsid w:val="00C1716E"/>
    <w:rsid w:val="00EC230D"/>
    <w:rsid w:val="00FD0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9C5"/>
    <w:rPr>
      <w:rFonts w:ascii="Times New Roman" w:eastAsia="Times New Roman" w:hAnsi="Times New Roman"/>
      <w:i/>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3110"/>
    <w:pPr>
      <w:tabs>
        <w:tab w:val="center" w:pos="4677"/>
        <w:tab w:val="right" w:pos="9355"/>
      </w:tabs>
    </w:pPr>
  </w:style>
  <w:style w:type="character" w:customStyle="1" w:styleId="a4">
    <w:name w:val="Верхний колонтитул Знак"/>
    <w:basedOn w:val="a0"/>
    <w:link w:val="a3"/>
    <w:uiPriority w:val="99"/>
    <w:rsid w:val="009F3110"/>
    <w:rPr>
      <w:rFonts w:ascii="Times New Roman" w:eastAsia="Times New Roman" w:hAnsi="Times New Roman"/>
      <w:i/>
      <w:sz w:val="28"/>
      <w:lang w:eastAsia="en-US"/>
    </w:rPr>
  </w:style>
  <w:style w:type="paragraph" w:styleId="a5">
    <w:name w:val="footer"/>
    <w:basedOn w:val="a"/>
    <w:link w:val="a6"/>
    <w:uiPriority w:val="99"/>
    <w:unhideWhenUsed/>
    <w:rsid w:val="009F3110"/>
    <w:pPr>
      <w:tabs>
        <w:tab w:val="center" w:pos="4677"/>
        <w:tab w:val="right" w:pos="9355"/>
      </w:tabs>
    </w:pPr>
  </w:style>
  <w:style w:type="character" w:customStyle="1" w:styleId="a6">
    <w:name w:val="Нижний колонтитул Знак"/>
    <w:basedOn w:val="a0"/>
    <w:link w:val="a5"/>
    <w:uiPriority w:val="99"/>
    <w:rsid w:val="009F3110"/>
    <w:rPr>
      <w:rFonts w:ascii="Times New Roman" w:eastAsia="Times New Roman" w:hAnsi="Times New Roman"/>
      <w:i/>
      <w:sz w:val="28"/>
      <w:lang w:eastAsia="en-US"/>
    </w:rPr>
  </w:style>
  <w:style w:type="paragraph" w:styleId="a7">
    <w:name w:val="Balloon Text"/>
    <w:basedOn w:val="a"/>
    <w:link w:val="a8"/>
    <w:uiPriority w:val="99"/>
    <w:semiHidden/>
    <w:unhideWhenUsed/>
    <w:rsid w:val="009F3110"/>
    <w:rPr>
      <w:rFonts w:ascii="Tahoma" w:hAnsi="Tahoma" w:cs="Tahoma"/>
      <w:sz w:val="16"/>
      <w:szCs w:val="16"/>
    </w:rPr>
  </w:style>
  <w:style w:type="character" w:customStyle="1" w:styleId="a8">
    <w:name w:val="Текст выноски Знак"/>
    <w:basedOn w:val="a0"/>
    <w:link w:val="a7"/>
    <w:uiPriority w:val="99"/>
    <w:semiHidden/>
    <w:rsid w:val="009F3110"/>
    <w:rPr>
      <w:rFonts w:ascii="Tahoma" w:eastAsia="Times New Roman" w:hAnsi="Tahoma" w:cs="Tahoma"/>
      <w:i/>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Windows 7</Company>
  <LinksUpToDate>false</LinksUpToDate>
  <CharactersWithSpaces>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vitaly vitaly</dc:creator>
  <cp:lastModifiedBy>Виктор</cp:lastModifiedBy>
  <cp:revision>2</cp:revision>
  <dcterms:created xsi:type="dcterms:W3CDTF">2013-05-14T14:11:00Z</dcterms:created>
  <dcterms:modified xsi:type="dcterms:W3CDTF">2013-05-14T14:11:00Z</dcterms:modified>
</cp:coreProperties>
</file>