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DE" w:rsidRDefault="007372AD" w:rsidP="00AE38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AE38DE" w:rsidRDefault="00AE38DE" w:rsidP="003A3C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Межпородные гибриды</w:t>
      </w:r>
    </w:p>
    <w:p w:rsidR="00AE38DE" w:rsidRPr="006E0065" w:rsidRDefault="00DE2EC1" w:rsidP="00AE38D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AE38DE" w:rsidRPr="006E0065">
        <w:rPr>
          <w:rFonts w:ascii="Times New Roman" w:hAnsi="Times New Roman" w:cs="Times New Roman"/>
          <w:bCs/>
          <w:sz w:val="24"/>
          <w:szCs w:val="24"/>
        </w:rPr>
        <w:t>убр + американский бизон = зубробизон</w:t>
      </w:r>
    </w:p>
    <w:p w:rsidR="00AE38DE" w:rsidRPr="006E0065" w:rsidRDefault="00AE38DE" w:rsidP="00AE3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065">
        <w:rPr>
          <w:rFonts w:ascii="Times New Roman" w:hAnsi="Times New Roman" w:cs="Times New Roman"/>
          <w:bCs/>
          <w:sz w:val="24"/>
          <w:szCs w:val="24"/>
        </w:rPr>
        <w:t>Зубробизонами называют гибриды зубра и американского бизона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0065">
        <w:rPr>
          <w:rFonts w:ascii="Times New Roman" w:hAnsi="Times New Roman" w:cs="Times New Roman"/>
          <w:bCs/>
          <w:sz w:val="24"/>
          <w:szCs w:val="24"/>
        </w:rPr>
        <w:t>Порода была создана, чтобы объединить характеристики обоих животных и с целью увеличить производство говядины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E0065">
        <w:rPr>
          <w:rFonts w:ascii="Times New Roman" w:hAnsi="Times New Roman" w:cs="Times New Roman"/>
          <w:bCs/>
          <w:sz w:val="24"/>
          <w:szCs w:val="24"/>
        </w:rPr>
        <w:t xml:space="preserve"> Зубробизоны дают плодовитое потомство как при скрещивании между собой, так и с представителями исходных видов.</w:t>
      </w:r>
    </w:p>
    <w:p w:rsidR="00AE38DE" w:rsidRPr="0075519F" w:rsidRDefault="00AE38DE" w:rsidP="00AE38D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>Архар</w:t>
      </w:r>
      <w:r w:rsidR="00DE2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9F">
        <w:rPr>
          <w:rFonts w:ascii="Times New Roman" w:hAnsi="Times New Roman" w:cs="Times New Roman"/>
          <w:bCs/>
          <w:sz w:val="24"/>
          <w:szCs w:val="24"/>
        </w:rPr>
        <w:t>(горный баран) + меринос (тонкорунная овца) = архароме</w:t>
      </w:r>
      <w:r>
        <w:rPr>
          <w:rFonts w:ascii="Times New Roman" w:hAnsi="Times New Roman" w:cs="Times New Roman"/>
          <w:bCs/>
          <w:sz w:val="24"/>
          <w:szCs w:val="24"/>
        </w:rPr>
        <w:t>ринос</w:t>
      </w:r>
    </w:p>
    <w:p w:rsidR="00AE38DE" w:rsidRPr="0075519F" w:rsidRDefault="00AE38DE" w:rsidP="00AE3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 xml:space="preserve">Архаромеринос новая порода тонкорунных овец. Стада их круглогодично пасутся на высокогорных пастбищах в таких условиях, при которых не могут существовать тонкорунные овцы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5519F">
        <w:rPr>
          <w:rFonts w:ascii="Times New Roman" w:hAnsi="Times New Roman" w:cs="Times New Roman"/>
          <w:bCs/>
          <w:sz w:val="24"/>
          <w:szCs w:val="24"/>
        </w:rPr>
        <w:t xml:space="preserve"> мериносы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551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8DE" w:rsidRPr="0075519F" w:rsidRDefault="00AE38DE" w:rsidP="00AE38D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>Самец осла + самка лошади = мул</w:t>
      </w:r>
    </w:p>
    <w:p w:rsidR="00AE38DE" w:rsidRPr="0075519F" w:rsidRDefault="00AE38DE" w:rsidP="00AE38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 xml:space="preserve">Основная масть мула определяется мастью кобылы. Мулы более терпеливы, устойчивы, выносливы и живут дольше, чем лошади, и менее упрямые, более быстрые и умные, чем ослы. Кроме того, мулы меньше восприимчивы к заболеваниям и нетребовательны к корму и уходу. </w:t>
      </w:r>
    </w:p>
    <w:p w:rsidR="00AE38DE" w:rsidRDefault="00AE38DE" w:rsidP="00AE38D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 xml:space="preserve">Як + корова =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Дзо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хайнак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>)</w:t>
      </w:r>
    </w:p>
    <w:p w:rsidR="00AE38DE" w:rsidRPr="0075519F" w:rsidRDefault="00AE38DE" w:rsidP="00AE38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>Слово «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Дзо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» технически относится к самцам, в то время как самок называют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дзомо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 или жом.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Дзомо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 могут иметь потомство, а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дзо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 являются стерильными. Поскольку они являются продуктом гибридного генетического явления гетерозиса, они крупнее и сильнее, чем корова или як.</w:t>
      </w:r>
      <w:r w:rsidRPr="0075519F">
        <w:rPr>
          <w:rFonts w:ascii="Times New Roman" w:hAnsi="Times New Roman" w:cs="Times New Roman"/>
          <w:sz w:val="24"/>
          <w:szCs w:val="24"/>
        </w:rPr>
        <w:t xml:space="preserve"> </w:t>
      </w:r>
      <w:r w:rsidRPr="0075519F">
        <w:rPr>
          <w:rFonts w:ascii="Times New Roman" w:hAnsi="Times New Roman" w:cs="Times New Roman"/>
          <w:bCs/>
          <w:sz w:val="24"/>
          <w:szCs w:val="24"/>
        </w:rPr>
        <w:t xml:space="preserve">В Монголии и Тибете этих животных используют для получения молока и мяса. </w:t>
      </w:r>
    </w:p>
    <w:p w:rsidR="00AE38DE" w:rsidRPr="0075519F" w:rsidRDefault="00AE38DE" w:rsidP="00AE38D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>Зебра + любые другие лошади = зеброид</w:t>
      </w:r>
    </w:p>
    <w:p w:rsidR="00AE38DE" w:rsidRPr="0075519F" w:rsidRDefault="00AE38DE" w:rsidP="00AE3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 xml:space="preserve">     Для получения этих гибридов используют самцов зебры и самок других лошадиных: лошади, пони, осла или мула. Зеброиды обычно очертаниями тела больше похожи на мать и имеют отцовские полоски на ногах или частично на шее и туловище. </w:t>
      </w:r>
    </w:p>
    <w:p w:rsidR="00AE38DE" w:rsidRPr="0075519F" w:rsidRDefault="00AE38DE" w:rsidP="00AE38D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>Лев + тигр = лигр</w:t>
      </w:r>
    </w:p>
    <w:p w:rsidR="00AE38DE" w:rsidRPr="0075519F" w:rsidRDefault="00AE38DE" w:rsidP="00AE3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9F">
        <w:rPr>
          <w:rFonts w:ascii="Times New Roman" w:hAnsi="Times New Roman" w:cs="Times New Roman"/>
          <w:bCs/>
          <w:sz w:val="24"/>
          <w:szCs w:val="24"/>
        </w:rPr>
        <w:t xml:space="preserve">Лигр — это гибрид льва и тигрицы, а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тигролев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, наоборот — помесь тигра и львицы. Львы живут в африканской саванне, а тигры — в индийских джунглях и на Дальнем Востоке. В естественных условиях эти животные никогда не встречаются, но в зоопарках и цирках котят разных видов из-за нехватки места иногда помещают в одну клетку. Малыши вместе растут, играют, едят из одной миски, а потом они становятся взрослыми и у них рождаются дети. Потомство получается у одной-двух из 100 смешанных пар, и походит оно больше на своих отцов.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Лиграми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 называют гибридов, полученных вследствие скрещивания между львом-самцом (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Panthera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Leo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>) и тигрицей-самкой (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Panthera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519F">
        <w:rPr>
          <w:rFonts w:ascii="Times New Roman" w:hAnsi="Times New Roman" w:cs="Times New Roman"/>
          <w:bCs/>
          <w:sz w:val="24"/>
          <w:szCs w:val="24"/>
        </w:rPr>
        <w:t>Tigris</w:t>
      </w:r>
      <w:proofErr w:type="spellEnd"/>
      <w:r w:rsidRPr="0075519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E38DE" w:rsidRDefault="00AE38DE" w:rsidP="00AE38D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5519F">
        <w:rPr>
          <w:rFonts w:ascii="Times New Roman" w:hAnsi="Times New Roman" w:cs="Times New Roman"/>
          <w:bCs/>
          <w:sz w:val="24"/>
          <w:szCs w:val="24"/>
        </w:rPr>
        <w:t>фриканский сервал + домашняя кошка = саванна</w:t>
      </w:r>
    </w:p>
    <w:p w:rsidR="00AE38DE" w:rsidRPr="00AE38DE" w:rsidRDefault="00AE38DE" w:rsidP="00AE38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19F">
        <w:rPr>
          <w:rFonts w:ascii="Times New Roman" w:hAnsi="Times New Roman" w:cs="Times New Roman"/>
          <w:bCs/>
          <w:sz w:val="24"/>
          <w:szCs w:val="24"/>
        </w:rPr>
        <w:t xml:space="preserve">  В 2001 году Международная Ассоциация Кошек зафиксировала его как новую зарегистрированную породу.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9F">
        <w:rPr>
          <w:rFonts w:ascii="Times New Roman" w:hAnsi="Times New Roman" w:cs="Times New Roman"/>
          <w:bCs/>
          <w:sz w:val="24"/>
          <w:szCs w:val="24"/>
        </w:rPr>
        <w:t xml:space="preserve">Саванны гораздо более общительные, чем обычные домашние кошки, и их часто сравнивают с собаками благодаря их преданности хозяину. Их можно обучить ходить на поводке и даже приносить брошенные хозяином предметы. </w:t>
      </w:r>
    </w:p>
    <w:p w:rsidR="003B3264" w:rsidRDefault="003B3264"/>
    <w:sectPr w:rsidR="003B3264" w:rsidSect="004C1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8DE"/>
    <w:rsid w:val="0008281B"/>
    <w:rsid w:val="001631B9"/>
    <w:rsid w:val="0019537F"/>
    <w:rsid w:val="001E7498"/>
    <w:rsid w:val="002B2793"/>
    <w:rsid w:val="002D0F4B"/>
    <w:rsid w:val="003309E6"/>
    <w:rsid w:val="003918FF"/>
    <w:rsid w:val="00392A17"/>
    <w:rsid w:val="003931FD"/>
    <w:rsid w:val="003A3CA9"/>
    <w:rsid w:val="003B3264"/>
    <w:rsid w:val="003D17E3"/>
    <w:rsid w:val="004336AB"/>
    <w:rsid w:val="004C175F"/>
    <w:rsid w:val="00566AE1"/>
    <w:rsid w:val="00580511"/>
    <w:rsid w:val="00605FC2"/>
    <w:rsid w:val="00613E8C"/>
    <w:rsid w:val="0062418C"/>
    <w:rsid w:val="006426F5"/>
    <w:rsid w:val="006A6FD5"/>
    <w:rsid w:val="006C2668"/>
    <w:rsid w:val="006D5007"/>
    <w:rsid w:val="007372AD"/>
    <w:rsid w:val="00741DEF"/>
    <w:rsid w:val="00744613"/>
    <w:rsid w:val="00797EDA"/>
    <w:rsid w:val="007B42B0"/>
    <w:rsid w:val="007D0DCE"/>
    <w:rsid w:val="0086650C"/>
    <w:rsid w:val="0087138B"/>
    <w:rsid w:val="008B60E3"/>
    <w:rsid w:val="008D33AB"/>
    <w:rsid w:val="00931138"/>
    <w:rsid w:val="009D3B34"/>
    <w:rsid w:val="00AE38DE"/>
    <w:rsid w:val="00B425A3"/>
    <w:rsid w:val="00BE4586"/>
    <w:rsid w:val="00BF525A"/>
    <w:rsid w:val="00C34A9F"/>
    <w:rsid w:val="00C505B9"/>
    <w:rsid w:val="00C75ACB"/>
    <w:rsid w:val="00D42F3D"/>
    <w:rsid w:val="00D96E96"/>
    <w:rsid w:val="00DE2EC1"/>
    <w:rsid w:val="00E26F68"/>
    <w:rsid w:val="00EA440A"/>
    <w:rsid w:val="00EC00F4"/>
    <w:rsid w:val="00F57666"/>
    <w:rsid w:val="00F6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2013-01-12T11:11:00Z</dcterms:created>
  <dcterms:modified xsi:type="dcterms:W3CDTF">2013-01-13T11:00:00Z</dcterms:modified>
</cp:coreProperties>
</file>