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A44" w:rsidRDefault="00FE7A44">
      <w:pPr>
        <w:widowControl/>
        <w:rPr>
          <w:i/>
          <w:iCs/>
          <w:sz w:val="24"/>
          <w:szCs w:val="24"/>
          <w:lang w:val="en-US"/>
        </w:rPr>
      </w:pPr>
    </w:p>
    <w:p w:rsidR="00FE7A44" w:rsidRDefault="00FE7A44">
      <w:pPr>
        <w:widowControl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  <w:u w:val="single"/>
        </w:rPr>
        <w:t>ВСТУПЛЕНИЕ. ВВЕДЕНИЕ В ТЕМУ</w:t>
      </w:r>
      <w:r>
        <w:rPr>
          <w:sz w:val="24"/>
          <w:szCs w:val="24"/>
        </w:rPr>
        <w:t>.</w:t>
      </w:r>
    </w:p>
    <w:p w:rsidR="00FE7A44" w:rsidRDefault="00FE7A44">
      <w:pPr>
        <w:widowControl/>
        <w:ind w:left="1080"/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13"/>
        <w:gridCol w:w="2977"/>
      </w:tblGrid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1</w:t>
            </w:r>
          </w:p>
          <w:p w:rsidR="00FE7A44" w:rsidRDefault="00FE7A44">
            <w:pPr>
              <w:widowControl/>
              <w:ind w:first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Благодаря созданию клеточной теории стало понятно, что клетка - это важнейшая составляющая часть всех живых организмов. Все клетки, за исключением бактериальных, построены по общему плану. В чем разница между этими двумя группами?</w:t>
            </w:r>
          </w:p>
          <w:p w:rsidR="00FE7A44" w:rsidRDefault="00FE7A44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25pt;height:110.25pt;visibility:visible" fillcolor="window">
                  <v:imagedata r:id="rId7" o:title="" croptop="2410f" cropbottom="2143f" cropleft="1329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2</w:t>
            </w:r>
          </w:p>
          <w:p w:rsidR="00FE7A44" w:rsidRDefault="00FE7A44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Точный молекулярный состав организмов до настоящего времени полностью не известен. Это объясняется невероятным числом и сложностью разных молекул даже в одноклеточном организме, не говоря уже о сложных многоклеточных системах. НО!!! </w:t>
            </w:r>
            <w:r>
              <w:rPr>
                <w:sz w:val="24"/>
                <w:szCs w:val="24"/>
              </w:rPr>
              <w:t xml:space="preserve">Все клетки живых организмов сходны по химическому составу! </w:t>
            </w:r>
          </w:p>
          <w:p w:rsidR="00FE7A44" w:rsidRDefault="00FE7A44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>Вопрос</w:t>
            </w:r>
            <w:r>
              <w:rPr>
                <w:sz w:val="24"/>
                <w:szCs w:val="24"/>
              </w:rPr>
              <w:t>: о чем это свидетельствует?</w:t>
            </w:r>
          </w:p>
          <w:p w:rsidR="00FE7A44" w:rsidRDefault="00FE7A44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Отличия живой клетки от неживого в следующем:</w:t>
            </w:r>
          </w:p>
          <w:p w:rsidR="00FE7A44" w:rsidRDefault="00FE7A44">
            <w:pPr>
              <w:widowControl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высокое содержание воды;</w:t>
            </w:r>
          </w:p>
          <w:p w:rsidR="00FE7A44" w:rsidRDefault="00FE7A44">
            <w:pPr>
              <w:widowControl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большое количество сложных органических веществ.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tabs>
                <w:tab w:val="left" w:pos="345"/>
                <w:tab w:val="center" w:pos="2588"/>
              </w:tabs>
              <w:jc w:val="center"/>
              <w:rPr>
                <w:noProof/>
              </w:rPr>
            </w:pPr>
          </w:p>
          <w:p w:rsidR="00FE7A44" w:rsidRDefault="00FE7A44">
            <w:pPr>
              <w:widowControl/>
              <w:tabs>
                <w:tab w:val="left" w:pos="345"/>
                <w:tab w:val="center" w:pos="2588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26" type="#_x0000_t75" style="width:137.25pt;height:114.75pt;visibility:visible" fillcolor="window">
                  <v:imagedata r:id="rId8" o:title="" croptop="2365f" cropleft="1224f" cropright="1712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3</w:t>
            </w:r>
          </w:p>
          <w:p w:rsidR="00FE7A44" w:rsidRDefault="00FE7A44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Такое многообразие обусловлено свойствами атомов углерода и их способностью к структурным изменениям. Подавляющая часть молекул клетки, исключая воду, относится к углеродным соединениям, называемым органическими.</w:t>
            </w:r>
            <w:r>
              <w:rPr>
                <w:sz w:val="24"/>
                <w:szCs w:val="24"/>
              </w:rPr>
              <w:t>Сегодня мы познакомимся с веществами, входящими в состав клетки. (Работа в ПТ №1, стр. 12).</w:t>
            </w:r>
          </w:p>
          <w:p w:rsidR="00FE7A44" w:rsidRDefault="00FE7A44">
            <w:pPr>
              <w:widowControl/>
              <w:ind w:firstLine="36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(интеративная схема - при нажатии на заголовки, открываются следующие вкладки.Так выглядит схема в развернутом виде) </w:t>
            </w:r>
          </w:p>
          <w:p w:rsidR="00FE7A44" w:rsidRDefault="00FE7A44">
            <w:pPr>
              <w:widowControl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u w:val="single"/>
              </w:rPr>
              <w:t>Вопрос:</w:t>
            </w:r>
            <w:r>
              <w:rPr>
                <w:sz w:val="24"/>
                <w:szCs w:val="24"/>
              </w:rPr>
              <w:t>Каково значение многообразия химических веществ, находящихся в клетке?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noProof/>
              </w:rPr>
            </w:pPr>
          </w:p>
          <w:p w:rsidR="00FE7A44" w:rsidRDefault="00FE7A44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Рисунок 1" o:spid="_x0000_i1027" type="#_x0000_t75" style="width:138.75pt;height:102pt;visibility:visible" fillcolor="window">
                  <v:imagedata r:id="rId9" o:title="" croptop="2505f" cropbottom="1363f" cropleft="1318f" cropright="940f"/>
                </v:shape>
              </w:pict>
            </w:r>
          </w:p>
        </w:tc>
      </w:tr>
    </w:tbl>
    <w:p w:rsidR="00FE7A44" w:rsidRDefault="00FE7A44">
      <w:pPr>
        <w:widowControl/>
        <w:ind w:left="1080"/>
        <w:rPr>
          <w:sz w:val="24"/>
          <w:szCs w:val="24"/>
        </w:rPr>
      </w:pPr>
    </w:p>
    <w:p w:rsidR="00FE7A44" w:rsidRDefault="00FE7A44">
      <w:pPr>
        <w:widowControl/>
        <w:numPr>
          <w:ilvl w:val="0"/>
          <w:numId w:val="8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ИЗУЧЕНИЕ НОВОГО МАТЕРИАЛА.</w:t>
      </w:r>
    </w:p>
    <w:p w:rsidR="00FE7A44" w:rsidRDefault="00FE7A44">
      <w:pPr>
        <w:widowControl/>
        <w:ind w:left="1080"/>
        <w:rPr>
          <w:sz w:val="24"/>
          <w:szCs w:val="24"/>
          <w:u w:val="single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13"/>
        <w:gridCol w:w="2977"/>
      </w:tblGrid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4</w:t>
            </w:r>
          </w:p>
          <w:p w:rsidR="00FE7A44" w:rsidRDefault="00FE7A44">
            <w:pPr>
              <w:widowControl/>
              <w:jc w:val="center"/>
              <w:rPr>
                <w:sz w:val="24"/>
                <w:szCs w:val="24"/>
              </w:rPr>
            </w:pPr>
          </w:p>
          <w:p w:rsidR="00FE7A44" w:rsidRDefault="00FE7A44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 время моего рассказа вам предстоит выбрать самый главный материал, характеризующий многообразие химического состава в клетках живых организмов и внести эти данные в таблицу.</w:t>
            </w:r>
          </w:p>
          <w:p w:rsidR="00FE7A44" w:rsidRDefault="00FE7A44">
            <w:pPr>
              <w:widowControl/>
              <w:jc w:val="center"/>
              <w:rPr>
                <w:sz w:val="24"/>
                <w:szCs w:val="24"/>
              </w:rPr>
            </w:pPr>
          </w:p>
          <w:p w:rsidR="00FE7A44" w:rsidRDefault="00FE7A44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(Учащиеся готовят в рабочей тетради таблицу)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pict>
                <v:shape id="_x0000_i1028" type="#_x0000_t75" style="width:133.5pt;height:97.5pt;visibility:visible" fillcolor="window">
                  <v:imagedata r:id="rId10" o:title="" croptop="2689f" cropbottom="1338f" cropleft="908f" cropright="1008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51. Элементарный состав клетки.</w:t>
            </w:r>
          </w:p>
          <w:p w:rsidR="00FE7A44" w:rsidRDefault="00FE7A44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состав живых клеток входит ряд относительно простых соединений, которые встречаются и в неживой природе – в минералах, природных водах. Это неорганические соединения.</w:t>
            </w:r>
            <w:r>
              <w:rPr>
                <w:i/>
                <w:iCs/>
                <w:sz w:val="24"/>
                <w:szCs w:val="24"/>
              </w:rPr>
              <w:t xml:space="preserve"> Нажать на стрелочку слева на панели и перейти на слайд  №6</w:t>
            </w:r>
          </w:p>
          <w:p w:rsidR="00FE7A44" w:rsidRDefault="00FE7A44">
            <w:pPr>
              <w:widowControl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После возвращения на слад5  после слайда №10:</w:t>
            </w:r>
          </w:p>
          <w:p w:rsidR="00FE7A44" w:rsidRDefault="00FE7A44">
            <w:pPr>
              <w:widowControl/>
              <w:numPr>
                <w:ilvl w:val="0"/>
                <w:numId w:val="13"/>
              </w:numPr>
              <w:jc w:val="both"/>
              <w:rPr>
                <w:rFonts w:ascii="Trebuchet MS" w:hAnsi="Trebuchet MS" w:cs="Trebuchet M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невероятное число и сложность разных молекул даже в одноклеточном организме, не говоря уже о сложных многоклеточных система обусловлено свойствами атомов углерода и их способностью к структурным изменениям. Подавляющая часть молекул клетки, исключая воду, относится к углеродным соединениям, называемым органическими.</w:t>
            </w:r>
          </w:p>
          <w:p w:rsidR="00FE7A44" w:rsidRDefault="00FE7A44">
            <w:pPr>
              <w:widowControl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Ссылка на слайд №11. (“Основой...)</w:t>
            </w:r>
          </w:p>
          <w:p w:rsidR="00FE7A44" w:rsidRDefault="00FE7A44">
            <w:pPr>
              <w:widowControl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Ссылка на слайд №12. (“Углеводы)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9" type="#_x0000_t75" style="width:123pt;height:97.5pt;visibility:visible" fillcolor="window">
                  <v:imagedata r:id="rId11" o:title="" croptop="2689f" cropbottom="1097f" cropleft="908f"/>
                </v:shape>
              </w:pict>
            </w:r>
          </w:p>
          <w:p w:rsidR="00FE7A44" w:rsidRDefault="00FE7A44">
            <w:pPr>
              <w:widowControl/>
              <w:jc w:val="center"/>
              <w:rPr>
                <w:noProof/>
              </w:rPr>
            </w:pPr>
          </w:p>
          <w:p w:rsidR="00FE7A44" w:rsidRDefault="00FE7A44">
            <w:pPr>
              <w:widowControl/>
              <w:jc w:val="center"/>
              <w:rPr>
                <w:noProof/>
              </w:rPr>
            </w:pPr>
          </w:p>
          <w:p w:rsidR="00FE7A44" w:rsidRDefault="00FE7A44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pict>
                <v:shape id="_x0000_i1030" type="#_x0000_t75" style="width:117pt;height:48pt;visibility:visible" fillcolor="window">
                  <v:imagedata r:id="rId12" o:title="" cropleft="908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6</w:t>
            </w:r>
          </w:p>
          <w:p w:rsidR="00FE7A44" w:rsidRDefault="00FE7A44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 – одно из самых распространённых веществ на Земле. Она покрывает большую часть земной поверхности. Почти все живые существа состоят в основном из воды.</w:t>
            </w:r>
          </w:p>
          <w:p w:rsidR="00FE7A44" w:rsidRDefault="00FE7A44">
            <w:pPr>
              <w:widowControl/>
              <w:numPr>
                <w:ilvl w:val="0"/>
                <w:numId w:val="12"/>
              </w:num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Рассказ о строении молекулы воды.</w:t>
            </w:r>
          </w:p>
          <w:p w:rsidR="00FE7A44" w:rsidRDefault="00FE7A44">
            <w:pPr>
              <w:widowControl/>
              <w:numPr>
                <w:ilvl w:val="0"/>
                <w:numId w:val="12"/>
              </w:numPr>
              <w:jc w:val="both"/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Ссылка 1 - ссылка на слайд № 7 - </w:t>
            </w:r>
            <w:r>
              <w:rPr>
                <w:sz w:val="24"/>
                <w:szCs w:val="24"/>
                <w:lang w:val="en-US"/>
              </w:rPr>
              <w:t>flash</w:t>
            </w:r>
            <w:r>
              <w:rPr>
                <w:sz w:val="24"/>
                <w:szCs w:val="24"/>
              </w:rPr>
              <w:t xml:space="preserve"> - анимация о водородных связях.</w:t>
            </w:r>
            <w:r>
              <w:rPr>
                <w:i/>
                <w:iCs/>
                <w:sz w:val="24"/>
                <w:szCs w:val="24"/>
              </w:rPr>
              <w:t>(нажать назад для возвращения на данный слайд)</w:t>
            </w:r>
          </w:p>
          <w:p w:rsidR="00FE7A44" w:rsidRDefault="00FE7A44">
            <w:pPr>
              <w:widowControl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 в клетке находится в двух формах...</w:t>
            </w:r>
          </w:p>
          <w:p w:rsidR="00FE7A44" w:rsidRDefault="00FE7A44">
            <w:pPr>
              <w:widowControl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ссылка 2 - ссылка на слайд № 8, а от него на №9 - свойства, функции и значение воды </w:t>
            </w:r>
            <w:r>
              <w:rPr>
                <w:i/>
                <w:iCs/>
                <w:sz w:val="24"/>
                <w:szCs w:val="24"/>
              </w:rPr>
              <w:t>(нажать назад для возвращения на данный слайд)</w:t>
            </w:r>
          </w:p>
          <w:p w:rsidR="00FE7A44" w:rsidRDefault="00FE7A44">
            <w:pPr>
              <w:widowControl/>
              <w:numPr>
                <w:ilvl w:val="0"/>
                <w:numId w:val="12"/>
              </w:num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Рассказ о минеральных солях. Ссылка на слайд № 10 - </w:t>
            </w:r>
            <w:r>
              <w:rPr>
                <w:sz w:val="24"/>
                <w:szCs w:val="24"/>
                <w:lang w:val="en-US"/>
              </w:rPr>
              <w:t>flash</w:t>
            </w:r>
            <w:r>
              <w:rPr>
                <w:sz w:val="24"/>
                <w:szCs w:val="24"/>
              </w:rPr>
              <w:t xml:space="preserve"> - анимация о минеральных солях и буферности.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noProof/>
              </w:rPr>
            </w:pPr>
          </w:p>
          <w:p w:rsidR="00FE7A44" w:rsidRDefault="00FE7A44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1" type="#_x0000_t75" style="width:123pt;height:96.75pt;visibility:visible" fillcolor="window">
                  <v:imagedata r:id="rId13" o:title="" croptop="2809f" cropbottom="1338f" cropleft="908f"/>
                </v:shape>
              </w:pict>
            </w:r>
          </w:p>
          <w:p w:rsidR="00FE7A44" w:rsidRDefault="00FE7A44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pict>
                <v:shape id="_x0000_i1032" type="#_x0000_t75" style="width:134.25pt;height:54.75pt;visibility:visible" fillcolor="window">
                  <v:imagedata r:id="rId14" o:title="" croptop="8234f" cropbottom="2529f" cropleft="1644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7</w:t>
            </w:r>
          </w:p>
          <w:p w:rsidR="00FE7A44" w:rsidRDefault="00FE7A44">
            <w:pPr>
              <w:widowControl/>
              <w:jc w:val="both"/>
              <w:rPr>
                <w:sz w:val="24"/>
                <w:szCs w:val="24"/>
              </w:rPr>
            </w:pPr>
          </w:p>
          <w:p w:rsidR="00FE7A44" w:rsidRDefault="00FE7A44">
            <w:pPr>
              <w:widowControl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№ 7 - flash - анимация о водородных связях </w:t>
            </w:r>
            <w:r>
              <w:rPr>
                <w:i/>
                <w:iCs/>
                <w:sz w:val="24"/>
                <w:szCs w:val="24"/>
              </w:rPr>
              <w:t xml:space="preserve">(нажать назад для возвращения на слайд 6). </w:t>
            </w:r>
          </w:p>
          <w:p w:rsidR="00FE7A44" w:rsidRDefault="00FE7A44">
            <w:pPr>
              <w:widowControl/>
              <w:jc w:val="both"/>
              <w:rPr>
                <w:i/>
                <w:iCs/>
                <w:sz w:val="24"/>
                <w:szCs w:val="24"/>
              </w:rPr>
            </w:pPr>
          </w:p>
          <w:p w:rsidR="00FE7A44" w:rsidRDefault="00FE7A44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Еслиflash - анимация не воспроизводится, нажать на флажок- flash-воспроизведение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pict>
                <v:shape id="_x0000_i1033" type="#_x0000_t75" style="width:122.25pt;height:96.75pt;visibility:visible" fillcolor="window">
                  <v:imagedata r:id="rId15" o:title="" croptop="2689f" cropbottom="1465f" cropleft="1339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8</w:t>
            </w:r>
          </w:p>
          <w:p w:rsidR="00FE7A44" w:rsidRDefault="00FE7A44">
            <w:pPr>
              <w:widowControl/>
              <w:rPr>
                <w:sz w:val="24"/>
                <w:szCs w:val="24"/>
              </w:rPr>
            </w:pPr>
          </w:p>
          <w:p w:rsidR="00FE7A44" w:rsidRDefault="00FE7A44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№ 8, а от него </w:t>
            </w:r>
            <w:r>
              <w:rPr>
                <w:i/>
                <w:iCs/>
                <w:sz w:val="24"/>
                <w:szCs w:val="24"/>
              </w:rPr>
              <w:t>нажать на стрелочку слева на панели и перейти на слайд  №9</w:t>
            </w:r>
            <w:r>
              <w:rPr>
                <w:sz w:val="24"/>
                <w:szCs w:val="24"/>
              </w:rPr>
              <w:t xml:space="preserve"> - свойства, функции и значение воды 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pict>
                <v:shape id="_x0000_i1034" type="#_x0000_t75" style="width:122.25pt;height:97.5pt;visibility:visible" fillcolor="window">
                  <v:imagedata r:id="rId16" o:title="" croptop="2689f" cropbottom="1338f" cropleft="1339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9</w:t>
            </w:r>
          </w:p>
          <w:p w:rsidR="00FE7A44" w:rsidRDefault="00FE7A44">
            <w:pPr>
              <w:widowControl/>
              <w:rPr>
                <w:sz w:val="24"/>
                <w:szCs w:val="24"/>
              </w:rPr>
            </w:pPr>
          </w:p>
          <w:p w:rsidR="00FE7A44" w:rsidRDefault="00FE7A44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№9 - свойства, функции и значение воды </w:t>
            </w:r>
            <w:r>
              <w:rPr>
                <w:i/>
                <w:iCs/>
                <w:sz w:val="24"/>
                <w:szCs w:val="24"/>
              </w:rPr>
              <w:t>(нажать назад для возвращения на данный слайд 6)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pict>
                <v:shape id="_x0000_i1035" type="#_x0000_t75" style="width:122.25pt;height:96pt;visibility:visible" fillcolor="window">
                  <v:imagedata r:id="rId17" o:title="" croptop="2936f" cropbottom="1585f" cropleft="1339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10</w:t>
            </w:r>
          </w:p>
          <w:p w:rsidR="00FE7A44" w:rsidRDefault="00FE7A44">
            <w:pPr>
              <w:widowControl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слайд № 10 - </w:t>
            </w:r>
            <w:r>
              <w:rPr>
                <w:sz w:val="24"/>
                <w:szCs w:val="24"/>
                <w:lang w:val="en-US"/>
              </w:rPr>
              <w:t>flash</w:t>
            </w:r>
            <w:r>
              <w:rPr>
                <w:sz w:val="24"/>
                <w:szCs w:val="24"/>
              </w:rPr>
              <w:t xml:space="preserve"> - анимация о минеральных солях и буферности, </w:t>
            </w:r>
            <w:r>
              <w:rPr>
                <w:i/>
                <w:iCs/>
                <w:sz w:val="24"/>
                <w:szCs w:val="24"/>
              </w:rPr>
              <w:t>(нажать назад для возвращения на данный слайд 5).</w:t>
            </w:r>
          </w:p>
          <w:p w:rsidR="00FE7A44" w:rsidRDefault="00FE7A44">
            <w:pPr>
              <w:widowControl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Буферность</w:t>
            </w:r>
            <w:r>
              <w:rPr>
                <w:sz w:val="24"/>
                <w:szCs w:val="24"/>
              </w:rPr>
              <w:t xml:space="preserve"> – </w:t>
            </w:r>
            <w:r>
              <w:rPr>
                <w:i/>
                <w:iCs/>
                <w:sz w:val="24"/>
                <w:szCs w:val="24"/>
              </w:rPr>
              <w:t>способность клетки поддерживать слабощелочную реакцию своего содержимого на постоянном уровне.</w:t>
            </w:r>
          </w:p>
          <w:p w:rsidR="00FE7A44" w:rsidRDefault="00FE7A44">
            <w:pPr>
              <w:widowControl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Функции солей: </w:t>
            </w:r>
          </w:p>
          <w:p w:rsidR="00FE7A44" w:rsidRDefault="00FE7A44">
            <w:pPr>
              <w:widowControl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1)Регуляторная</w:t>
            </w:r>
          </w:p>
          <w:p w:rsidR="00FE7A44" w:rsidRDefault="00FE7A44">
            <w:pPr>
              <w:widowControl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2) Структурная (АТФ, ДНК, костная ткань, раковины)</w:t>
            </w:r>
          </w:p>
          <w:p w:rsidR="00FE7A44" w:rsidRDefault="00FE7A44">
            <w:pPr>
              <w:widowControl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3) Обеспечивает буферные свойства</w:t>
            </w:r>
          </w:p>
          <w:p w:rsidR="00FE7A44" w:rsidRDefault="00FE7A44">
            <w:pPr>
              <w:widowControl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4) Обеспечивает возникновение нервного импульса (ПД, ПП)</w:t>
            </w:r>
          </w:p>
          <w:p w:rsidR="00FE7A44" w:rsidRDefault="00FE7A44">
            <w:pPr>
              <w:widowControl/>
              <w:rPr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</w:rPr>
              <w:t>5) Обеспечивает гомеостаз внутренней среды.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i1036" type="#_x0000_t75" style="width:122.25pt;height:97.5pt;visibility:visible" fillcolor="window">
                  <v:imagedata r:id="rId18" o:title="" croptop="2689f" cropbottom="1338f" cropleft="1339f"/>
                </v:shape>
              </w:pict>
            </w:r>
          </w:p>
          <w:p w:rsidR="00FE7A44" w:rsidRDefault="00FE7A44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Еслиflash - анимация не воспроизводится, нажать на флажок- flash-воспроизведение.</w: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11</w:t>
            </w:r>
          </w:p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</w:p>
          <w:p w:rsidR="00FE7A44" w:rsidRDefault="00FE7A44">
            <w:pPr>
              <w:widowControl/>
              <w:numPr>
                <w:ilvl w:val="0"/>
                <w:numId w:val="14"/>
              </w:numPr>
              <w:rPr>
                <w:sz w:val="24"/>
                <w:szCs w:val="24"/>
                <w:u w:val="single"/>
              </w:rPr>
            </w:pPr>
            <w:r>
              <w:rPr>
                <w:color w:val="000000"/>
                <w:sz w:val="24"/>
                <w:szCs w:val="24"/>
              </w:rPr>
              <w:t xml:space="preserve">Рассказ о свойствах атомов углерода и их способности к структурным изменениям. </w:t>
            </w:r>
          </w:p>
          <w:p w:rsidR="00FE7A44" w:rsidRDefault="00FE7A44">
            <w:pPr>
              <w:widowControl/>
              <w:numPr>
                <w:ilvl w:val="0"/>
                <w:numId w:val="14"/>
              </w:numPr>
              <w:rPr>
                <w:sz w:val="24"/>
                <w:szCs w:val="24"/>
                <w:u w:val="single"/>
              </w:rPr>
            </w:pPr>
            <w:r>
              <w:rPr>
                <w:i/>
                <w:iCs/>
                <w:sz w:val="24"/>
                <w:szCs w:val="24"/>
              </w:rPr>
              <w:t>(нажать назад для возвращения на данный слайд 5).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pict>
                <v:shape id="_x0000_i1037" type="#_x0000_t75" style="width:129pt;height:102pt;visibility:visible" fillcolor="window">
                  <v:imagedata r:id="rId19" o:title="" croptop="2809f" cropbottom="1338f" cropleft="809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12</w:t>
            </w:r>
          </w:p>
          <w:p w:rsidR="00FE7A44" w:rsidRDefault="00FE7A44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Сегодня мы познакомимся с органическими веществами, входящими в состав клетки.</w:t>
            </w:r>
          </w:p>
          <w:p w:rsidR="00FE7A44" w:rsidRDefault="00FE7A44">
            <w:pPr>
              <w:widowControl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Биополимеры,мономеры</w:t>
            </w:r>
            <w:r>
              <w:rPr>
                <w:i/>
                <w:iCs/>
                <w:sz w:val="24"/>
                <w:szCs w:val="24"/>
              </w:rPr>
              <w:t>.</w:t>
            </w:r>
          </w:p>
          <w:p w:rsidR="00FE7A44" w:rsidRDefault="00FE7A44">
            <w:pPr>
              <w:numPr>
                <w:ilvl w:val="0"/>
                <w:numId w:val="16"/>
              </w:numPr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ссылка на слайд № 13 - flash - анимация о биополимерах.</w:t>
            </w:r>
            <w:r>
              <w:rPr>
                <w:i/>
                <w:iCs/>
                <w:sz w:val="24"/>
                <w:szCs w:val="24"/>
              </w:rPr>
              <w:t>(нажать назад для возвращения на данный слайд)</w:t>
            </w:r>
          </w:p>
          <w:p w:rsidR="00FE7A44" w:rsidRDefault="00FE7A44">
            <w:pPr>
              <w:widowControl/>
              <w:numPr>
                <w:ilvl w:val="0"/>
                <w:numId w:val="16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Полимеры регулярного и нерегулярного строения.</w:t>
            </w:r>
          </w:p>
          <w:p w:rsidR="00FE7A44" w:rsidRDefault="00FE7A44">
            <w:pPr>
              <w:widowControl/>
              <w:numPr>
                <w:ilvl w:val="0"/>
                <w:numId w:val="16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Нажать далее - для перехода к слайду №14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pict>
                <v:shape id="_x0000_i1038" type="#_x0000_t75" style="width:129pt;height:102pt;visibility:visible" fillcolor="window">
                  <v:imagedata r:id="rId20" o:title="" croptop="2568f" cropbottom="1218f" cropleft="929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13</w:t>
            </w:r>
          </w:p>
          <w:p w:rsidR="00FE7A44" w:rsidRDefault="00FE7A44">
            <w:pPr>
              <w:widowControl/>
              <w:rPr>
                <w:color w:val="000000"/>
                <w:sz w:val="24"/>
                <w:szCs w:val="24"/>
              </w:rPr>
            </w:pPr>
          </w:p>
          <w:p w:rsidR="00FE7A44" w:rsidRDefault="00FE7A44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flash - анимация о биополимерах.</w:t>
            </w:r>
            <w:r>
              <w:rPr>
                <w:i/>
                <w:iCs/>
                <w:color w:val="000000"/>
                <w:sz w:val="24"/>
                <w:szCs w:val="24"/>
              </w:rPr>
              <w:t>(нажать назад для возвращения на данный слайд 12)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pict>
                <v:shape id="_x0000_i1039" type="#_x0000_t75" style="width:123pt;height:96.75pt;visibility:visible" fillcolor="window">
                  <v:imagedata r:id="rId21" o:title="" croptop="2809f" cropbottom="1338f" cropleft="1035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14</w:t>
            </w:r>
          </w:p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</w:p>
          <w:p w:rsidR="00FE7A44" w:rsidRDefault="00FE7A44">
            <w:pPr>
              <w:widowControl/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об углеводы и их многообразие, биологической роли для живых организмов.</w:t>
            </w:r>
          </w:p>
          <w:p w:rsidR="00FE7A44" w:rsidRDefault="00FE7A44">
            <w:pPr>
              <w:widowControl/>
              <w:ind w:firstLine="34"/>
              <w:jc w:val="both"/>
              <w:rPr>
                <w:sz w:val="24"/>
                <w:szCs w:val="24"/>
              </w:rPr>
            </w:pPr>
          </w:p>
          <w:p w:rsidR="00FE7A44" w:rsidRDefault="00FE7A44">
            <w:pPr>
              <w:widowControl/>
              <w:ind w:firstLine="34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нажать на стрелочку слева на панели и перейти на слайд  №15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0" type="#_x0000_t75" style="width:123pt;height:96pt;visibility:visible" fillcolor="window">
                  <v:imagedata r:id="rId22" o:title="" croptop="2936f" cropbottom="1585f" cropleft="1008f"/>
                </v:shape>
              </w:pict>
            </w:r>
          </w:p>
          <w:p w:rsidR="00FE7A44" w:rsidRDefault="00FE7A44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1" type="#_x0000_t75" style="width:123pt;height:97.5pt;visibility:visible" fillcolor="window">
                  <v:imagedata r:id="rId23" o:title="" croptop="2689f" cropbottom="1338f" cropleft="1008f"/>
                </v:shape>
              </w:pict>
            </w:r>
          </w:p>
          <w:p w:rsidR="00FE7A44" w:rsidRDefault="00FE7A44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2" type="#_x0000_t75" style="width:123pt;height:97.5pt;visibility:visible" fillcolor="window">
                  <v:imagedata r:id="rId24" o:title="" croptop="2689f" cropbottom="1338f" cropleft="1113f"/>
                </v:shape>
              </w:pict>
            </w:r>
          </w:p>
          <w:p w:rsidR="00FE7A44" w:rsidRDefault="00FE7A44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3" type="#_x0000_t75" style="width:123pt;height:97.5pt;visibility:visible" fillcolor="window">
                  <v:imagedata r:id="rId25" o:title="" croptop="2689f" cropbottom="1338f" cropleft="1113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15</w:t>
            </w:r>
          </w:p>
          <w:p w:rsidR="00FE7A44" w:rsidRDefault="00FE7A44">
            <w:pPr>
              <w:widowControl/>
              <w:ind w:firstLine="34"/>
              <w:jc w:val="both"/>
              <w:rPr>
                <w:sz w:val="24"/>
                <w:szCs w:val="24"/>
              </w:rPr>
            </w:pPr>
          </w:p>
          <w:p w:rsidR="00FE7A44" w:rsidRDefault="00FE7A44">
            <w:pPr>
              <w:widowControl/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о функциях углеводов.</w:t>
            </w:r>
          </w:p>
          <w:p w:rsidR="00FE7A44" w:rsidRDefault="00FE7A44">
            <w:pPr>
              <w:widowControl/>
              <w:ind w:firstLine="34"/>
              <w:jc w:val="both"/>
              <w:rPr>
                <w:sz w:val="24"/>
                <w:szCs w:val="24"/>
              </w:rPr>
            </w:pPr>
          </w:p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нажать на стрелочку слева на панели и перейти на слайд  №16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4" type="#_x0000_t75" style="width:128.25pt;height:111pt;visibility:visible" fillcolor="window">
                  <v:imagedata r:id="rId26" o:title="" croptop="2936f" cropbottom="1465f" cropleft="1213f"/>
                </v:shape>
              </w:pict>
            </w:r>
          </w:p>
          <w:p w:rsidR="00FE7A44" w:rsidRDefault="00FE7A44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5" type="#_x0000_t75" style="width:123pt;height:19.5pt;visibility:visible" fillcolor="window">
                  <v:imagedata r:id="rId27" o:title="" croptop="30098f" cropbottom="3658f" cropleft="1008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16</w:t>
            </w:r>
          </w:p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</w:p>
          <w:p w:rsidR="00FE7A44" w:rsidRDefault="00FE7A44">
            <w:pPr>
              <w:widowControl/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о липидах и их многообразие, биологической роли для живых организмов.</w:t>
            </w:r>
          </w:p>
          <w:p w:rsidR="00FE7A44" w:rsidRDefault="00FE7A44">
            <w:pPr>
              <w:widowControl/>
              <w:ind w:firstLine="34"/>
              <w:jc w:val="both"/>
              <w:rPr>
                <w:sz w:val="24"/>
                <w:szCs w:val="24"/>
              </w:rPr>
            </w:pPr>
          </w:p>
          <w:p w:rsidR="00FE7A44" w:rsidRDefault="00FE7A44">
            <w:pPr>
              <w:numPr>
                <w:ilvl w:val="0"/>
                <w:numId w:val="17"/>
              </w:numPr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ссылка на слайд № 17 - flash - анимация о сложных эфирах.</w:t>
            </w:r>
            <w:r>
              <w:rPr>
                <w:i/>
                <w:iCs/>
                <w:sz w:val="24"/>
                <w:szCs w:val="24"/>
              </w:rPr>
              <w:t xml:space="preserve"> (нажать назад для возвращения на данный слайд)</w:t>
            </w:r>
          </w:p>
          <w:p w:rsidR="00FE7A44" w:rsidRDefault="00FE7A44">
            <w:pPr>
              <w:widowControl/>
              <w:numPr>
                <w:ilvl w:val="0"/>
                <w:numId w:val="17"/>
              </w:numPr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Нажать далее - для перехода к слайду №18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6" type="#_x0000_t75" style="width:129pt;height:102pt;visibility:visible" fillcolor="window">
                  <v:imagedata r:id="rId28" o:title="" croptop="2809f" cropbottom="1338f" cropleft="1008f"/>
                </v:shape>
              </w:pict>
            </w:r>
          </w:p>
          <w:p w:rsidR="00FE7A44" w:rsidRDefault="00FE7A44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7" type="#_x0000_t75" style="width:123pt;height:30pt;visibility:visible" fillcolor="window">
                  <v:imagedata r:id="rId29" o:title="" croptop="8833f" cropbottom="5129f" cropleft="1113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17</w:t>
            </w:r>
          </w:p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</w:p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flash - анимация о сложных эфирах. (</w:t>
            </w:r>
            <w:r>
              <w:rPr>
                <w:i/>
                <w:iCs/>
                <w:sz w:val="24"/>
                <w:szCs w:val="24"/>
              </w:rPr>
              <w:t>нажать назад для возвращения на слайд 16)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8" type="#_x0000_t75" style="width:128.25pt;height:102pt;visibility:visible" fillcolor="window">
                  <v:imagedata r:id="rId30" o:title="" croptop="2809f" cropbottom="1338f" cropleft="1313f"/>
                </v:shape>
              </w:pict>
            </w:r>
          </w:p>
        </w:tc>
      </w:tr>
      <w:tr w:rsidR="00FE7A44">
        <w:tblPrEx>
          <w:tblCellMar>
            <w:top w:w="0" w:type="dxa"/>
            <w:bottom w:w="0" w:type="dxa"/>
          </w:tblCellMar>
        </w:tblPrEx>
        <w:tc>
          <w:tcPr>
            <w:tcW w:w="7513" w:type="dxa"/>
          </w:tcPr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18</w:t>
            </w:r>
          </w:p>
          <w:p w:rsidR="00FE7A44" w:rsidRDefault="00FE7A44">
            <w:pPr>
              <w:widowControl/>
              <w:ind w:firstLine="34"/>
              <w:jc w:val="both"/>
              <w:rPr>
                <w:sz w:val="24"/>
                <w:szCs w:val="24"/>
              </w:rPr>
            </w:pPr>
          </w:p>
          <w:p w:rsidR="00FE7A44" w:rsidRDefault="00FE7A44">
            <w:pPr>
              <w:widowControl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о функциях липидов.</w:t>
            </w:r>
          </w:p>
          <w:p w:rsidR="00FE7A44" w:rsidRDefault="00FE7A44">
            <w:pPr>
              <w:widowControl/>
              <w:ind w:firstLine="34"/>
              <w:jc w:val="both"/>
              <w:rPr>
                <w:sz w:val="24"/>
                <w:szCs w:val="24"/>
              </w:rPr>
            </w:pPr>
          </w:p>
          <w:p w:rsidR="00FE7A44" w:rsidRDefault="00FE7A44">
            <w:pPr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нажать на стрелочку слева на панели и перейти на слайд  №19</w:t>
            </w:r>
          </w:p>
        </w:tc>
        <w:tc>
          <w:tcPr>
            <w:tcW w:w="2977" w:type="dxa"/>
          </w:tcPr>
          <w:p w:rsidR="00FE7A44" w:rsidRDefault="00FE7A44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9" type="#_x0000_t75" style="width:128.25pt;height:110.25pt;visibility:visible" fillcolor="window">
                  <v:imagedata r:id="rId31" o:title="" croptop="3056f" cropbottom="1465f" cropleft="1413f"/>
                </v:shape>
              </w:pict>
            </w:r>
          </w:p>
        </w:tc>
      </w:tr>
    </w:tbl>
    <w:p w:rsidR="00FE7A44" w:rsidRDefault="00FE7A44">
      <w:pPr>
        <w:widowControl/>
        <w:ind w:left="360"/>
        <w:rPr>
          <w:sz w:val="24"/>
          <w:szCs w:val="24"/>
          <w:u w:val="single"/>
        </w:rPr>
      </w:pPr>
    </w:p>
    <w:p w:rsidR="00FE7A44" w:rsidRDefault="00FE7A44">
      <w:pPr>
        <w:shd w:val="clear" w:color="auto" w:fill="FFFFFF"/>
        <w:spacing w:line="240" w:lineRule="exact"/>
        <w:ind w:left="-567" w:right="110"/>
        <w:jc w:val="both"/>
        <w:rPr>
          <w:color w:val="000000"/>
          <w:spacing w:val="-3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4"/>
        <w:gridCol w:w="4787"/>
      </w:tblGrid>
      <w:tr w:rsidR="00FE7A44">
        <w:tblPrEx>
          <w:tblCellMar>
            <w:top w:w="0" w:type="dxa"/>
            <w:bottom w:w="0" w:type="dxa"/>
          </w:tblCellMar>
        </w:tblPrEx>
        <w:tc>
          <w:tcPr>
            <w:tcW w:w="4644" w:type="dxa"/>
          </w:tcPr>
          <w:p w:rsidR="00FE7A44" w:rsidRDefault="00FE7A44">
            <w:pPr>
              <w:framePr w:hSpace="180" w:wrap="auto" w:vAnchor="text" w:hAnchor="margin" w:xAlign="center" w:y="91"/>
              <w:widowControl/>
              <w:ind w:firstLine="34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Слайд 19</w:t>
            </w:r>
          </w:p>
          <w:p w:rsidR="00FE7A44" w:rsidRDefault="00FE7A44">
            <w:pPr>
              <w:framePr w:hSpace="180" w:wrap="auto" w:vAnchor="text" w:hAnchor="margin" w:xAlign="center" w:y="91"/>
              <w:widowControl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FE7A44" w:rsidRDefault="00FE7A44">
            <w:pPr>
              <w:framePr w:hSpace="180" w:wrap="auto" w:vAnchor="text" w:hAnchor="margin" w:xAlign="center" w:y="91"/>
              <w:widowControl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Самоконтроль по теме “Неорганические вещества клетки”</w:t>
            </w:r>
          </w:p>
        </w:tc>
        <w:tc>
          <w:tcPr>
            <w:tcW w:w="4787" w:type="dxa"/>
          </w:tcPr>
          <w:p w:rsidR="00FE7A44" w:rsidRDefault="00FE7A44">
            <w:pPr>
              <w:framePr w:hSpace="180" w:wrap="auto" w:vAnchor="text" w:hAnchor="margin" w:xAlign="center" w:y="91"/>
              <w:widowControl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pict>
                <v:shape id="_x0000_i1050" type="#_x0000_t75" style="width:202.5pt;height:150pt;visibility:visible" fillcolor="window">
                  <v:imagedata r:id="rId32" o:title="" croptop="2809f" cropbottom="1465f" cropleft="1213f"/>
                </v:shape>
              </w:pict>
            </w:r>
          </w:p>
        </w:tc>
      </w:tr>
    </w:tbl>
    <w:p w:rsidR="00FE7A44" w:rsidRDefault="00FE7A44">
      <w:pPr>
        <w:shd w:val="clear" w:color="auto" w:fill="FFFFFF"/>
        <w:spacing w:line="240" w:lineRule="exact"/>
        <w:ind w:left="-567" w:right="110"/>
        <w:jc w:val="both"/>
        <w:rPr>
          <w:sz w:val="24"/>
          <w:szCs w:val="24"/>
        </w:rPr>
      </w:pPr>
    </w:p>
    <w:p w:rsidR="00FE7A44" w:rsidRDefault="00FE7A44">
      <w:pPr>
        <w:shd w:val="clear" w:color="auto" w:fill="FFFFFF"/>
        <w:tabs>
          <w:tab w:val="left" w:pos="840"/>
        </w:tabs>
        <w:spacing w:line="240" w:lineRule="exact"/>
        <w:ind w:left="24" w:firstLine="581"/>
        <w:rPr>
          <w:sz w:val="24"/>
          <w:szCs w:val="24"/>
        </w:rPr>
      </w:pPr>
    </w:p>
    <w:sectPr w:rsidR="00FE7A44" w:rsidSect="00FE7A44">
      <w:headerReference w:type="default" r:id="rId33"/>
      <w:type w:val="continuous"/>
      <w:pgSz w:w="11909" w:h="16834"/>
      <w:pgMar w:top="1134" w:right="710" w:bottom="1134" w:left="1701" w:header="709" w:footer="709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A44" w:rsidRDefault="00FE7A44">
      <w:r>
        <w:separator/>
      </w:r>
    </w:p>
  </w:endnote>
  <w:endnote w:type="continuationSeparator" w:id="1">
    <w:p w:rsidR="00FE7A44" w:rsidRDefault="00FE7A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A44" w:rsidRDefault="00FE7A44">
      <w:r>
        <w:separator/>
      </w:r>
    </w:p>
  </w:footnote>
  <w:footnote w:type="continuationSeparator" w:id="1">
    <w:p w:rsidR="00FE7A44" w:rsidRDefault="00FE7A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A44" w:rsidRDefault="00FE7A44">
    <w:pPr>
      <w:pStyle w:val="Header"/>
      <w:tabs>
        <w:tab w:val="clear" w:pos="4677"/>
        <w:tab w:val="clear" w:pos="9355"/>
        <w:tab w:val="center" w:pos="5245"/>
        <w:tab w:val="right" w:pos="1049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037A"/>
    <w:multiLevelType w:val="multilevel"/>
    <w:tmpl w:val="39F49F14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  <w:i w:val="0"/>
        <w:iCs w:val="0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046F56C9"/>
    <w:multiLevelType w:val="multilevel"/>
    <w:tmpl w:val="B7BC18A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732D0"/>
    <w:multiLevelType w:val="multilevel"/>
    <w:tmpl w:val="2968C9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D12D9"/>
    <w:multiLevelType w:val="multilevel"/>
    <w:tmpl w:val="24EE124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F80FC3"/>
    <w:multiLevelType w:val="multilevel"/>
    <w:tmpl w:val="2592B8BE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  <w:i/>
        <w:iCs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12951FB8"/>
    <w:multiLevelType w:val="multilevel"/>
    <w:tmpl w:val="12E40E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8D0F64"/>
    <w:multiLevelType w:val="multilevel"/>
    <w:tmpl w:val="2968C9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C56B8"/>
    <w:multiLevelType w:val="multilevel"/>
    <w:tmpl w:val="52A6FE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114EE5"/>
    <w:multiLevelType w:val="singleLevel"/>
    <w:tmpl w:val="DA5C8A14"/>
    <w:lvl w:ilvl="0">
      <w:start w:val="2"/>
      <w:numFmt w:val="decimal"/>
      <w:lvlText w:val="%1."/>
      <w:legacy w:legacy="1" w:legacySpace="0" w:legacyIndent="239"/>
      <w:lvlJc w:val="left"/>
      <w:rPr>
        <w:rFonts w:ascii="Times New Roman" w:hAnsi="Times New Roman" w:hint="default"/>
      </w:rPr>
    </w:lvl>
  </w:abstractNum>
  <w:abstractNum w:abstractNumId="9">
    <w:nsid w:val="338E03A0"/>
    <w:multiLevelType w:val="multilevel"/>
    <w:tmpl w:val="210044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1973F8"/>
    <w:multiLevelType w:val="multilevel"/>
    <w:tmpl w:val="1A5812B8"/>
    <w:lvl w:ilvl="0">
      <w:start w:val="1"/>
      <w:numFmt w:val="upperRoman"/>
      <w:lvlText w:val="%1."/>
      <w:lvlJc w:val="left"/>
      <w:pPr>
        <w:ind w:left="811" w:hanging="72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171" w:hanging="360"/>
      </w:pPr>
    </w:lvl>
    <w:lvl w:ilvl="2">
      <w:start w:val="1"/>
      <w:numFmt w:val="lowerRoman"/>
      <w:lvlText w:val="%3."/>
      <w:lvlJc w:val="right"/>
      <w:pPr>
        <w:ind w:left="1891" w:hanging="180"/>
      </w:pPr>
    </w:lvl>
    <w:lvl w:ilvl="3">
      <w:start w:val="1"/>
      <w:numFmt w:val="decimal"/>
      <w:lvlText w:val="%4."/>
      <w:lvlJc w:val="left"/>
      <w:pPr>
        <w:ind w:left="2611" w:hanging="360"/>
      </w:pPr>
    </w:lvl>
    <w:lvl w:ilvl="4">
      <w:start w:val="1"/>
      <w:numFmt w:val="lowerLetter"/>
      <w:lvlText w:val="%5."/>
      <w:lvlJc w:val="left"/>
      <w:pPr>
        <w:ind w:left="3331" w:hanging="360"/>
      </w:pPr>
    </w:lvl>
    <w:lvl w:ilvl="5">
      <w:start w:val="1"/>
      <w:numFmt w:val="lowerRoman"/>
      <w:lvlText w:val="%6."/>
      <w:lvlJc w:val="right"/>
      <w:pPr>
        <w:ind w:left="4051" w:hanging="180"/>
      </w:pPr>
    </w:lvl>
    <w:lvl w:ilvl="6">
      <w:start w:val="1"/>
      <w:numFmt w:val="decimal"/>
      <w:lvlText w:val="%7."/>
      <w:lvlJc w:val="left"/>
      <w:pPr>
        <w:ind w:left="4771" w:hanging="360"/>
      </w:pPr>
    </w:lvl>
    <w:lvl w:ilvl="7">
      <w:start w:val="1"/>
      <w:numFmt w:val="lowerLetter"/>
      <w:lvlText w:val="%8."/>
      <w:lvlJc w:val="left"/>
      <w:pPr>
        <w:ind w:left="5491" w:hanging="360"/>
      </w:pPr>
    </w:lvl>
    <w:lvl w:ilvl="8">
      <w:start w:val="1"/>
      <w:numFmt w:val="lowerRoman"/>
      <w:lvlText w:val="%9."/>
      <w:lvlJc w:val="right"/>
      <w:pPr>
        <w:ind w:left="6211" w:hanging="180"/>
      </w:pPr>
    </w:lvl>
  </w:abstractNum>
  <w:abstractNum w:abstractNumId="11">
    <w:nsid w:val="58F60F31"/>
    <w:multiLevelType w:val="singleLevel"/>
    <w:tmpl w:val="1FB6FF08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hint="default"/>
      </w:rPr>
    </w:lvl>
  </w:abstractNum>
  <w:abstractNum w:abstractNumId="12">
    <w:nsid w:val="60B428D6"/>
    <w:multiLevelType w:val="multilevel"/>
    <w:tmpl w:val="BDC256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/>
        <w:i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E45584"/>
    <w:multiLevelType w:val="multilevel"/>
    <w:tmpl w:val="47226D82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14">
    <w:nsid w:val="708D2170"/>
    <w:multiLevelType w:val="singleLevel"/>
    <w:tmpl w:val="79949760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hint="default"/>
      </w:rPr>
    </w:lvl>
  </w:abstractNum>
  <w:abstractNum w:abstractNumId="15">
    <w:nsid w:val="79771434"/>
    <w:multiLevelType w:val="multilevel"/>
    <w:tmpl w:val="5AEEBB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204589"/>
    <w:multiLevelType w:val="multilevel"/>
    <w:tmpl w:val="C40A69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8"/>
  </w:num>
  <w:num w:numId="5">
    <w:abstractNumId w:val="3"/>
  </w:num>
  <w:num w:numId="6">
    <w:abstractNumId w:val="12"/>
  </w:num>
  <w:num w:numId="7">
    <w:abstractNumId w:val="5"/>
  </w:num>
  <w:num w:numId="8">
    <w:abstractNumId w:val="1"/>
  </w:num>
  <w:num w:numId="9">
    <w:abstractNumId w:val="7"/>
  </w:num>
  <w:num w:numId="10">
    <w:abstractNumId w:val="4"/>
  </w:num>
  <w:num w:numId="11">
    <w:abstractNumId w:val="13"/>
  </w:num>
  <w:num w:numId="12">
    <w:abstractNumId w:val="9"/>
  </w:num>
  <w:num w:numId="13">
    <w:abstractNumId w:val="15"/>
  </w:num>
  <w:num w:numId="14">
    <w:abstractNumId w:val="16"/>
  </w:num>
  <w:num w:numId="15">
    <w:abstractNumId w:val="6"/>
  </w:num>
  <w:num w:numId="16">
    <w:abstractNumId w:val="2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7A44"/>
    <w:rsid w:val="00FE7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734</Words>
  <Characters>4187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www.PHILka.RU</dc:creator>
  <cp:keywords/>
  <dc:description/>
  <cp:lastModifiedBy>User</cp:lastModifiedBy>
  <cp:revision>2</cp:revision>
  <dcterms:created xsi:type="dcterms:W3CDTF">2013-01-20T08:56:00Z</dcterms:created>
  <dcterms:modified xsi:type="dcterms:W3CDTF">2013-01-20T08:56:00Z</dcterms:modified>
</cp:coreProperties>
</file>