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B54" w:rsidRPr="00702B54" w:rsidRDefault="00702B54" w:rsidP="00101D83">
      <w:pPr>
        <w:spacing w:before="100" w:beforeAutospacing="1" w:after="100" w:afterAutospacing="1"/>
        <w:outlineLvl w:val="0"/>
        <w:rPr>
          <w:rFonts w:ascii="Times New Roman" w:eastAsia="Times New Roman" w:hAnsi="Times New Roman" w:cs="Times New Roman"/>
          <w:b/>
          <w:bCs/>
          <w:kern w:val="36"/>
          <w:sz w:val="28"/>
          <w:szCs w:val="28"/>
          <w:lang w:val="fr-FR" w:eastAsia="ru-RU"/>
        </w:rPr>
      </w:pPr>
      <w:r w:rsidRPr="00702B54">
        <w:rPr>
          <w:rFonts w:ascii="Times New Roman" w:eastAsia="Times New Roman" w:hAnsi="Times New Roman" w:cs="Times New Roman"/>
          <w:b/>
          <w:bCs/>
          <w:kern w:val="36"/>
          <w:sz w:val="28"/>
          <w:szCs w:val="28"/>
          <w:lang w:val="fr-FR" w:eastAsia="ru-RU"/>
        </w:rPr>
        <w:t xml:space="preserve">Quelle: </w:t>
      </w:r>
      <w:hyperlink r:id="rId4" w:history="1">
        <w:r w:rsidRPr="00702B54">
          <w:rPr>
            <w:rStyle w:val="a3"/>
            <w:rFonts w:ascii="Times New Roman" w:eastAsia="Times New Roman" w:hAnsi="Times New Roman" w:cs="Times New Roman"/>
            <w:b/>
            <w:bCs/>
            <w:kern w:val="36"/>
            <w:sz w:val="28"/>
            <w:szCs w:val="28"/>
            <w:lang w:val="fr-FR" w:eastAsia="ru-RU"/>
          </w:rPr>
          <w:t>http://dwelle.de/dw/article/0,,4512471,00.html</w:t>
        </w:r>
      </w:hyperlink>
    </w:p>
    <w:p w:rsidR="00101D83" w:rsidRPr="007D3492" w:rsidRDefault="00101D83" w:rsidP="00101D83">
      <w:pPr>
        <w:spacing w:before="100" w:beforeAutospacing="1" w:after="100" w:afterAutospacing="1"/>
        <w:outlineLvl w:val="0"/>
        <w:rPr>
          <w:rFonts w:ascii="Times New Roman" w:eastAsia="Times New Roman" w:hAnsi="Times New Roman" w:cs="Times New Roman"/>
          <w:b/>
          <w:bCs/>
          <w:kern w:val="36"/>
          <w:sz w:val="28"/>
          <w:szCs w:val="28"/>
          <w:lang w:val="de-DE" w:eastAsia="ru-RU"/>
        </w:rPr>
      </w:pPr>
      <w:r w:rsidRPr="007D3492">
        <w:rPr>
          <w:rFonts w:ascii="Times New Roman" w:eastAsia="Times New Roman" w:hAnsi="Times New Roman" w:cs="Times New Roman"/>
          <w:b/>
          <w:bCs/>
          <w:kern w:val="36"/>
          <w:sz w:val="28"/>
          <w:szCs w:val="28"/>
          <w:lang w:val="de-DE" w:eastAsia="ru-RU"/>
        </w:rPr>
        <w:t xml:space="preserve">Zu wenig Sport für dicke Kinder </w:t>
      </w:r>
    </w:p>
    <w:p w:rsidR="00101D83" w:rsidRPr="003B5D1A" w:rsidRDefault="00101D83" w:rsidP="007D3492">
      <w:pPr>
        <w:rPr>
          <w:rFonts w:ascii="Times New Roman" w:eastAsia="Times New Roman" w:hAnsi="Times New Roman" w:cs="Times New Roman"/>
          <w:b/>
          <w:bCs/>
          <w:sz w:val="24"/>
          <w:szCs w:val="24"/>
          <w:lang w:val="de-DE" w:eastAsia="ru-RU"/>
        </w:rPr>
      </w:pPr>
      <w:r w:rsidRPr="003B5D1A">
        <w:rPr>
          <w:rFonts w:ascii="Times New Roman" w:eastAsia="Times New Roman" w:hAnsi="Times New Roman" w:cs="Times New Roman"/>
          <w:sz w:val="24"/>
          <w:szCs w:val="24"/>
          <w:lang w:val="de-DE" w:eastAsia="ru-RU"/>
        </w:rPr>
        <w:t> </w:t>
      </w:r>
      <w:r w:rsidRPr="003B5D1A">
        <w:rPr>
          <w:rFonts w:ascii="Times New Roman" w:eastAsia="Times New Roman" w:hAnsi="Times New Roman" w:cs="Times New Roman"/>
          <w:b/>
          <w:bCs/>
          <w:sz w:val="24"/>
          <w:szCs w:val="24"/>
          <w:lang w:val="de-DE" w:eastAsia="ru-RU"/>
        </w:rPr>
        <w:t>Regelmäßig liest man in der Zeitung, deutsche Kinder seien zu dick und nicht fit genug. Ein Grund könnte der Sportunterricht sein: Eine Studie gibt diesem nämlich schlechte Noten.‎</w:t>
      </w:r>
    </w:p>
    <w:p w:rsidR="00101D83" w:rsidRPr="003B5D1A" w:rsidRDefault="00101D83" w:rsidP="00101D83">
      <w:pPr>
        <w:rPr>
          <w:rFonts w:ascii="Times New Roman" w:eastAsia="Times New Roman" w:hAnsi="Times New Roman" w:cs="Times New Roman"/>
          <w:sz w:val="24"/>
          <w:szCs w:val="24"/>
          <w:lang w:val="de-DE" w:eastAsia="ru-RU"/>
        </w:rPr>
      </w:pPr>
      <w:r w:rsidRPr="003B5D1A">
        <w:rPr>
          <w:rFonts w:ascii="Times New Roman" w:eastAsia="Times New Roman" w:hAnsi="Times New Roman" w:cs="Times New Roman"/>
          <w:sz w:val="24"/>
          <w:szCs w:val="24"/>
          <w:lang w:val="de-DE" w:eastAsia="ru-RU"/>
        </w:rPr>
        <w:t> </w:t>
      </w:r>
    </w:p>
    <w:p w:rsidR="00101D83" w:rsidRPr="003B5D1A" w:rsidRDefault="00101D83" w:rsidP="00101D83">
      <w:pPr>
        <w:shd w:val="clear" w:color="auto" w:fill="FFFFFF"/>
        <w:rPr>
          <w:rFonts w:ascii="Times New Roman" w:eastAsia="Times New Roman" w:hAnsi="Times New Roman" w:cs="Times New Roman"/>
          <w:sz w:val="24"/>
          <w:szCs w:val="24"/>
          <w:lang w:val="de-DE" w:eastAsia="ru-RU"/>
        </w:rPr>
      </w:pPr>
      <w:r w:rsidRPr="003B5D1A">
        <w:rPr>
          <w:rFonts w:ascii="Times New Roman" w:eastAsia="Times New Roman" w:hAnsi="Times New Roman" w:cs="Times New Roman"/>
          <w:sz w:val="24"/>
          <w:szCs w:val="24"/>
          <w:lang w:val="de-DE" w:eastAsia="ru-RU"/>
        </w:rPr>
        <w:t>Werner Schmidt, Professor für Sport</w:t>
      </w:r>
      <w:r w:rsidRPr="003B5D1A">
        <w:rPr>
          <w:rFonts w:ascii="Times New Roman" w:eastAsia="Times New Roman" w:hAnsi="Times New Roman" w:cs="Times New Roman"/>
          <w:b/>
          <w:sz w:val="24"/>
          <w:szCs w:val="24"/>
          <w:lang w:val="de-DE" w:eastAsia="ru-RU"/>
        </w:rPr>
        <w:t>pädagogik</w:t>
      </w:r>
      <w:r w:rsidRPr="003B5D1A">
        <w:rPr>
          <w:rFonts w:ascii="Times New Roman" w:eastAsia="Times New Roman" w:hAnsi="Times New Roman" w:cs="Times New Roman"/>
          <w:sz w:val="24"/>
          <w:szCs w:val="24"/>
          <w:lang w:val="de-DE" w:eastAsia="ru-RU"/>
        </w:rPr>
        <w:t xml:space="preserve"> ist enttäuscht: "Man redet viel davon, wie groß der Wert des Sportes ist … Die </w:t>
      </w:r>
      <w:r w:rsidRPr="003B5D1A">
        <w:rPr>
          <w:rFonts w:ascii="Times New Roman" w:eastAsia="Times New Roman" w:hAnsi="Times New Roman" w:cs="Times New Roman"/>
          <w:b/>
          <w:sz w:val="24"/>
          <w:szCs w:val="24"/>
          <w:lang w:val="de-DE" w:eastAsia="ru-RU"/>
        </w:rPr>
        <w:t>Realität</w:t>
      </w:r>
      <w:r w:rsidRPr="003B5D1A">
        <w:rPr>
          <w:rFonts w:ascii="Times New Roman" w:eastAsia="Times New Roman" w:hAnsi="Times New Roman" w:cs="Times New Roman"/>
          <w:sz w:val="24"/>
          <w:szCs w:val="24"/>
          <w:lang w:val="de-DE" w:eastAsia="ru-RU"/>
        </w:rPr>
        <w:t xml:space="preserve"> sieht anders aus", erklärt er. Schmidt hat eine Studie über den Sportunterricht an deutschen Schulen veröffentlicht. Das Ergebnis ist erschreckend: Im Vergleich mit 18 anderen </w:t>
      </w:r>
      <w:r w:rsidRPr="003B5D1A">
        <w:rPr>
          <w:rFonts w:ascii="Times New Roman" w:eastAsia="Times New Roman" w:hAnsi="Times New Roman" w:cs="Times New Roman"/>
          <w:b/>
          <w:sz w:val="24"/>
          <w:szCs w:val="24"/>
          <w:lang w:val="de-DE" w:eastAsia="ru-RU"/>
        </w:rPr>
        <w:t>OECD</w:t>
      </w:r>
      <w:r w:rsidRPr="003B5D1A">
        <w:rPr>
          <w:rFonts w:ascii="Times New Roman" w:eastAsia="Times New Roman" w:hAnsi="Times New Roman" w:cs="Times New Roman"/>
          <w:sz w:val="24"/>
          <w:szCs w:val="24"/>
          <w:lang w:val="de-DE" w:eastAsia="ru-RU"/>
        </w:rPr>
        <w:t xml:space="preserve">-Ländern liegt Deutschland nur auf Platz 14. An deutschen </w:t>
      </w:r>
      <w:r w:rsidRPr="003B5D1A">
        <w:rPr>
          <w:rFonts w:ascii="Times New Roman" w:eastAsia="Times New Roman" w:hAnsi="Times New Roman" w:cs="Times New Roman"/>
          <w:b/>
          <w:sz w:val="24"/>
          <w:szCs w:val="24"/>
          <w:lang w:val="de-DE" w:eastAsia="ru-RU"/>
        </w:rPr>
        <w:t>Grundschulen</w:t>
      </w:r>
      <w:r w:rsidRPr="003B5D1A">
        <w:rPr>
          <w:rFonts w:ascii="Times New Roman" w:eastAsia="Times New Roman" w:hAnsi="Times New Roman" w:cs="Times New Roman"/>
          <w:sz w:val="24"/>
          <w:szCs w:val="24"/>
          <w:lang w:val="de-DE" w:eastAsia="ru-RU"/>
        </w:rPr>
        <w:t xml:space="preserve"> werden durchschnittlich nur zwei Sportstunden pro Woche gegeben. </w:t>
      </w:r>
      <w:r w:rsidRPr="003B5D1A">
        <w:rPr>
          <w:rFonts w:ascii="Times New Roman" w:eastAsia="Times New Roman" w:hAnsi="Times New Roman" w:cs="Times New Roman"/>
          <w:b/>
          <w:sz w:val="24"/>
          <w:szCs w:val="24"/>
          <w:lang w:val="de-DE" w:eastAsia="ru-RU"/>
        </w:rPr>
        <w:t>Ursprünglich</w:t>
      </w:r>
      <w:r w:rsidRPr="003B5D1A">
        <w:rPr>
          <w:rFonts w:ascii="Times New Roman" w:eastAsia="Times New Roman" w:hAnsi="Times New Roman" w:cs="Times New Roman"/>
          <w:sz w:val="24"/>
          <w:szCs w:val="24"/>
          <w:lang w:val="de-DE" w:eastAsia="ru-RU"/>
        </w:rPr>
        <w:t xml:space="preserve"> hatten die verantwortlichen Minister mindestens drei Stunden gefordert. </w:t>
      </w:r>
    </w:p>
    <w:p w:rsidR="00101D83" w:rsidRPr="003B5D1A" w:rsidRDefault="00101D83" w:rsidP="00101D83">
      <w:pPr>
        <w:shd w:val="clear" w:color="auto" w:fill="FFFFFF"/>
        <w:rPr>
          <w:rFonts w:ascii="Times New Roman" w:eastAsia="Times New Roman" w:hAnsi="Times New Roman" w:cs="Times New Roman"/>
          <w:sz w:val="24"/>
          <w:szCs w:val="24"/>
          <w:lang w:val="de-DE" w:eastAsia="ru-RU"/>
        </w:rPr>
      </w:pPr>
      <w:r w:rsidRPr="003B5D1A">
        <w:rPr>
          <w:rFonts w:ascii="Times New Roman" w:eastAsia="Times New Roman" w:hAnsi="Times New Roman" w:cs="Times New Roman"/>
          <w:sz w:val="24"/>
          <w:szCs w:val="24"/>
          <w:lang w:val="de-DE" w:eastAsia="ru-RU"/>
        </w:rPr>
        <w:t> </w:t>
      </w:r>
    </w:p>
    <w:p w:rsidR="00101D83" w:rsidRPr="003B5D1A" w:rsidRDefault="00101D83" w:rsidP="00101D83">
      <w:pPr>
        <w:shd w:val="clear" w:color="auto" w:fill="FFFFFF"/>
        <w:rPr>
          <w:rFonts w:ascii="Times New Roman" w:eastAsia="Times New Roman" w:hAnsi="Times New Roman" w:cs="Times New Roman"/>
          <w:sz w:val="24"/>
          <w:szCs w:val="24"/>
          <w:lang w:val="de-DE" w:eastAsia="ru-RU"/>
        </w:rPr>
      </w:pPr>
      <w:r w:rsidRPr="003B5D1A">
        <w:rPr>
          <w:rFonts w:ascii="Times New Roman" w:eastAsia="Times New Roman" w:hAnsi="Times New Roman" w:cs="Times New Roman"/>
          <w:sz w:val="24"/>
          <w:szCs w:val="24"/>
          <w:lang w:val="de-DE" w:eastAsia="ru-RU"/>
        </w:rPr>
        <w:t xml:space="preserve">Aber es gibt auch positive Ausnahmen. Maria Horstmann, Leiterin einer Bonner Grundschule, </w:t>
      </w:r>
      <w:r w:rsidRPr="003B5D1A">
        <w:rPr>
          <w:rFonts w:ascii="Times New Roman" w:eastAsia="Times New Roman" w:hAnsi="Times New Roman" w:cs="Times New Roman"/>
          <w:b/>
          <w:sz w:val="24"/>
          <w:szCs w:val="24"/>
          <w:lang w:val="de-DE" w:eastAsia="ru-RU"/>
        </w:rPr>
        <w:t>setzt</w:t>
      </w:r>
      <w:r w:rsidRPr="003B5D1A">
        <w:rPr>
          <w:rFonts w:ascii="Times New Roman" w:eastAsia="Times New Roman" w:hAnsi="Times New Roman" w:cs="Times New Roman"/>
          <w:sz w:val="24"/>
          <w:szCs w:val="24"/>
          <w:lang w:val="de-DE" w:eastAsia="ru-RU"/>
        </w:rPr>
        <w:t xml:space="preserve"> sich </w:t>
      </w:r>
      <w:r w:rsidRPr="003B5D1A">
        <w:rPr>
          <w:rFonts w:ascii="Times New Roman" w:eastAsia="Times New Roman" w:hAnsi="Times New Roman" w:cs="Times New Roman"/>
          <w:b/>
          <w:sz w:val="24"/>
          <w:szCs w:val="24"/>
          <w:lang w:val="de-DE" w:eastAsia="ru-RU"/>
        </w:rPr>
        <w:t>für</w:t>
      </w:r>
      <w:r w:rsidRPr="003B5D1A">
        <w:rPr>
          <w:rFonts w:ascii="Times New Roman" w:eastAsia="Times New Roman" w:hAnsi="Times New Roman" w:cs="Times New Roman"/>
          <w:sz w:val="24"/>
          <w:szCs w:val="24"/>
          <w:lang w:val="de-DE" w:eastAsia="ru-RU"/>
        </w:rPr>
        <w:t xml:space="preserve"> mehr Sport und Bewegung an ihrer Schule </w:t>
      </w:r>
      <w:r w:rsidRPr="003B5D1A">
        <w:rPr>
          <w:rFonts w:ascii="Times New Roman" w:eastAsia="Times New Roman" w:hAnsi="Times New Roman" w:cs="Times New Roman"/>
          <w:b/>
          <w:sz w:val="24"/>
          <w:szCs w:val="24"/>
          <w:lang w:val="de-DE" w:eastAsia="ru-RU"/>
        </w:rPr>
        <w:t>ein</w:t>
      </w:r>
      <w:r w:rsidRPr="003B5D1A">
        <w:rPr>
          <w:rFonts w:ascii="Times New Roman" w:eastAsia="Times New Roman" w:hAnsi="Times New Roman" w:cs="Times New Roman"/>
          <w:sz w:val="24"/>
          <w:szCs w:val="24"/>
          <w:lang w:val="de-DE" w:eastAsia="ru-RU"/>
        </w:rPr>
        <w:t xml:space="preserve">. "Wenn Kinder eine </w:t>
      </w:r>
      <w:r w:rsidRPr="003B5D1A">
        <w:rPr>
          <w:rFonts w:ascii="Times New Roman" w:eastAsia="Times New Roman" w:hAnsi="Times New Roman" w:cs="Times New Roman"/>
          <w:b/>
          <w:sz w:val="24"/>
          <w:szCs w:val="24"/>
          <w:lang w:val="de-DE" w:eastAsia="ru-RU"/>
        </w:rPr>
        <w:t>Weile</w:t>
      </w:r>
      <w:r w:rsidRPr="003B5D1A">
        <w:rPr>
          <w:rFonts w:ascii="Times New Roman" w:eastAsia="Times New Roman" w:hAnsi="Times New Roman" w:cs="Times New Roman"/>
          <w:sz w:val="24"/>
          <w:szCs w:val="24"/>
          <w:lang w:val="de-DE" w:eastAsia="ru-RU"/>
        </w:rPr>
        <w:t xml:space="preserve"> wieder rausgehen aus dem </w:t>
      </w:r>
      <w:r w:rsidRPr="003B5D1A">
        <w:rPr>
          <w:rFonts w:ascii="Times New Roman" w:eastAsia="Times New Roman" w:hAnsi="Times New Roman" w:cs="Times New Roman"/>
          <w:b/>
          <w:sz w:val="24"/>
          <w:szCs w:val="24"/>
          <w:lang w:val="de-DE" w:eastAsia="ru-RU"/>
        </w:rPr>
        <w:t>Unterrichtsgeschehen</w:t>
      </w:r>
      <w:r w:rsidRPr="003B5D1A">
        <w:rPr>
          <w:rFonts w:ascii="Times New Roman" w:eastAsia="Times New Roman" w:hAnsi="Times New Roman" w:cs="Times New Roman"/>
          <w:sz w:val="24"/>
          <w:szCs w:val="24"/>
          <w:lang w:val="de-DE" w:eastAsia="ru-RU"/>
        </w:rPr>
        <w:t xml:space="preserve"> und die Möglichkeit haben, sich zu bewegen, sind sie anschließend wesentlich konzentrierter", erklärt sie. Deshalb </w:t>
      </w:r>
      <w:r w:rsidRPr="003B5D1A">
        <w:rPr>
          <w:rFonts w:ascii="Times New Roman" w:eastAsia="Times New Roman" w:hAnsi="Times New Roman" w:cs="Times New Roman"/>
          <w:b/>
          <w:bCs/>
          <w:sz w:val="24"/>
          <w:szCs w:val="24"/>
          <w:lang w:val="de-DE" w:eastAsia="ru-RU"/>
        </w:rPr>
        <w:t>befürwortet</w:t>
      </w:r>
      <w:r w:rsidRPr="003B5D1A">
        <w:rPr>
          <w:rFonts w:ascii="Times New Roman" w:eastAsia="Times New Roman" w:hAnsi="Times New Roman" w:cs="Times New Roman"/>
          <w:sz w:val="24"/>
          <w:szCs w:val="24"/>
          <w:lang w:val="de-DE" w:eastAsia="ru-RU"/>
        </w:rPr>
        <w:t xml:space="preserve"> die Leiterin mehr Pausen während des Unterrichts. Außerdem machen die Lehrer ihrer Schule während des Unterrichts regelmäßig kleine Sportübungen mit den Kindern.</w:t>
      </w:r>
    </w:p>
    <w:p w:rsidR="00101D83" w:rsidRPr="003B5D1A" w:rsidRDefault="00101D83" w:rsidP="00101D83">
      <w:pPr>
        <w:shd w:val="clear" w:color="auto" w:fill="FFFFFF"/>
        <w:rPr>
          <w:rFonts w:ascii="Times New Roman" w:eastAsia="Times New Roman" w:hAnsi="Times New Roman" w:cs="Times New Roman"/>
          <w:sz w:val="24"/>
          <w:szCs w:val="24"/>
          <w:lang w:val="de-DE" w:eastAsia="ru-RU"/>
        </w:rPr>
      </w:pPr>
      <w:r w:rsidRPr="003B5D1A">
        <w:rPr>
          <w:rFonts w:ascii="Times New Roman" w:eastAsia="Times New Roman" w:hAnsi="Times New Roman" w:cs="Times New Roman"/>
          <w:sz w:val="24"/>
          <w:szCs w:val="24"/>
          <w:lang w:val="de-DE" w:eastAsia="ru-RU"/>
        </w:rPr>
        <w:t> </w:t>
      </w:r>
    </w:p>
    <w:p w:rsidR="00101D83" w:rsidRPr="003B5D1A" w:rsidRDefault="00101D83" w:rsidP="00101D83">
      <w:pPr>
        <w:shd w:val="clear" w:color="auto" w:fill="FFFFFF"/>
        <w:rPr>
          <w:rFonts w:ascii="Times New Roman" w:eastAsia="Times New Roman" w:hAnsi="Times New Roman" w:cs="Times New Roman"/>
          <w:sz w:val="24"/>
          <w:szCs w:val="24"/>
          <w:lang w:val="de-DE" w:eastAsia="ru-RU"/>
        </w:rPr>
      </w:pPr>
      <w:r w:rsidRPr="003B5D1A">
        <w:rPr>
          <w:rFonts w:ascii="Times New Roman" w:eastAsia="Times New Roman" w:hAnsi="Times New Roman" w:cs="Times New Roman"/>
          <w:sz w:val="24"/>
          <w:szCs w:val="24"/>
          <w:lang w:val="de-DE" w:eastAsia="ru-RU"/>
        </w:rPr>
        <w:t xml:space="preserve">Horstmann erzählt, dass die </w:t>
      </w:r>
      <w:r w:rsidRPr="003B5D1A">
        <w:rPr>
          <w:rFonts w:ascii="Times New Roman" w:eastAsia="Times New Roman" w:hAnsi="Times New Roman" w:cs="Times New Roman"/>
          <w:b/>
          <w:sz w:val="24"/>
          <w:szCs w:val="24"/>
          <w:lang w:val="de-DE" w:eastAsia="ru-RU"/>
        </w:rPr>
        <w:t>Vorschriften</w:t>
      </w:r>
      <w:r w:rsidRPr="003B5D1A">
        <w:rPr>
          <w:rFonts w:ascii="Times New Roman" w:eastAsia="Times New Roman" w:hAnsi="Times New Roman" w:cs="Times New Roman"/>
          <w:sz w:val="24"/>
          <w:szCs w:val="24"/>
          <w:lang w:val="de-DE" w:eastAsia="ru-RU"/>
        </w:rPr>
        <w:t xml:space="preserve"> der </w:t>
      </w:r>
      <w:r w:rsidRPr="003B5D1A">
        <w:rPr>
          <w:rFonts w:ascii="Times New Roman" w:eastAsia="Times New Roman" w:hAnsi="Times New Roman" w:cs="Times New Roman"/>
          <w:b/>
          <w:sz w:val="24"/>
          <w:szCs w:val="24"/>
          <w:lang w:val="de-DE" w:eastAsia="ru-RU"/>
        </w:rPr>
        <w:t>Landesregierungen</w:t>
      </w:r>
      <w:r w:rsidRPr="003B5D1A">
        <w:rPr>
          <w:rFonts w:ascii="Times New Roman" w:eastAsia="Times New Roman" w:hAnsi="Times New Roman" w:cs="Times New Roman"/>
          <w:sz w:val="24"/>
          <w:szCs w:val="24"/>
          <w:lang w:val="de-DE" w:eastAsia="ru-RU"/>
        </w:rPr>
        <w:t xml:space="preserve"> verhindern, dass nicht mehr Sport unterrichtet wird. Die Landesregierungen bestimmen nämlich, wie viele Stunden den einzelnen Unterrichtsfächern </w:t>
      </w:r>
      <w:r w:rsidRPr="003B5D1A">
        <w:rPr>
          <w:rFonts w:ascii="Times New Roman" w:eastAsia="Times New Roman" w:hAnsi="Times New Roman" w:cs="Times New Roman"/>
          <w:b/>
          <w:sz w:val="24"/>
          <w:szCs w:val="24"/>
          <w:lang w:val="de-DE" w:eastAsia="ru-RU"/>
        </w:rPr>
        <w:t>zugeteilt</w:t>
      </w:r>
      <w:r w:rsidRPr="003B5D1A">
        <w:rPr>
          <w:rFonts w:ascii="Times New Roman" w:eastAsia="Times New Roman" w:hAnsi="Times New Roman" w:cs="Times New Roman"/>
          <w:sz w:val="24"/>
          <w:szCs w:val="24"/>
          <w:lang w:val="de-DE" w:eastAsia="ru-RU"/>
        </w:rPr>
        <w:t xml:space="preserve"> werden. Mehr Sportunterricht als </w:t>
      </w:r>
      <w:r w:rsidRPr="003B5D1A">
        <w:rPr>
          <w:rFonts w:ascii="Times New Roman" w:eastAsia="Times New Roman" w:hAnsi="Times New Roman" w:cs="Times New Roman"/>
          <w:b/>
          <w:sz w:val="24"/>
          <w:szCs w:val="24"/>
          <w:lang w:val="de-DE" w:eastAsia="ru-RU"/>
        </w:rPr>
        <w:t>vorgeschrieben</w:t>
      </w:r>
      <w:r w:rsidRPr="003B5D1A">
        <w:rPr>
          <w:rFonts w:ascii="Times New Roman" w:eastAsia="Times New Roman" w:hAnsi="Times New Roman" w:cs="Times New Roman"/>
          <w:sz w:val="24"/>
          <w:szCs w:val="24"/>
          <w:lang w:val="de-DE" w:eastAsia="ru-RU"/>
        </w:rPr>
        <w:t xml:space="preserve"> ist nicht erlaubt.</w:t>
      </w:r>
    </w:p>
    <w:p w:rsidR="00101D83" w:rsidRPr="003B5D1A" w:rsidRDefault="00101D83" w:rsidP="00101D83">
      <w:pPr>
        <w:shd w:val="clear" w:color="auto" w:fill="FFFFFF"/>
        <w:rPr>
          <w:rFonts w:ascii="Times New Roman" w:eastAsia="Times New Roman" w:hAnsi="Times New Roman" w:cs="Times New Roman"/>
          <w:sz w:val="24"/>
          <w:szCs w:val="24"/>
          <w:lang w:val="de-DE" w:eastAsia="ru-RU"/>
        </w:rPr>
      </w:pPr>
      <w:r w:rsidRPr="003B5D1A">
        <w:rPr>
          <w:rFonts w:ascii="Times New Roman" w:eastAsia="Times New Roman" w:hAnsi="Times New Roman" w:cs="Times New Roman"/>
          <w:sz w:val="24"/>
          <w:szCs w:val="24"/>
          <w:lang w:val="de-DE" w:eastAsia="ru-RU"/>
        </w:rPr>
        <w:t> </w:t>
      </w:r>
    </w:p>
    <w:p w:rsidR="00101D83" w:rsidRPr="003B5D1A" w:rsidRDefault="00101D83" w:rsidP="00101D83">
      <w:pPr>
        <w:shd w:val="clear" w:color="auto" w:fill="FFFFFF"/>
        <w:rPr>
          <w:rFonts w:ascii="Times New Roman" w:eastAsia="Times New Roman" w:hAnsi="Times New Roman" w:cs="Times New Roman"/>
          <w:sz w:val="24"/>
          <w:szCs w:val="24"/>
          <w:lang w:val="de-DE" w:eastAsia="ru-RU"/>
        </w:rPr>
      </w:pPr>
      <w:r w:rsidRPr="003B5D1A">
        <w:rPr>
          <w:rFonts w:ascii="Times New Roman" w:eastAsia="Times New Roman" w:hAnsi="Times New Roman" w:cs="Times New Roman"/>
          <w:sz w:val="24"/>
          <w:szCs w:val="24"/>
          <w:lang w:val="de-DE" w:eastAsia="ru-RU"/>
        </w:rPr>
        <w:t xml:space="preserve">Ein </w:t>
      </w:r>
      <w:r w:rsidRPr="003B5D1A">
        <w:rPr>
          <w:rFonts w:ascii="Times New Roman" w:eastAsia="Times New Roman" w:hAnsi="Times New Roman" w:cs="Times New Roman"/>
          <w:b/>
          <w:sz w:val="24"/>
          <w:szCs w:val="24"/>
          <w:lang w:val="de-DE" w:eastAsia="ru-RU"/>
        </w:rPr>
        <w:t>Lichtblick</w:t>
      </w:r>
      <w:r w:rsidRPr="003B5D1A">
        <w:rPr>
          <w:rFonts w:ascii="Times New Roman" w:eastAsia="Times New Roman" w:hAnsi="Times New Roman" w:cs="Times New Roman"/>
          <w:sz w:val="24"/>
          <w:szCs w:val="24"/>
          <w:lang w:val="de-DE" w:eastAsia="ru-RU"/>
        </w:rPr>
        <w:t xml:space="preserve"> ist, dass mehr als die Hälfte der Kinder in Sportvereinen ist. Für Professor Schmidt reicht dies jedoch nicht aus. Er findet, dass der Staat die Aufgabe hat, die Kinder schon früh an Sport zu gewöhnen. Den Untersuchungen </w:t>
      </w:r>
      <w:r w:rsidRPr="003B5D1A">
        <w:rPr>
          <w:rFonts w:ascii="Times New Roman" w:eastAsia="Times New Roman" w:hAnsi="Times New Roman" w:cs="Times New Roman"/>
          <w:b/>
          <w:sz w:val="24"/>
          <w:szCs w:val="24"/>
          <w:lang w:val="de-DE" w:eastAsia="ru-RU"/>
        </w:rPr>
        <w:t xml:space="preserve">zufolge </w:t>
      </w:r>
      <w:r w:rsidRPr="003B5D1A">
        <w:rPr>
          <w:rFonts w:ascii="Times New Roman" w:eastAsia="Times New Roman" w:hAnsi="Times New Roman" w:cs="Times New Roman"/>
          <w:sz w:val="24"/>
          <w:szCs w:val="24"/>
          <w:lang w:val="de-DE" w:eastAsia="ru-RU"/>
        </w:rPr>
        <w:t>ist der Anfang am wichtigsten: Wer sich als junger Mensch zu wenig bewegt, wird sich wahrscheinlich auch später im Alter wenig bewegen.</w:t>
      </w:r>
    </w:p>
    <w:p w:rsidR="00101D83" w:rsidRPr="003B5D1A" w:rsidRDefault="00101D83" w:rsidP="00101D83">
      <w:pPr>
        <w:shd w:val="clear" w:color="auto" w:fill="FFFFFF"/>
        <w:rPr>
          <w:rFonts w:ascii="Times New Roman" w:eastAsia="Times New Roman" w:hAnsi="Times New Roman" w:cs="Times New Roman"/>
          <w:sz w:val="24"/>
          <w:szCs w:val="24"/>
          <w:lang w:val="de-DE" w:eastAsia="ru-RU"/>
        </w:rPr>
      </w:pPr>
      <w:r w:rsidRPr="003B5D1A">
        <w:rPr>
          <w:rFonts w:ascii="Times New Roman" w:eastAsia="Times New Roman" w:hAnsi="Times New Roman" w:cs="Times New Roman"/>
          <w:sz w:val="24"/>
          <w:szCs w:val="24"/>
          <w:lang w:val="de-DE" w:eastAsia="ru-RU"/>
        </w:rPr>
        <w:t> </w:t>
      </w:r>
    </w:p>
    <w:p w:rsidR="00101D83" w:rsidRPr="003B5D1A" w:rsidRDefault="00101D83" w:rsidP="00101D83">
      <w:pPr>
        <w:shd w:val="clear" w:color="auto" w:fill="FFFFFF"/>
        <w:rPr>
          <w:rFonts w:ascii="Times New Roman" w:eastAsia="Times New Roman" w:hAnsi="Times New Roman" w:cs="Times New Roman"/>
          <w:sz w:val="24"/>
          <w:szCs w:val="24"/>
          <w:lang w:val="de-DE" w:eastAsia="ru-RU"/>
        </w:rPr>
      </w:pPr>
      <w:r w:rsidRPr="003B5D1A">
        <w:rPr>
          <w:rFonts w:ascii="Times New Roman" w:eastAsia="Times New Roman" w:hAnsi="Times New Roman" w:cs="Times New Roman"/>
          <w:sz w:val="24"/>
          <w:szCs w:val="24"/>
          <w:lang w:val="de-DE" w:eastAsia="ru-RU"/>
        </w:rPr>
        <w:t> </w:t>
      </w:r>
    </w:p>
    <w:p w:rsidR="00FE5267" w:rsidRPr="003B5D1A" w:rsidRDefault="00FE5267">
      <w:pPr>
        <w:rPr>
          <w:lang w:val="de-DE"/>
        </w:rPr>
      </w:pPr>
    </w:p>
    <w:sectPr w:rsidR="00FE5267" w:rsidRPr="003B5D1A" w:rsidSect="00FE52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101D83"/>
    <w:rsid w:val="00101D83"/>
    <w:rsid w:val="00132287"/>
    <w:rsid w:val="003B5D1A"/>
    <w:rsid w:val="004D6529"/>
    <w:rsid w:val="00687C9E"/>
    <w:rsid w:val="006B6C5E"/>
    <w:rsid w:val="00702B54"/>
    <w:rsid w:val="007D3492"/>
    <w:rsid w:val="009C2950"/>
    <w:rsid w:val="00FE52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267"/>
  </w:style>
  <w:style w:type="paragraph" w:styleId="1">
    <w:name w:val="heading 1"/>
    <w:basedOn w:val="a"/>
    <w:link w:val="10"/>
    <w:uiPriority w:val="9"/>
    <w:qFormat/>
    <w:rsid w:val="00101D83"/>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101D83"/>
    <w:pPr>
      <w:spacing w:before="100" w:beforeAutospacing="1" w:after="100" w:afterAutospacing="1"/>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1D83"/>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101D83"/>
    <w:rPr>
      <w:rFonts w:ascii="Times New Roman" w:eastAsia="Times New Roman" w:hAnsi="Times New Roman" w:cs="Times New Roman"/>
      <w:b/>
      <w:bCs/>
      <w:sz w:val="24"/>
      <w:szCs w:val="24"/>
      <w:lang w:eastAsia="ru-RU"/>
    </w:rPr>
  </w:style>
  <w:style w:type="character" w:styleId="a3">
    <w:name w:val="Hyperlink"/>
    <w:basedOn w:val="a0"/>
    <w:uiPriority w:val="99"/>
    <w:unhideWhenUsed/>
    <w:rsid w:val="00101D83"/>
    <w:rPr>
      <w:color w:val="0000FF"/>
      <w:u w:val="single"/>
    </w:rPr>
  </w:style>
  <w:style w:type="paragraph" w:styleId="a4">
    <w:name w:val="Balloon Text"/>
    <w:basedOn w:val="a"/>
    <w:link w:val="a5"/>
    <w:uiPriority w:val="99"/>
    <w:semiHidden/>
    <w:unhideWhenUsed/>
    <w:rsid w:val="00101D83"/>
    <w:rPr>
      <w:rFonts w:ascii="Tahoma" w:hAnsi="Tahoma" w:cs="Tahoma"/>
      <w:sz w:val="16"/>
      <w:szCs w:val="16"/>
    </w:rPr>
  </w:style>
  <w:style w:type="character" w:customStyle="1" w:styleId="a5">
    <w:name w:val="Текст выноски Знак"/>
    <w:basedOn w:val="a0"/>
    <w:link w:val="a4"/>
    <w:uiPriority w:val="99"/>
    <w:semiHidden/>
    <w:rsid w:val="00101D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4796173">
      <w:bodyDiv w:val="1"/>
      <w:marLeft w:val="0"/>
      <w:marRight w:val="0"/>
      <w:marTop w:val="0"/>
      <w:marBottom w:val="0"/>
      <w:divBdr>
        <w:top w:val="none" w:sz="0" w:space="0" w:color="auto"/>
        <w:left w:val="none" w:sz="0" w:space="0" w:color="auto"/>
        <w:bottom w:val="none" w:sz="0" w:space="0" w:color="auto"/>
        <w:right w:val="none" w:sz="0" w:space="0" w:color="auto"/>
      </w:divBdr>
      <w:divsChild>
        <w:div w:id="1193617378">
          <w:marLeft w:val="0"/>
          <w:marRight w:val="0"/>
          <w:marTop w:val="0"/>
          <w:marBottom w:val="0"/>
          <w:divBdr>
            <w:top w:val="none" w:sz="0" w:space="0" w:color="auto"/>
            <w:left w:val="none" w:sz="0" w:space="0" w:color="auto"/>
            <w:bottom w:val="none" w:sz="0" w:space="0" w:color="auto"/>
            <w:right w:val="none" w:sz="0" w:space="0" w:color="auto"/>
          </w:divBdr>
        </w:div>
        <w:div w:id="1370956608">
          <w:marLeft w:val="0"/>
          <w:marRight w:val="0"/>
          <w:marTop w:val="0"/>
          <w:marBottom w:val="0"/>
          <w:divBdr>
            <w:top w:val="none" w:sz="0" w:space="0" w:color="auto"/>
            <w:left w:val="none" w:sz="0" w:space="0" w:color="auto"/>
            <w:bottom w:val="none" w:sz="0" w:space="0" w:color="auto"/>
            <w:right w:val="none" w:sz="0" w:space="0" w:color="auto"/>
          </w:divBdr>
          <w:divsChild>
            <w:div w:id="35664903">
              <w:marLeft w:val="0"/>
              <w:marRight w:val="0"/>
              <w:marTop w:val="0"/>
              <w:marBottom w:val="0"/>
              <w:divBdr>
                <w:top w:val="none" w:sz="0" w:space="0" w:color="auto"/>
                <w:left w:val="none" w:sz="0" w:space="0" w:color="auto"/>
                <w:bottom w:val="none" w:sz="0" w:space="0" w:color="auto"/>
                <w:right w:val="none" w:sz="0" w:space="0" w:color="auto"/>
              </w:divBdr>
              <w:divsChild>
                <w:div w:id="348524939">
                  <w:marLeft w:val="0"/>
                  <w:marRight w:val="0"/>
                  <w:marTop w:val="0"/>
                  <w:marBottom w:val="0"/>
                  <w:divBdr>
                    <w:top w:val="none" w:sz="0" w:space="0" w:color="auto"/>
                    <w:left w:val="none" w:sz="0" w:space="0" w:color="auto"/>
                    <w:bottom w:val="none" w:sz="0" w:space="0" w:color="auto"/>
                    <w:right w:val="none" w:sz="0" w:space="0" w:color="auto"/>
                  </w:divBdr>
                </w:div>
              </w:divsChild>
            </w:div>
            <w:div w:id="113790986">
              <w:marLeft w:val="0"/>
              <w:marRight w:val="0"/>
              <w:marTop w:val="0"/>
              <w:marBottom w:val="0"/>
              <w:divBdr>
                <w:top w:val="none" w:sz="0" w:space="0" w:color="auto"/>
                <w:left w:val="none" w:sz="0" w:space="0" w:color="auto"/>
                <w:bottom w:val="none" w:sz="0" w:space="0" w:color="auto"/>
                <w:right w:val="none" w:sz="0" w:space="0" w:color="auto"/>
              </w:divBdr>
            </w:div>
            <w:div w:id="545026668">
              <w:marLeft w:val="0"/>
              <w:marRight w:val="0"/>
              <w:marTop w:val="0"/>
              <w:marBottom w:val="0"/>
              <w:divBdr>
                <w:top w:val="none" w:sz="0" w:space="0" w:color="auto"/>
                <w:left w:val="none" w:sz="0" w:space="0" w:color="auto"/>
                <w:bottom w:val="none" w:sz="0" w:space="0" w:color="auto"/>
                <w:right w:val="none" w:sz="0" w:space="0" w:color="auto"/>
              </w:divBdr>
            </w:div>
          </w:divsChild>
        </w:div>
        <w:div w:id="1597517564">
          <w:marLeft w:val="0"/>
          <w:marRight w:val="0"/>
          <w:marTop w:val="0"/>
          <w:marBottom w:val="0"/>
          <w:divBdr>
            <w:top w:val="none" w:sz="0" w:space="0" w:color="auto"/>
            <w:left w:val="none" w:sz="0" w:space="0" w:color="auto"/>
            <w:bottom w:val="none" w:sz="0" w:space="0" w:color="auto"/>
            <w:right w:val="none" w:sz="0" w:space="0" w:color="auto"/>
          </w:divBdr>
        </w:div>
        <w:div w:id="3620258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welle.de/dw/article/0,,4512471,0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306</Words>
  <Characters>1747</Characters>
  <Application>Microsoft Office Word</Application>
  <DocSecurity>0</DocSecurity>
  <Lines>14</Lines>
  <Paragraphs>4</Paragraphs>
  <ScaleCrop>false</ScaleCrop>
  <Company/>
  <LinksUpToDate>false</LinksUpToDate>
  <CharactersWithSpaces>2049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5</cp:revision>
  <dcterms:created xsi:type="dcterms:W3CDTF">2012-02-01T13:21:00Z</dcterms:created>
  <dcterms:modified xsi:type="dcterms:W3CDTF">2012-02-02T12:54:00Z</dcterms:modified>
</cp:coreProperties>
</file>