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7A" w:rsidRDefault="000C4E7A" w:rsidP="005A6C99">
      <w:pPr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218 – 017 – 082</w:t>
      </w:r>
    </w:p>
    <w:p w:rsidR="005A38DB" w:rsidRDefault="00E258CC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КОНТРОЛЬНАЯ РАБОТА 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 ТВОРЧЕСКАЯ РАБОТА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Ваш выбор предлагается несколько тем: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 «Малая Гражданская война».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Интервенция.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А.В. Колчак.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 Судьба семьи Романовых.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Ваш выбор предлагается несколько форм работ,  которые Вы сможете использовать как конечный продукт своей деятельности: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сочинение – размышление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таблица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схема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>
        <w:rPr>
          <w:rFonts w:asciiTheme="minorHAnsi" w:hAnsiTheme="minorHAnsi" w:cstheme="minorHAnsi"/>
          <w:sz w:val="28"/>
          <w:szCs w:val="28"/>
        </w:rPr>
        <w:t>мультимедийная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презентация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буклет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брошюра или любая другая форма.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требования к выполнению работы: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срок – 2 недели с начала изучения темы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объём листов (не более 3-4 формата А</w:t>
      </w:r>
      <w:proofErr w:type="gramStart"/>
      <w:r>
        <w:rPr>
          <w:rFonts w:asciiTheme="minorHAnsi" w:hAnsiTheme="minorHAnsi" w:cstheme="minorHAnsi"/>
          <w:sz w:val="28"/>
          <w:szCs w:val="28"/>
        </w:rPr>
        <w:t>4</w:t>
      </w:r>
      <w:proofErr w:type="gramEnd"/>
      <w:r>
        <w:rPr>
          <w:rFonts w:asciiTheme="minorHAnsi" w:hAnsiTheme="minorHAnsi" w:cstheme="minorHAnsi"/>
          <w:sz w:val="28"/>
          <w:szCs w:val="28"/>
        </w:rPr>
        <w:t>)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объём презентации (не более 5-6 слайдов)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обязательно нужно указать источники, которыми Вы    воспользуетесь  и их авторов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отправлять работу следует на электронный адрес Вашего руководителя, прикрепив файлы Вашей работы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оценка – 5 баллов при соблюдении всех вышеизложенных требований, а также соответствия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содержания Вашей работы выбранной теме. </w:t>
      </w:r>
    </w:p>
    <w:p w:rsidR="005A38DB" w:rsidRDefault="005A38DB" w:rsidP="005A6C99">
      <w:pPr>
        <w:rPr>
          <w:rFonts w:asciiTheme="minorHAnsi" w:hAnsiTheme="minorHAnsi" w:cstheme="minorHAnsi"/>
          <w:sz w:val="28"/>
          <w:szCs w:val="28"/>
        </w:rPr>
      </w:pPr>
    </w:p>
    <w:p w:rsidR="008E43AE" w:rsidRDefault="005A38DB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ТЕСТЫ</w:t>
      </w:r>
    </w:p>
    <w:p w:rsidR="00E258CC" w:rsidRDefault="00E258CC" w:rsidP="005A6C99">
      <w:pPr>
        <w:rPr>
          <w:rFonts w:asciiTheme="minorHAnsi" w:hAnsiTheme="minorHAnsi" w:cstheme="minorHAnsi"/>
          <w:sz w:val="28"/>
          <w:szCs w:val="28"/>
        </w:rPr>
      </w:pPr>
    </w:p>
    <w:p w:rsidR="00E258CC" w:rsidRPr="00E258CC" w:rsidRDefault="00E258CC" w:rsidP="005A6C99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E258CC">
        <w:rPr>
          <w:rFonts w:asciiTheme="minorHAnsi" w:hAnsiTheme="minorHAnsi" w:cstheme="minorHAnsi"/>
          <w:b/>
          <w:color w:val="C00000"/>
          <w:sz w:val="28"/>
          <w:szCs w:val="28"/>
        </w:rPr>
        <w:t>ВАЖНО!</w:t>
      </w:r>
    </w:p>
    <w:p w:rsidR="00E258CC" w:rsidRDefault="00E258CC" w:rsidP="005A6C99">
      <w:pPr>
        <w:rPr>
          <w:rFonts w:asciiTheme="minorHAnsi" w:hAnsiTheme="minorHAnsi" w:cstheme="minorHAnsi"/>
          <w:sz w:val="28"/>
          <w:szCs w:val="28"/>
        </w:rPr>
      </w:pPr>
    </w:p>
    <w:p w:rsidR="00E258CC" w:rsidRPr="00E258CC" w:rsidRDefault="00E258CC" w:rsidP="005A6C99">
      <w:pPr>
        <w:rPr>
          <w:rFonts w:asciiTheme="minorHAnsi" w:hAnsiTheme="minorHAnsi" w:cstheme="minorHAnsi"/>
          <w:sz w:val="28"/>
          <w:szCs w:val="28"/>
        </w:rPr>
      </w:pPr>
      <w:r w:rsidRPr="00E258CC">
        <w:rPr>
          <w:rFonts w:asciiTheme="minorHAnsi" w:hAnsiTheme="minorHAnsi" w:cstheme="minorHAnsi"/>
          <w:sz w:val="28"/>
          <w:szCs w:val="28"/>
        </w:rPr>
        <w:t xml:space="preserve">Для выполнения </w:t>
      </w:r>
      <w:r w:rsidR="005A38DB">
        <w:rPr>
          <w:rFonts w:asciiTheme="minorHAnsi" w:hAnsiTheme="minorHAnsi" w:cstheme="minorHAnsi"/>
          <w:sz w:val="28"/>
          <w:szCs w:val="28"/>
        </w:rPr>
        <w:t xml:space="preserve">тестов </w:t>
      </w:r>
      <w:r w:rsidRPr="00E258CC">
        <w:rPr>
          <w:rFonts w:asciiTheme="minorHAnsi" w:hAnsiTheme="minorHAnsi" w:cstheme="minorHAnsi"/>
          <w:sz w:val="28"/>
          <w:szCs w:val="28"/>
        </w:rPr>
        <w:t xml:space="preserve">контрольной работы отводится 30 минут, после чего сервер закроет </w:t>
      </w:r>
      <w:r>
        <w:rPr>
          <w:rFonts w:asciiTheme="minorHAnsi" w:hAnsiTheme="minorHAnsi" w:cstheme="minorHAnsi"/>
          <w:sz w:val="28"/>
          <w:szCs w:val="28"/>
        </w:rPr>
        <w:t>доступ к тестам</w:t>
      </w:r>
      <w:r w:rsidRPr="00E258CC">
        <w:rPr>
          <w:rFonts w:asciiTheme="minorHAnsi" w:hAnsiTheme="minorHAnsi" w:cstheme="minorHAnsi"/>
          <w:sz w:val="28"/>
          <w:szCs w:val="28"/>
        </w:rPr>
        <w:t>.</w:t>
      </w:r>
    </w:p>
    <w:p w:rsidR="00E258CC" w:rsidRDefault="00E258CC" w:rsidP="005A6C99">
      <w:pPr>
        <w:rPr>
          <w:rFonts w:asciiTheme="minorHAnsi" w:hAnsiTheme="minorHAnsi" w:cstheme="minorHAnsi"/>
          <w:sz w:val="28"/>
          <w:szCs w:val="28"/>
        </w:rPr>
      </w:pPr>
    </w:p>
    <w:p w:rsidR="00E258CC" w:rsidRPr="00E258CC" w:rsidRDefault="00E258CC" w:rsidP="005A6C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Ответы нужно занести в таблицу на лист 3 в течение 15 минут, после выполнения контрольной работы, после чего сервер закроет доступ к таблице.</w:t>
      </w:r>
    </w:p>
    <w:p w:rsidR="00E258CC" w:rsidRDefault="00E258CC" w:rsidP="005A6C99">
      <w:pPr>
        <w:rPr>
          <w:rFonts w:asciiTheme="minorHAnsi" w:hAnsiTheme="minorHAnsi" w:cstheme="minorHAnsi"/>
          <w:sz w:val="28"/>
          <w:szCs w:val="28"/>
        </w:rPr>
      </w:pPr>
    </w:p>
    <w:p w:rsidR="008E43AE" w:rsidRPr="00E258CC" w:rsidRDefault="008E43AE" w:rsidP="005A6C99">
      <w:pPr>
        <w:rPr>
          <w:rFonts w:asciiTheme="minorHAnsi" w:hAnsiTheme="minorHAnsi" w:cstheme="minorHAnsi"/>
          <w:sz w:val="28"/>
          <w:szCs w:val="28"/>
        </w:rPr>
      </w:pPr>
      <w:r w:rsidRPr="00E258CC">
        <w:rPr>
          <w:rFonts w:asciiTheme="minorHAnsi" w:hAnsiTheme="minorHAnsi" w:cstheme="minorHAnsi"/>
          <w:sz w:val="28"/>
          <w:szCs w:val="28"/>
        </w:rPr>
        <w:t>За каждый правильный ответ – 1 балл</w:t>
      </w:r>
    </w:p>
    <w:p w:rsidR="00E258CC" w:rsidRPr="00E258CC" w:rsidRDefault="00E258CC" w:rsidP="005A6C99">
      <w:pPr>
        <w:rPr>
          <w:rFonts w:asciiTheme="minorHAnsi" w:hAnsiTheme="minorHAnsi" w:cstheme="minorHAnsi"/>
          <w:sz w:val="28"/>
          <w:szCs w:val="28"/>
        </w:rPr>
      </w:pPr>
    </w:p>
    <w:p w:rsidR="008E43AE" w:rsidRPr="00E258CC" w:rsidRDefault="008E43AE" w:rsidP="005A6C99">
      <w:pPr>
        <w:rPr>
          <w:rFonts w:asciiTheme="minorHAnsi" w:hAnsiTheme="minorHAnsi" w:cstheme="minorHAnsi"/>
          <w:sz w:val="28"/>
          <w:szCs w:val="28"/>
        </w:rPr>
      </w:pPr>
      <w:r w:rsidRPr="00E258CC">
        <w:rPr>
          <w:rFonts w:asciiTheme="minorHAnsi" w:hAnsiTheme="minorHAnsi" w:cstheme="minorHAnsi"/>
          <w:sz w:val="28"/>
          <w:szCs w:val="28"/>
        </w:rPr>
        <w:t>Шкала оценивания:</w:t>
      </w:r>
    </w:p>
    <w:p w:rsidR="008E43AE" w:rsidRPr="00E258CC" w:rsidRDefault="008E43AE" w:rsidP="005A6C99">
      <w:pPr>
        <w:rPr>
          <w:rFonts w:asciiTheme="minorHAnsi" w:hAnsiTheme="minorHAnsi" w:cstheme="minorHAnsi"/>
          <w:sz w:val="28"/>
          <w:szCs w:val="28"/>
        </w:rPr>
      </w:pPr>
      <w:r w:rsidRPr="00E258CC">
        <w:rPr>
          <w:rFonts w:asciiTheme="minorHAnsi" w:hAnsiTheme="minorHAnsi" w:cstheme="minorHAnsi"/>
          <w:sz w:val="28"/>
          <w:szCs w:val="28"/>
        </w:rPr>
        <w:t>«5» - 20 – 18 баллов</w:t>
      </w:r>
    </w:p>
    <w:p w:rsidR="008E43AE" w:rsidRPr="00E258CC" w:rsidRDefault="008E43AE" w:rsidP="005A6C99">
      <w:pPr>
        <w:rPr>
          <w:rFonts w:asciiTheme="minorHAnsi" w:hAnsiTheme="minorHAnsi" w:cstheme="minorHAnsi"/>
          <w:sz w:val="28"/>
          <w:szCs w:val="28"/>
        </w:rPr>
      </w:pPr>
      <w:r w:rsidRPr="00E258CC">
        <w:rPr>
          <w:rFonts w:asciiTheme="minorHAnsi" w:hAnsiTheme="minorHAnsi" w:cstheme="minorHAnsi"/>
          <w:sz w:val="28"/>
          <w:szCs w:val="28"/>
        </w:rPr>
        <w:t>«4» - 17 – 14 баллов</w:t>
      </w:r>
    </w:p>
    <w:p w:rsidR="008E43AE" w:rsidRPr="00E258CC" w:rsidRDefault="008E43AE" w:rsidP="005A6C99">
      <w:pPr>
        <w:rPr>
          <w:rFonts w:asciiTheme="minorHAnsi" w:hAnsiTheme="minorHAnsi" w:cstheme="minorHAnsi"/>
          <w:sz w:val="28"/>
          <w:szCs w:val="28"/>
        </w:rPr>
      </w:pPr>
      <w:r w:rsidRPr="00E258CC">
        <w:rPr>
          <w:rFonts w:asciiTheme="minorHAnsi" w:hAnsiTheme="minorHAnsi" w:cstheme="minorHAnsi"/>
          <w:sz w:val="28"/>
          <w:szCs w:val="28"/>
        </w:rPr>
        <w:t>«3» - 13 – 11 баллов</w:t>
      </w:r>
    </w:p>
    <w:p w:rsidR="00E258CC" w:rsidRPr="00E258CC" w:rsidRDefault="00E258CC" w:rsidP="005A6C99">
      <w:pPr>
        <w:rPr>
          <w:rFonts w:asciiTheme="minorHAnsi" w:hAnsiTheme="minorHAnsi" w:cstheme="minorHAnsi"/>
          <w:sz w:val="28"/>
          <w:szCs w:val="28"/>
        </w:rPr>
      </w:pPr>
    </w:p>
    <w:p w:rsidR="008E43AE" w:rsidRPr="00F83D60" w:rsidRDefault="00C656C6" w:rsidP="005A6C99">
      <w:pPr>
        <w:rPr>
          <w:rFonts w:asciiTheme="minorHAnsi" w:hAnsiTheme="minorHAnsi" w:cstheme="minorHAnsi"/>
          <w:i/>
          <w:sz w:val="28"/>
          <w:szCs w:val="28"/>
        </w:rPr>
      </w:pPr>
      <w:r w:rsidRPr="00E258CC">
        <w:rPr>
          <w:rFonts w:asciiTheme="minorHAnsi" w:hAnsiTheme="minorHAnsi" w:cstheme="minorHAnsi"/>
          <w:sz w:val="28"/>
          <w:szCs w:val="28"/>
        </w:rPr>
        <w:t xml:space="preserve">Ответы занесите в таблицу </w:t>
      </w:r>
      <w:hyperlink r:id="rId5" w:tooltip="лист 3" w:history="1">
        <w:r w:rsidRPr="00F83D60">
          <w:rPr>
            <w:rStyle w:val="a4"/>
            <w:rFonts w:asciiTheme="minorHAnsi" w:hAnsiTheme="minorHAnsi" w:cstheme="minorHAnsi"/>
            <w:b/>
            <w:i/>
            <w:sz w:val="28"/>
            <w:szCs w:val="28"/>
          </w:rPr>
          <w:t>Лист3</w:t>
        </w:r>
      </w:hyperlink>
    </w:p>
    <w:p w:rsidR="003006D8" w:rsidRDefault="003006D8" w:rsidP="003006D8">
      <w:pPr>
        <w:rPr>
          <w:rFonts w:asciiTheme="minorHAnsi" w:hAnsiTheme="minorHAnsi" w:cstheme="minorHAnsi"/>
          <w:sz w:val="28"/>
          <w:szCs w:val="28"/>
        </w:rPr>
      </w:pPr>
    </w:p>
    <w:p w:rsidR="003006D8" w:rsidRDefault="003006D8" w:rsidP="003006D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Отправлять работу следует на электронный адрес Вашего руководителя, прикрепив файлы Вашей работы</w:t>
      </w:r>
    </w:p>
    <w:p w:rsidR="008E43AE" w:rsidRPr="00E258CC" w:rsidRDefault="008E43AE" w:rsidP="005A6C99">
      <w:pPr>
        <w:rPr>
          <w:rFonts w:asciiTheme="minorHAnsi" w:hAnsiTheme="minorHAnsi" w:cstheme="minorHAnsi"/>
          <w:sz w:val="28"/>
          <w:szCs w:val="28"/>
        </w:rPr>
      </w:pPr>
    </w:p>
    <w:p w:rsidR="00E258CC" w:rsidRPr="00E258CC" w:rsidRDefault="00E258CC" w:rsidP="005A6C99">
      <w:pPr>
        <w:rPr>
          <w:rFonts w:asciiTheme="minorHAnsi" w:hAnsiTheme="minorHAnsi" w:cstheme="minorHAnsi"/>
          <w:sz w:val="28"/>
          <w:szCs w:val="28"/>
        </w:rPr>
      </w:pPr>
    </w:p>
    <w:p w:rsidR="00E258CC" w:rsidRDefault="00E258CC" w:rsidP="005A6C99">
      <w:pPr>
        <w:rPr>
          <w:rFonts w:asciiTheme="minorHAnsi" w:hAnsiTheme="minorHAnsi" w:cstheme="minorHAnsi"/>
        </w:rPr>
      </w:pPr>
    </w:p>
    <w:p w:rsidR="00E258CC" w:rsidRDefault="00E258CC" w:rsidP="005A6C99">
      <w:pPr>
        <w:rPr>
          <w:rFonts w:asciiTheme="minorHAnsi" w:hAnsiTheme="minorHAnsi" w:cstheme="minorHAnsi"/>
        </w:rPr>
      </w:pPr>
    </w:p>
    <w:p w:rsidR="00E258CC" w:rsidRDefault="00E258CC" w:rsidP="005A6C99">
      <w:pPr>
        <w:rPr>
          <w:rFonts w:asciiTheme="minorHAnsi" w:hAnsiTheme="minorHAnsi" w:cstheme="minorHAnsi"/>
        </w:rPr>
      </w:pPr>
    </w:p>
    <w:p w:rsidR="00765808" w:rsidRDefault="00765808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Тест</w:t>
      </w:r>
      <w:r w:rsidR="008E43AE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. </w:t>
      </w:r>
      <w:r w:rsidRPr="005A6C99">
        <w:rPr>
          <w:rFonts w:asciiTheme="minorHAnsi" w:hAnsiTheme="minorHAnsi" w:cstheme="minorHAnsi"/>
        </w:rPr>
        <w:t xml:space="preserve"> Начало Гражданской войны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1</w:t>
      </w:r>
      <w:proofErr w:type="gramEnd"/>
      <w:r w:rsidRPr="005A6C99">
        <w:rPr>
          <w:rFonts w:asciiTheme="minorHAnsi" w:hAnsiTheme="minorHAnsi" w:cstheme="minorHAnsi"/>
        </w:rPr>
        <w:t>. Что было причиной Гражданской войны?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1) поражение Антанты в I мировой войне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2) разгон II Государственной думы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3) отказ большевиков заключить сепаратный мир с Гер-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манией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4) отказ большевиков от идеи однородного социали</w:t>
      </w:r>
      <w:r w:rsidRPr="005A6C99">
        <w:rPr>
          <w:rFonts w:asciiTheme="minorHAnsi" w:hAnsiTheme="minorHAnsi" w:cstheme="minorHAnsi"/>
        </w:rPr>
        <w:softHyphen/>
        <w:t>стического правительства и принципов парламен</w:t>
      </w:r>
      <w:r w:rsidRPr="005A6C99">
        <w:rPr>
          <w:rFonts w:asciiTheme="minorHAnsi" w:hAnsiTheme="minorHAnsi" w:cstheme="minorHAnsi"/>
        </w:rPr>
        <w:softHyphen/>
        <w:t>таризма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2</w:t>
      </w:r>
      <w:proofErr w:type="gramEnd"/>
      <w:r w:rsidRPr="005A6C99">
        <w:rPr>
          <w:rFonts w:asciiTheme="minorHAnsi" w:hAnsiTheme="minorHAnsi" w:cstheme="minorHAnsi"/>
        </w:rPr>
        <w:t>. С конца 1920 г. в отличие от 1918—1919 гг.: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1) белое движение добилось наибольших успехов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2) главной силой сопротивления большевикам было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крестьянство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3) белое движение находилось в стадии </w:t>
      </w:r>
      <w:proofErr w:type="spellStart"/>
      <w:r w:rsidRPr="005A6C99">
        <w:rPr>
          <w:rFonts w:asciiTheme="minorHAnsi" w:hAnsiTheme="minorHAnsi" w:cstheme="minorHAnsi"/>
        </w:rPr>
        <w:t>организацион</w:t>
      </w:r>
      <w:proofErr w:type="spellEnd"/>
      <w:r w:rsidRPr="005A6C99">
        <w:rPr>
          <w:rFonts w:asciiTheme="minorHAnsi" w:hAnsiTheme="minorHAnsi" w:cstheme="minorHAnsi"/>
        </w:rPr>
        <w:t>-</w:t>
      </w:r>
    </w:p>
    <w:p w:rsidR="005A6C99" w:rsidRDefault="005A6C99" w:rsidP="005A6C99">
      <w:pPr>
        <w:rPr>
          <w:rFonts w:asciiTheme="minorHAnsi" w:hAnsiTheme="minorHAnsi" w:cstheme="minorHAnsi"/>
        </w:rPr>
      </w:pPr>
      <w:proofErr w:type="spellStart"/>
      <w:r w:rsidRPr="005A6C99">
        <w:rPr>
          <w:rFonts w:asciiTheme="minorHAnsi" w:hAnsiTheme="minorHAnsi" w:cstheme="minorHAnsi"/>
        </w:rPr>
        <w:t>ного</w:t>
      </w:r>
      <w:proofErr w:type="spellEnd"/>
      <w:r w:rsidRPr="005A6C99">
        <w:rPr>
          <w:rFonts w:asciiTheme="minorHAnsi" w:hAnsiTheme="minorHAnsi" w:cstheme="minorHAnsi"/>
        </w:rPr>
        <w:t xml:space="preserve"> оформления 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4) страны Антанты приступили к широкомасштабной интервенции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A3. На Урале сопротивление советской власти в ноябре 1917 — апреле 1918г. оказали </w:t>
      </w:r>
      <w:proofErr w:type="gramStart"/>
      <w:r w:rsidRPr="005A6C99">
        <w:rPr>
          <w:rFonts w:asciiTheme="minorHAnsi" w:hAnsiTheme="minorHAnsi" w:cstheme="minorHAnsi"/>
        </w:rPr>
        <w:t>части</w:t>
      </w:r>
      <w:proofErr w:type="gramEnd"/>
      <w:r w:rsidRPr="005A6C99">
        <w:rPr>
          <w:rFonts w:asciiTheme="minorHAnsi" w:hAnsiTheme="minorHAnsi" w:cstheme="minorHAnsi"/>
        </w:rPr>
        <w:t xml:space="preserve"> которыми командовал:</w:t>
      </w:r>
    </w:p>
    <w:p w:rsid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1) атаман А.И. </w:t>
      </w:r>
      <w:proofErr w:type="spellStart"/>
      <w:r w:rsidRPr="005A6C99">
        <w:rPr>
          <w:rFonts w:asciiTheme="minorHAnsi" w:hAnsiTheme="minorHAnsi" w:cstheme="minorHAnsi"/>
        </w:rPr>
        <w:t>Дутов</w:t>
      </w:r>
      <w:proofErr w:type="spellEnd"/>
      <w:r w:rsidRPr="005A6C99">
        <w:rPr>
          <w:rFonts w:asciiTheme="minorHAnsi" w:hAnsiTheme="minorHAnsi" w:cstheme="minorHAnsi"/>
        </w:rPr>
        <w:t xml:space="preserve"> </w:t>
      </w:r>
    </w:p>
    <w:p w:rsid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3) генерал Л.Г. Корнилов </w:t>
      </w:r>
    </w:p>
    <w:p w:rsid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2) атаман A.M. </w:t>
      </w:r>
      <w:proofErr w:type="spellStart"/>
      <w:r w:rsidRPr="005A6C99">
        <w:rPr>
          <w:rFonts w:asciiTheme="minorHAnsi" w:hAnsiTheme="minorHAnsi" w:cstheme="minorHAnsi"/>
        </w:rPr>
        <w:t>Каледин</w:t>
      </w:r>
      <w:proofErr w:type="spellEnd"/>
      <w:r w:rsidRPr="005A6C99">
        <w:rPr>
          <w:rFonts w:asciiTheme="minorHAnsi" w:hAnsiTheme="minorHAnsi" w:cstheme="minorHAnsi"/>
        </w:rPr>
        <w:t xml:space="preserve"> 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4) генерал И.И. Деникин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4</w:t>
      </w:r>
      <w:proofErr w:type="gramEnd"/>
      <w:r w:rsidRPr="005A6C99">
        <w:rPr>
          <w:rFonts w:asciiTheme="minorHAnsi" w:hAnsiTheme="minorHAnsi" w:cstheme="minorHAnsi"/>
        </w:rPr>
        <w:t xml:space="preserve">. Как называется постепенное усиление, </w:t>
      </w:r>
      <w:proofErr w:type="spellStart"/>
      <w:r w:rsidRPr="005A6C99">
        <w:rPr>
          <w:rFonts w:asciiTheme="minorHAnsi" w:hAnsiTheme="minorHAnsi" w:cstheme="minorHAnsi"/>
        </w:rPr>
        <w:t>распростран</w:t>
      </w:r>
      <w:proofErr w:type="gramStart"/>
      <w:r w:rsidRPr="005A6C99">
        <w:rPr>
          <w:rFonts w:asciiTheme="minorHAnsi" w:hAnsiTheme="minorHAnsi" w:cstheme="minorHAnsi"/>
        </w:rPr>
        <w:t>е</w:t>
      </w:r>
      <w:proofErr w:type="spellEnd"/>
      <w:r w:rsidRPr="005A6C99">
        <w:rPr>
          <w:rFonts w:asciiTheme="minorHAnsi" w:hAnsiTheme="minorHAnsi" w:cstheme="minorHAnsi"/>
        </w:rPr>
        <w:t>-</w:t>
      </w:r>
      <w:proofErr w:type="gramEnd"/>
      <w:r w:rsidRPr="005A6C99">
        <w:rPr>
          <w:rFonts w:asciiTheme="minorHAnsi" w:hAnsiTheme="minorHAnsi" w:cstheme="minorHAnsi"/>
        </w:rPr>
        <w:br/>
      </w:r>
      <w:proofErr w:type="spellStart"/>
      <w:r w:rsidRPr="005A6C99">
        <w:rPr>
          <w:rFonts w:asciiTheme="minorHAnsi" w:hAnsiTheme="minorHAnsi" w:cstheme="minorHAnsi"/>
        </w:rPr>
        <w:t>ние</w:t>
      </w:r>
      <w:proofErr w:type="spellEnd"/>
      <w:r w:rsidRPr="005A6C99">
        <w:rPr>
          <w:rFonts w:asciiTheme="minorHAnsi" w:hAnsiTheme="minorHAnsi" w:cstheme="minorHAnsi"/>
        </w:rPr>
        <w:t xml:space="preserve"> конфликта или обострение противоречия?</w:t>
      </w:r>
      <w:r w:rsidRPr="005A6C99">
        <w:rPr>
          <w:rFonts w:asciiTheme="minorHAnsi" w:hAnsiTheme="minorHAnsi" w:cstheme="minorHAnsi"/>
        </w:rPr>
        <w:br/>
        <w:t>1) кризис</w:t>
      </w:r>
      <w:r>
        <w:rPr>
          <w:rFonts w:asciiTheme="minorHAnsi" w:hAnsiTheme="minorHAnsi" w:cstheme="minorHAnsi"/>
        </w:rPr>
        <w:t xml:space="preserve">                </w:t>
      </w:r>
      <w:r w:rsidRPr="005A6C99">
        <w:rPr>
          <w:rFonts w:asciiTheme="minorHAnsi" w:hAnsiTheme="minorHAnsi" w:cstheme="minorHAnsi"/>
        </w:rPr>
        <w:t>3) аннексия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эскалация          </w:t>
      </w:r>
      <w:r w:rsidRPr="005A6C99">
        <w:rPr>
          <w:rFonts w:asciiTheme="minorHAnsi" w:hAnsiTheme="minorHAnsi" w:cstheme="minorHAnsi"/>
        </w:rPr>
        <w:t xml:space="preserve"> 4) компромисс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В</w:t>
      </w:r>
      <w:proofErr w:type="gramStart"/>
      <w:r w:rsidRPr="005A6C99">
        <w:rPr>
          <w:rFonts w:asciiTheme="minorHAnsi" w:hAnsiTheme="minorHAnsi" w:cstheme="minorHAnsi"/>
        </w:rPr>
        <w:t>1</w:t>
      </w:r>
      <w:proofErr w:type="gramEnd"/>
      <w:r w:rsidRPr="005A6C99">
        <w:rPr>
          <w:rFonts w:asciiTheme="minorHAnsi" w:hAnsiTheme="minorHAnsi" w:cstheme="minorHAnsi"/>
        </w:rPr>
        <w:t>. В каком году был принят цитируемый декрет?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Лицом к лицу с империалистическими хищника</w:t>
      </w:r>
      <w:r w:rsidRPr="005A6C99">
        <w:rPr>
          <w:rFonts w:asciiTheme="minorHAnsi" w:hAnsiTheme="minorHAnsi" w:cstheme="minorHAnsi"/>
        </w:rPr>
        <w:softHyphen/>
        <w:t xml:space="preserve">ми, стремящимися задушить Советскую республику... лицом к лицу с </w:t>
      </w:r>
      <w:r w:rsidRPr="005A6C99">
        <w:rPr>
          <w:rFonts w:asciiTheme="minorHAnsi" w:hAnsiTheme="minorHAnsi" w:cstheme="minorHAnsi"/>
        </w:rPr>
        <w:lastRenderedPageBreak/>
        <w:t>поднявшей желтое знамя измены рос</w:t>
      </w:r>
      <w:r w:rsidRPr="005A6C99">
        <w:rPr>
          <w:rFonts w:asciiTheme="minorHAnsi" w:hAnsiTheme="minorHAnsi" w:cstheme="minorHAnsi"/>
        </w:rPr>
        <w:softHyphen/>
        <w:t>сийской буржуазией... Центральный Исполнительный Комитет Советов рабочих, крестьянских, красноар</w:t>
      </w:r>
      <w:r w:rsidRPr="005A6C99">
        <w:rPr>
          <w:rFonts w:asciiTheme="minorHAnsi" w:hAnsiTheme="minorHAnsi" w:cstheme="minorHAnsi"/>
        </w:rPr>
        <w:softHyphen/>
        <w:t>мейских и казачьих депутатов постановляет: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Советская республика превращается в военный лагерь.</w:t>
      </w:r>
    </w:p>
    <w:p w:rsidR="005A6C99" w:rsidRDefault="00765808" w:rsidP="005A6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Тест</w:t>
      </w:r>
      <w:r w:rsidR="008E43AE">
        <w:rPr>
          <w:rFonts w:asciiTheme="minorHAnsi" w:hAnsiTheme="minorHAnsi" w:cstheme="minorHAnsi"/>
        </w:rPr>
        <w:t xml:space="preserve"> 2</w:t>
      </w:r>
      <w:r w:rsidRPr="005A6C99">
        <w:rPr>
          <w:rFonts w:asciiTheme="minorHAnsi" w:hAnsiTheme="minorHAnsi" w:cstheme="minorHAnsi"/>
        </w:rPr>
        <w:t>. На фронтах Гражданской войны</w:t>
      </w:r>
    </w:p>
    <w:p w:rsidR="00E258CC" w:rsidRDefault="00E258CC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1</w:t>
      </w:r>
      <w:proofErr w:type="gramEnd"/>
      <w:r w:rsidRPr="005A6C99">
        <w:rPr>
          <w:rFonts w:asciiTheme="minorHAnsi" w:hAnsiTheme="minorHAnsi" w:cstheme="minorHAnsi"/>
        </w:rPr>
        <w:t>. Какое событие произошло в 1920 г.?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1) разгром армии генерала Врангеля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2) расстрел царской семьи в Екатеринбурге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3) выступление Чехословацкого корпуса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4) провозглашение А.В. Колчака </w:t>
      </w:r>
      <w:proofErr w:type="gramStart"/>
      <w:r w:rsidRPr="005A6C99">
        <w:rPr>
          <w:rFonts w:asciiTheme="minorHAnsi" w:hAnsiTheme="minorHAnsi" w:cstheme="minorHAnsi"/>
        </w:rPr>
        <w:t>Верховным</w:t>
      </w:r>
      <w:proofErr w:type="gramEnd"/>
      <w:r w:rsidRPr="005A6C99">
        <w:rPr>
          <w:rFonts w:asciiTheme="minorHAnsi" w:hAnsiTheme="minorHAnsi" w:cstheme="minorHAnsi"/>
        </w:rPr>
        <w:t xml:space="preserve"> правите-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proofErr w:type="spellStart"/>
      <w:r w:rsidRPr="005A6C99">
        <w:rPr>
          <w:rFonts w:asciiTheme="minorHAnsi" w:hAnsiTheme="minorHAnsi" w:cstheme="minorHAnsi"/>
        </w:rPr>
        <w:t>лем</w:t>
      </w:r>
      <w:proofErr w:type="spellEnd"/>
      <w:r w:rsidRPr="005A6C99">
        <w:rPr>
          <w:rFonts w:asciiTheme="minorHAnsi" w:hAnsiTheme="minorHAnsi" w:cstheme="minorHAnsi"/>
        </w:rPr>
        <w:t xml:space="preserve"> России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2</w:t>
      </w:r>
      <w:proofErr w:type="gramEnd"/>
      <w:r w:rsidRPr="005A6C99">
        <w:rPr>
          <w:rFonts w:asciiTheme="minorHAnsi" w:hAnsiTheme="minorHAnsi" w:cstheme="minorHAnsi"/>
        </w:rPr>
        <w:t>. Какая страна приняла участие в интервенции против Советской России?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Иран</w:t>
      </w:r>
      <w:r>
        <w:rPr>
          <w:rFonts w:asciiTheme="minorHAnsi" w:hAnsiTheme="minorHAnsi" w:cstheme="minorHAnsi"/>
        </w:rPr>
        <w:tab/>
      </w:r>
      <w:r w:rsidRPr="005A6C99">
        <w:rPr>
          <w:rFonts w:asciiTheme="minorHAnsi" w:hAnsiTheme="minorHAnsi" w:cstheme="minorHAnsi"/>
        </w:rPr>
        <w:t xml:space="preserve"> 3) Аргентина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2) Швеция</w:t>
      </w:r>
      <w:r w:rsidRPr="005A6C99">
        <w:rPr>
          <w:rFonts w:asciiTheme="minorHAnsi" w:hAnsiTheme="minorHAnsi" w:cstheme="minorHAnsi"/>
        </w:rPr>
        <w:tab/>
        <w:t xml:space="preserve"> 4) Великобритания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A3. Что было причиной военной интервенции стран Ан</w:t>
      </w:r>
      <w:r w:rsidRPr="005A6C99">
        <w:rPr>
          <w:rFonts w:asciiTheme="minorHAnsi" w:hAnsiTheme="minorHAnsi" w:cstheme="minorHAnsi"/>
        </w:rPr>
        <w:softHyphen/>
        <w:t>танты и Тройственного союза?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1) захват Россией Курильских островов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2) рост рабочего движения в странах Европы и США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в поддержку советской власти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3) стремление России захватить Босфор и Дарданеллы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4) непризнание капиталистическими государствами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новой формы политической власти в России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4</w:t>
      </w:r>
      <w:proofErr w:type="gramEnd"/>
      <w:r w:rsidRPr="005A6C99">
        <w:rPr>
          <w:rFonts w:asciiTheme="minorHAnsi" w:hAnsiTheme="minorHAnsi" w:cstheme="minorHAnsi"/>
        </w:rPr>
        <w:t>. Какой лозунг выдвинула «демократическая контрре</w:t>
      </w:r>
      <w:r w:rsidRPr="005A6C99">
        <w:rPr>
          <w:rFonts w:asciiTheme="minorHAnsi" w:hAnsiTheme="minorHAnsi" w:cstheme="minorHAnsi"/>
        </w:rPr>
        <w:softHyphen/>
        <w:t>волюция» в ходе Гражданской войны?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1) «За единую и неделимую Россию!»</w:t>
      </w:r>
    </w:p>
    <w:p w:rsid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2) «Власть не Советам, а Учредительному собранию!» 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lastRenderedPageBreak/>
        <w:t>3) «Мир хижинам! Война дворцам!»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4) «Да здравствует мировая революция!»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В</w:t>
      </w:r>
      <w:proofErr w:type="gramStart"/>
      <w:r w:rsidRPr="005A6C99">
        <w:rPr>
          <w:rFonts w:asciiTheme="minorHAnsi" w:hAnsiTheme="minorHAnsi" w:cstheme="minorHAnsi"/>
        </w:rPr>
        <w:t>1</w:t>
      </w:r>
      <w:proofErr w:type="gramEnd"/>
      <w:r w:rsidRPr="005A6C99">
        <w:rPr>
          <w:rFonts w:asciiTheme="minorHAnsi" w:hAnsiTheme="minorHAnsi" w:cstheme="minorHAnsi"/>
        </w:rPr>
        <w:t>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pPr w:leftFromText="180" w:rightFromText="180" w:vertAnchor="text" w:horzAnchor="margin" w:tblpY="12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51"/>
        <w:gridCol w:w="3442"/>
      </w:tblGrid>
      <w:tr w:rsidR="00765808" w:rsidRPr="00E27191" w:rsidTr="00765808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7"/>
              <w:widowControl/>
              <w:ind w:left="216"/>
              <w:rPr>
                <w:rStyle w:val="FontStyle20"/>
                <w:rFonts w:asciiTheme="minorHAnsi" w:eastAsiaTheme="minorEastAsia" w:hAnsiTheme="minorHAnsi" w:cstheme="minorHAnsi"/>
              </w:rPr>
            </w:pPr>
            <w:r w:rsidRPr="005A6C99">
              <w:rPr>
                <w:rStyle w:val="FontStyle20"/>
                <w:rFonts w:asciiTheme="minorHAnsi" w:eastAsiaTheme="minorEastAsia" w:hAnsiTheme="minorHAnsi" w:cstheme="minorHAnsi"/>
              </w:rPr>
              <w:t>Район действия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7"/>
              <w:widowControl/>
              <w:ind w:left="302"/>
              <w:rPr>
                <w:rStyle w:val="FontStyle20"/>
                <w:rFonts w:asciiTheme="minorHAnsi" w:eastAsiaTheme="minorEastAsia" w:hAnsiTheme="minorHAnsi" w:cstheme="minorHAnsi"/>
              </w:rPr>
            </w:pPr>
            <w:r w:rsidRPr="005A6C99">
              <w:rPr>
                <w:rStyle w:val="FontStyle20"/>
                <w:rFonts w:asciiTheme="minorHAnsi" w:eastAsiaTheme="minorEastAsia" w:hAnsiTheme="minorHAnsi" w:cstheme="minorHAnsi"/>
              </w:rPr>
              <w:t>Участники Гражданской войны</w:t>
            </w:r>
          </w:p>
        </w:tc>
      </w:tr>
      <w:tr w:rsidR="00765808" w:rsidRPr="00E27191" w:rsidTr="00765808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14"/>
              <w:widowControl/>
              <w:ind w:firstLine="0"/>
              <w:rPr>
                <w:rStyle w:val="FontStyle19"/>
                <w:rFonts w:asciiTheme="minorHAnsi" w:eastAsiaTheme="minorEastAsia" w:hAnsiTheme="minorHAnsi" w:cstheme="minorHAnsi"/>
                <w:b w:val="0"/>
              </w:rPr>
            </w:pPr>
            <w:r w:rsidRPr="005A6C99">
              <w:rPr>
                <w:rStyle w:val="FontStyle24"/>
                <w:rFonts w:asciiTheme="minorHAnsi" w:eastAsiaTheme="minorEastAsia" w:hAnsiTheme="minorHAnsi" w:cstheme="minorHAnsi"/>
              </w:rPr>
              <w:t xml:space="preserve">1. </w:t>
            </w:r>
            <w:r w:rsidRPr="005A6C99">
              <w:rPr>
                <w:rStyle w:val="FontStyle19"/>
                <w:rFonts w:asciiTheme="minorHAnsi" w:eastAsiaTheme="minorEastAsia" w:hAnsiTheme="minorHAnsi" w:cstheme="minorHAnsi"/>
                <w:b w:val="0"/>
              </w:rPr>
              <w:t>Сибирь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14"/>
              <w:widowControl/>
              <w:ind w:firstLine="0"/>
              <w:rPr>
                <w:rStyle w:val="FontStyle19"/>
                <w:rFonts w:asciiTheme="minorHAnsi" w:eastAsiaTheme="minorEastAsia" w:hAnsiTheme="minorHAnsi" w:cstheme="minorHAnsi"/>
                <w:b w:val="0"/>
              </w:rPr>
            </w:pPr>
            <w:r w:rsidRPr="005A6C99">
              <w:rPr>
                <w:rStyle w:val="FontStyle19"/>
                <w:rFonts w:asciiTheme="minorHAnsi" w:eastAsiaTheme="minorEastAsia" w:hAnsiTheme="minorHAnsi" w:cstheme="minorHAnsi"/>
                <w:b w:val="0"/>
              </w:rPr>
              <w:t>А. Юденич</w:t>
            </w:r>
          </w:p>
        </w:tc>
      </w:tr>
      <w:tr w:rsidR="00765808" w:rsidRPr="00E27191" w:rsidTr="00765808">
        <w:tc>
          <w:tcPr>
            <w:tcW w:w="1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14"/>
              <w:widowControl/>
              <w:ind w:firstLine="0"/>
              <w:rPr>
                <w:rStyle w:val="FontStyle19"/>
                <w:rFonts w:asciiTheme="minorHAnsi" w:eastAsiaTheme="minorEastAsia" w:hAnsiTheme="minorHAnsi" w:cstheme="minorHAnsi"/>
                <w:b w:val="0"/>
              </w:rPr>
            </w:pPr>
            <w:r w:rsidRPr="005A6C99">
              <w:rPr>
                <w:rStyle w:val="FontStyle19"/>
                <w:rFonts w:asciiTheme="minorHAnsi" w:eastAsiaTheme="minorEastAsia" w:hAnsiTheme="minorHAnsi" w:cstheme="minorHAnsi"/>
                <w:b w:val="0"/>
              </w:rPr>
              <w:t>2. Север России</w:t>
            </w:r>
          </w:p>
        </w:tc>
        <w:tc>
          <w:tcPr>
            <w:tcW w:w="3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14"/>
              <w:widowControl/>
              <w:ind w:firstLine="0"/>
              <w:rPr>
                <w:rStyle w:val="FontStyle19"/>
                <w:rFonts w:asciiTheme="minorHAnsi" w:eastAsiaTheme="minorEastAsia" w:hAnsiTheme="minorHAnsi" w:cstheme="minorHAnsi"/>
                <w:b w:val="0"/>
              </w:rPr>
            </w:pPr>
            <w:r w:rsidRPr="005A6C99">
              <w:rPr>
                <w:rStyle w:val="FontStyle19"/>
                <w:rFonts w:asciiTheme="minorHAnsi" w:eastAsiaTheme="minorEastAsia" w:hAnsiTheme="minorHAnsi" w:cstheme="minorHAnsi"/>
                <w:b w:val="0"/>
              </w:rPr>
              <w:t>Б. Колчак</w:t>
            </w:r>
          </w:p>
        </w:tc>
      </w:tr>
      <w:tr w:rsidR="00765808" w:rsidRPr="00E27191" w:rsidTr="00765808">
        <w:tc>
          <w:tcPr>
            <w:tcW w:w="1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14"/>
              <w:widowControl/>
              <w:ind w:firstLine="0"/>
              <w:rPr>
                <w:rStyle w:val="FontStyle19"/>
                <w:rFonts w:asciiTheme="minorHAnsi" w:eastAsiaTheme="minorEastAsia" w:hAnsiTheme="minorHAnsi" w:cstheme="minorHAnsi"/>
                <w:b w:val="0"/>
              </w:rPr>
            </w:pPr>
            <w:r w:rsidRPr="005A6C99">
              <w:rPr>
                <w:rStyle w:val="FontStyle24"/>
                <w:rFonts w:asciiTheme="minorHAnsi" w:eastAsiaTheme="minorEastAsia" w:hAnsiTheme="minorHAnsi" w:cstheme="minorHAnsi"/>
              </w:rPr>
              <w:t xml:space="preserve">3. </w:t>
            </w:r>
            <w:r w:rsidRPr="005A6C99">
              <w:rPr>
                <w:rStyle w:val="FontStyle19"/>
                <w:rFonts w:asciiTheme="minorHAnsi" w:eastAsiaTheme="minorEastAsia" w:hAnsiTheme="minorHAnsi" w:cstheme="minorHAnsi"/>
                <w:b w:val="0"/>
              </w:rPr>
              <w:t>Юг России</w:t>
            </w:r>
          </w:p>
        </w:tc>
        <w:tc>
          <w:tcPr>
            <w:tcW w:w="3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14"/>
              <w:widowControl/>
              <w:ind w:firstLine="0"/>
              <w:rPr>
                <w:rStyle w:val="FontStyle19"/>
                <w:rFonts w:asciiTheme="minorHAnsi" w:eastAsiaTheme="minorEastAsia" w:hAnsiTheme="minorHAnsi" w:cstheme="minorHAnsi"/>
                <w:b w:val="0"/>
              </w:rPr>
            </w:pPr>
            <w:r w:rsidRPr="005A6C99">
              <w:rPr>
                <w:rStyle w:val="FontStyle19"/>
                <w:rFonts w:asciiTheme="minorHAnsi" w:eastAsiaTheme="minorEastAsia" w:hAnsiTheme="minorHAnsi" w:cstheme="minorHAnsi"/>
                <w:b w:val="0"/>
              </w:rPr>
              <w:t>В. Деникин</w:t>
            </w:r>
          </w:p>
        </w:tc>
      </w:tr>
      <w:tr w:rsidR="00765808" w:rsidRPr="00E27191" w:rsidTr="00765808">
        <w:trPr>
          <w:trHeight w:val="89"/>
        </w:trPr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8"/>
              <w:widowControl/>
              <w:rPr>
                <w:rFonts w:asciiTheme="minorHAnsi" w:eastAsiaTheme="minorEastAsia" w:hAnsiTheme="minorHAnsi" w:cstheme="minorHAnsi"/>
                <w:b/>
              </w:rPr>
            </w:pPr>
          </w:p>
        </w:tc>
        <w:tc>
          <w:tcPr>
            <w:tcW w:w="3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14"/>
              <w:widowControl/>
              <w:ind w:firstLine="0"/>
              <w:rPr>
                <w:rStyle w:val="FontStyle19"/>
                <w:rFonts w:asciiTheme="minorHAnsi" w:eastAsiaTheme="minorEastAsia" w:hAnsiTheme="minorHAnsi" w:cstheme="minorHAnsi"/>
                <w:b w:val="0"/>
              </w:rPr>
            </w:pPr>
            <w:r w:rsidRPr="005A6C99">
              <w:rPr>
                <w:rStyle w:val="FontStyle20"/>
                <w:rFonts w:asciiTheme="minorHAnsi" w:eastAsiaTheme="minorEastAsia" w:hAnsiTheme="minorHAnsi" w:cstheme="minorHAnsi"/>
                <w:b/>
              </w:rPr>
              <w:t xml:space="preserve">Г. </w:t>
            </w:r>
            <w:r w:rsidRPr="005A6C99">
              <w:rPr>
                <w:rStyle w:val="FontStyle19"/>
                <w:rFonts w:asciiTheme="minorHAnsi" w:eastAsiaTheme="minorEastAsia" w:hAnsiTheme="minorHAnsi" w:cstheme="minorHAnsi"/>
                <w:b w:val="0"/>
              </w:rPr>
              <w:t>Брусилов</w:t>
            </w:r>
          </w:p>
        </w:tc>
      </w:tr>
    </w:tbl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Default="005A6C99" w:rsidP="005A6C9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6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793"/>
        <w:gridCol w:w="1807"/>
      </w:tblGrid>
      <w:tr w:rsidR="00765808" w:rsidRPr="00E27191" w:rsidTr="00765808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11"/>
              <w:widowControl/>
              <w:ind w:left="756"/>
              <w:jc w:val="both"/>
              <w:rPr>
                <w:rStyle w:val="FontStyle24"/>
                <w:rFonts w:eastAsiaTheme="minorEastAsia"/>
                <w:sz w:val="24"/>
                <w:szCs w:val="24"/>
              </w:rPr>
            </w:pPr>
            <w:r w:rsidRPr="005A6C99">
              <w:rPr>
                <w:rStyle w:val="FontStyle2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14"/>
              <w:widowControl/>
              <w:jc w:val="both"/>
              <w:rPr>
                <w:rStyle w:val="FontStyle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6C99">
              <w:rPr>
                <w:rStyle w:val="FontStyle19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11"/>
              <w:widowControl/>
              <w:jc w:val="both"/>
              <w:rPr>
                <w:rStyle w:val="FontStyle24"/>
                <w:rFonts w:eastAsiaTheme="minorEastAsia"/>
                <w:sz w:val="24"/>
                <w:szCs w:val="24"/>
              </w:rPr>
            </w:pPr>
            <w:r>
              <w:rPr>
                <w:rStyle w:val="FontStyle24"/>
                <w:rFonts w:eastAsiaTheme="minorEastAsia"/>
                <w:sz w:val="24"/>
                <w:szCs w:val="24"/>
              </w:rPr>
              <w:t xml:space="preserve">    </w:t>
            </w:r>
            <w:r w:rsidRPr="005A6C99">
              <w:rPr>
                <w:rStyle w:val="FontStyle24"/>
                <w:rFonts w:eastAsiaTheme="minorEastAsia"/>
                <w:sz w:val="24"/>
                <w:szCs w:val="24"/>
              </w:rPr>
              <w:t>3</w:t>
            </w:r>
          </w:p>
        </w:tc>
      </w:tr>
      <w:tr w:rsidR="00765808" w:rsidRPr="00E27191" w:rsidTr="00765808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8"/>
              <w:widowControl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8"/>
              <w:widowControl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08" w:rsidRPr="005A6C99" w:rsidRDefault="00765808" w:rsidP="00765808">
            <w:pPr>
              <w:pStyle w:val="Style8"/>
              <w:widowControl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Тест</w:t>
      </w:r>
      <w:r w:rsidR="008E43AE">
        <w:rPr>
          <w:rFonts w:asciiTheme="minorHAnsi" w:hAnsiTheme="minorHAnsi" w:cstheme="minorHAnsi"/>
        </w:rPr>
        <w:t xml:space="preserve"> 3</w:t>
      </w:r>
      <w:r w:rsidRPr="005A6C99">
        <w:rPr>
          <w:rFonts w:asciiTheme="minorHAnsi" w:hAnsiTheme="minorHAnsi" w:cstheme="minorHAnsi"/>
        </w:rPr>
        <w:t>. Экономическая политика красных и белых</w:t>
      </w:r>
    </w:p>
    <w:p w:rsidR="005A6C99" w:rsidRDefault="005A6C99" w:rsidP="005A6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1</w:t>
      </w:r>
      <w:proofErr w:type="gramEnd"/>
      <w:r w:rsidRPr="005A6C99">
        <w:rPr>
          <w:rFonts w:asciiTheme="minorHAnsi" w:hAnsiTheme="minorHAnsi" w:cstheme="minorHAnsi"/>
        </w:rPr>
        <w:t>. Что относится к политике военного коммунизма?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1) отмена монополии государства на </w:t>
      </w:r>
      <w:proofErr w:type="gramStart"/>
      <w:r w:rsidRPr="005A6C99">
        <w:rPr>
          <w:rFonts w:asciiTheme="minorHAnsi" w:hAnsiTheme="minorHAnsi" w:cstheme="minorHAnsi"/>
        </w:rPr>
        <w:t>внешнюю</w:t>
      </w:r>
      <w:proofErr w:type="gramEnd"/>
      <w:r w:rsidRPr="005A6C99">
        <w:rPr>
          <w:rFonts w:asciiTheme="minorHAnsi" w:hAnsiTheme="minorHAnsi" w:cstheme="minorHAnsi"/>
        </w:rPr>
        <w:t xml:space="preserve"> тор-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proofErr w:type="spellStart"/>
      <w:r w:rsidRPr="005A6C99">
        <w:rPr>
          <w:rFonts w:asciiTheme="minorHAnsi" w:hAnsiTheme="minorHAnsi" w:cstheme="minorHAnsi"/>
        </w:rPr>
        <w:t>говлю</w:t>
      </w:r>
      <w:proofErr w:type="spellEnd"/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2) введение частной собственности на землю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3) запрещение торговли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4) разрешение свободного хождения </w:t>
      </w:r>
      <w:proofErr w:type="gramStart"/>
      <w:r w:rsidRPr="005A6C99">
        <w:rPr>
          <w:rFonts w:asciiTheme="minorHAnsi" w:hAnsiTheme="minorHAnsi" w:cstheme="minorHAnsi"/>
        </w:rPr>
        <w:t>иностранной</w:t>
      </w:r>
      <w:proofErr w:type="gramEnd"/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валюты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2</w:t>
      </w:r>
      <w:proofErr w:type="gramEnd"/>
      <w:r w:rsidRPr="005A6C99">
        <w:rPr>
          <w:rFonts w:asciiTheme="minorHAnsi" w:hAnsiTheme="minorHAnsi" w:cstheme="minorHAnsi"/>
        </w:rPr>
        <w:t>. Что характеризует политику военного коммунизма?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1) развитие рыночных отношений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2) быстрое развитие легкой промышленности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3) повышение платы за коммунальные услуги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4) введение продразверстки</w:t>
      </w:r>
    </w:p>
    <w:p w:rsid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A3. Чему способствовала политика военного коммунизма? 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1) укреплению международного авторитета советской власти</w:t>
      </w:r>
    </w:p>
    <w:p w:rsid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2) повышению эффективности сельского хозяйства 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3) национализации и строгой централизации </w:t>
      </w:r>
      <w:proofErr w:type="gramStart"/>
      <w:r w:rsidRPr="005A6C99">
        <w:rPr>
          <w:rFonts w:asciiTheme="minorHAnsi" w:hAnsiTheme="minorHAnsi" w:cstheme="minorHAnsi"/>
        </w:rPr>
        <w:t>народного</w:t>
      </w:r>
      <w:proofErr w:type="gramEnd"/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хозяйства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lastRenderedPageBreak/>
        <w:t>4) увеличению самостоятельности предприятий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4</w:t>
      </w:r>
      <w:proofErr w:type="gramEnd"/>
      <w:r w:rsidRPr="005A6C99">
        <w:rPr>
          <w:rFonts w:asciiTheme="minorHAnsi" w:hAnsiTheme="minorHAnsi" w:cstheme="minorHAnsi"/>
        </w:rPr>
        <w:t>. Как называется переход частных предприятий и от</w:t>
      </w:r>
      <w:r w:rsidRPr="005A6C99">
        <w:rPr>
          <w:rFonts w:asciiTheme="minorHAnsi" w:hAnsiTheme="minorHAnsi" w:cstheme="minorHAnsi"/>
        </w:rPr>
        <w:softHyphen/>
        <w:t>раслей экономики в собственность государства как без</w:t>
      </w:r>
      <w:r w:rsidRPr="005A6C99">
        <w:rPr>
          <w:rFonts w:asciiTheme="minorHAnsi" w:hAnsiTheme="minorHAnsi" w:cstheme="minorHAnsi"/>
        </w:rPr>
        <w:softHyphen/>
        <w:t>возмездно, так и на основе выкупа?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1) национализацией      3) социализацией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2) </w:t>
      </w:r>
      <w:r>
        <w:rPr>
          <w:rFonts w:asciiTheme="minorHAnsi" w:hAnsiTheme="minorHAnsi" w:cstheme="minorHAnsi"/>
        </w:rPr>
        <w:t>приватизацией</w:t>
      </w:r>
      <w:r>
        <w:rPr>
          <w:rFonts w:asciiTheme="minorHAnsi" w:hAnsiTheme="minorHAnsi" w:cstheme="minorHAnsi"/>
        </w:rPr>
        <w:tab/>
        <w:t xml:space="preserve">     </w:t>
      </w:r>
      <w:r w:rsidRPr="005A6C99">
        <w:rPr>
          <w:rFonts w:asciiTheme="minorHAnsi" w:hAnsiTheme="minorHAnsi" w:cstheme="minorHAnsi"/>
        </w:rPr>
        <w:t>4) секуляризацией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В</w:t>
      </w:r>
      <w:proofErr w:type="gramStart"/>
      <w:r w:rsidRPr="005A6C99">
        <w:rPr>
          <w:rFonts w:asciiTheme="minorHAnsi" w:hAnsiTheme="minorHAnsi" w:cstheme="minorHAnsi"/>
        </w:rPr>
        <w:t>1</w:t>
      </w:r>
      <w:proofErr w:type="gramEnd"/>
      <w:r w:rsidRPr="005A6C99">
        <w:rPr>
          <w:rFonts w:asciiTheme="minorHAnsi" w:hAnsiTheme="minorHAnsi" w:cstheme="minorHAnsi"/>
        </w:rPr>
        <w:t>. Кто был автором цитируемого приказа?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Приказ Главнокомандующего Вооруженными си</w:t>
      </w:r>
      <w:r w:rsidRPr="005A6C99">
        <w:rPr>
          <w:rFonts w:asciiTheme="minorHAnsi" w:hAnsiTheme="minorHAnsi" w:cstheme="minorHAnsi"/>
        </w:rPr>
        <w:softHyphen/>
        <w:t>лами на юге России... 15(28) июля 1920 года.</w:t>
      </w:r>
    </w:p>
    <w:p w:rsid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...</w:t>
      </w:r>
      <w:proofErr w:type="spellStart"/>
      <w:r w:rsidRPr="005A6C99">
        <w:rPr>
          <w:rFonts w:asciiTheme="minorHAnsi" w:hAnsiTheme="minorHAnsi" w:cstheme="minorHAnsi"/>
        </w:rPr>
        <w:t>Ктрудной</w:t>
      </w:r>
      <w:proofErr w:type="spellEnd"/>
      <w:r w:rsidRPr="005A6C99">
        <w:rPr>
          <w:rFonts w:asciiTheme="minorHAnsi" w:hAnsiTheme="minorHAnsi" w:cstheme="minorHAnsi"/>
        </w:rPr>
        <w:t xml:space="preserve"> и ответственной работе по восстанов</w:t>
      </w:r>
      <w:r w:rsidRPr="005A6C99">
        <w:rPr>
          <w:rFonts w:asciiTheme="minorHAnsi" w:hAnsiTheme="minorHAnsi" w:cstheme="minorHAnsi"/>
        </w:rPr>
        <w:softHyphen/>
        <w:t>лению разрушенной земской жизни необходимо при</w:t>
      </w:r>
      <w:r w:rsidRPr="005A6C99">
        <w:rPr>
          <w:rFonts w:asciiTheme="minorHAnsi" w:hAnsiTheme="minorHAnsi" w:cstheme="minorHAnsi"/>
        </w:rPr>
        <w:softHyphen/>
        <w:t>влечь новый многочисленный класс мелких земельных собственников... Кому земля, тому и распоряжение земским делом, на том и ответ за это дело и за поря</w:t>
      </w:r>
      <w:r w:rsidRPr="005A6C99">
        <w:rPr>
          <w:rFonts w:asciiTheme="minorHAnsi" w:hAnsiTheme="minorHAnsi" w:cstheme="minorHAnsi"/>
        </w:rPr>
        <w:softHyphen/>
        <w:t>док его ведения.</w:t>
      </w:r>
    </w:p>
    <w:p w:rsidR="00765808" w:rsidRPr="005A6C99" w:rsidRDefault="00765808" w:rsidP="005A6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…………………..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765808" w:rsidRPr="005A6C99" w:rsidRDefault="00765808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Тест</w:t>
      </w:r>
      <w:r w:rsidR="008E43AE">
        <w:rPr>
          <w:rFonts w:asciiTheme="minorHAnsi" w:hAnsiTheme="minorHAnsi" w:cstheme="minorHAnsi"/>
        </w:rPr>
        <w:t xml:space="preserve"> 4</w:t>
      </w:r>
      <w:r w:rsidRPr="005A6C99">
        <w:rPr>
          <w:rFonts w:asciiTheme="minorHAnsi" w:hAnsiTheme="minorHAnsi" w:cstheme="minorHAnsi"/>
        </w:rPr>
        <w:t>. Экономический и политический кризис начала 20-х гг.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1</w:t>
      </w:r>
      <w:proofErr w:type="gramEnd"/>
      <w:r w:rsidRPr="005A6C99">
        <w:rPr>
          <w:rFonts w:asciiTheme="minorHAnsi" w:hAnsiTheme="minorHAnsi" w:cstheme="minorHAnsi"/>
        </w:rPr>
        <w:t xml:space="preserve">. Что историки называют «малой Гражданской войной»? </w:t>
      </w:r>
    </w:p>
    <w:p w:rsid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 1) советско-польскую войну 1920 г. </w:t>
      </w:r>
    </w:p>
    <w:p w:rsid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2) выступления меньшевиков против большевиков 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3) освобождение Крыма от войск генерала Врангеля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4) крестьянские восстания 1920—1921 гг.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2</w:t>
      </w:r>
      <w:proofErr w:type="gramEnd"/>
      <w:r w:rsidRPr="005A6C99">
        <w:rPr>
          <w:rFonts w:asciiTheme="minorHAnsi" w:hAnsiTheme="minorHAnsi" w:cstheme="minorHAnsi"/>
        </w:rPr>
        <w:t xml:space="preserve">. Что было причиной </w:t>
      </w:r>
      <w:proofErr w:type="spellStart"/>
      <w:r w:rsidRPr="005A6C99">
        <w:rPr>
          <w:rFonts w:asciiTheme="minorHAnsi" w:hAnsiTheme="minorHAnsi" w:cstheme="minorHAnsi"/>
        </w:rPr>
        <w:t>Кронштадтского</w:t>
      </w:r>
      <w:proofErr w:type="spellEnd"/>
      <w:r w:rsidRPr="005A6C99">
        <w:rPr>
          <w:rFonts w:asciiTheme="minorHAnsi" w:hAnsiTheme="minorHAnsi" w:cstheme="minorHAnsi"/>
        </w:rPr>
        <w:t xml:space="preserve"> восстания?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1) ухудшение положения рабочего класса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2) отказ от политики военного коммунизма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3) расстрел Николая II и членов его семьи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4) подписание Брестского мира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A3. Какое требование было общей чертой крестьянских </w:t>
      </w:r>
      <w:r w:rsidRPr="005A6C99">
        <w:rPr>
          <w:rFonts w:asciiTheme="minorHAnsi" w:hAnsiTheme="minorHAnsi" w:cstheme="minorHAnsi"/>
        </w:rPr>
        <w:lastRenderedPageBreak/>
        <w:t xml:space="preserve">выступлений 20-х гг. и </w:t>
      </w:r>
      <w:proofErr w:type="spellStart"/>
      <w:r w:rsidRPr="005A6C99">
        <w:rPr>
          <w:rFonts w:asciiTheme="minorHAnsi" w:hAnsiTheme="minorHAnsi" w:cstheme="minorHAnsi"/>
        </w:rPr>
        <w:t>Кронштадтского</w:t>
      </w:r>
      <w:proofErr w:type="spellEnd"/>
      <w:r w:rsidRPr="005A6C99">
        <w:rPr>
          <w:rFonts w:asciiTheme="minorHAnsi" w:hAnsiTheme="minorHAnsi" w:cstheme="minorHAnsi"/>
        </w:rPr>
        <w:t xml:space="preserve"> восстания?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1) ускоренная национализация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2) отмена продразверстки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3) возвращение к дореволюционным порядкам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4) ликвидация советской власти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А</w:t>
      </w:r>
      <w:proofErr w:type="gramStart"/>
      <w:r w:rsidRPr="005A6C99">
        <w:rPr>
          <w:rFonts w:asciiTheme="minorHAnsi" w:hAnsiTheme="minorHAnsi" w:cstheme="minorHAnsi"/>
        </w:rPr>
        <w:t>4</w:t>
      </w:r>
      <w:proofErr w:type="gramEnd"/>
      <w:r w:rsidRPr="005A6C99">
        <w:rPr>
          <w:rFonts w:asciiTheme="minorHAnsi" w:hAnsiTheme="minorHAnsi" w:cstheme="minorHAnsi"/>
        </w:rPr>
        <w:t>. Что было итогом Гражданской войны?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1) укрепление частной собственности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2) утверждение многопартийности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3) установление власти большевиков по всей стране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4) заключение демократического мира без аннексий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 xml:space="preserve">и контрибуций </w:t>
      </w:r>
    </w:p>
    <w:p w:rsid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В</w:t>
      </w:r>
      <w:proofErr w:type="gramStart"/>
      <w:r w:rsidRPr="005A6C99">
        <w:rPr>
          <w:rFonts w:asciiTheme="minorHAnsi" w:hAnsiTheme="minorHAnsi" w:cstheme="minorHAnsi"/>
        </w:rPr>
        <w:t>1</w:t>
      </w:r>
      <w:proofErr w:type="gramEnd"/>
      <w:r w:rsidRPr="005A6C99">
        <w:rPr>
          <w:rFonts w:asciiTheme="minorHAnsi" w:hAnsiTheme="minorHAnsi" w:cstheme="minorHAnsi"/>
        </w:rPr>
        <w:t>. Укажите фамилию руководителя восстания, о котором говорится в листовке Союза трудового крестьянства.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  <w:r w:rsidRPr="005A6C99">
        <w:rPr>
          <w:rFonts w:asciiTheme="minorHAnsi" w:hAnsiTheme="minorHAnsi" w:cstheme="minorHAnsi"/>
        </w:rPr>
        <w:t>Измученные гнетом советского самодержавия,</w:t>
      </w:r>
      <w:r w:rsidRPr="005A6C99">
        <w:rPr>
          <w:rFonts w:asciiTheme="minorHAnsi" w:hAnsiTheme="minorHAnsi" w:cstheme="minorHAnsi"/>
        </w:rPr>
        <w:br/>
        <w:t>разоренные дотла государственной разверсткой...</w:t>
      </w:r>
      <w:r w:rsidRPr="005A6C99">
        <w:rPr>
          <w:rFonts w:asciiTheme="minorHAnsi" w:hAnsiTheme="minorHAnsi" w:cstheme="minorHAnsi"/>
        </w:rPr>
        <w:br/>
        <w:t>крестьяне... чуть ли не с голыми руками бросились</w:t>
      </w:r>
      <w:r w:rsidRPr="005A6C99">
        <w:rPr>
          <w:rFonts w:asciiTheme="minorHAnsi" w:hAnsiTheme="minorHAnsi" w:cstheme="minorHAnsi"/>
        </w:rPr>
        <w:br/>
        <w:t xml:space="preserve">на своих угнетателей... В настоящее время... </w:t>
      </w:r>
      <w:proofErr w:type="spellStart"/>
      <w:r w:rsidRPr="005A6C99">
        <w:rPr>
          <w:rFonts w:asciiTheme="minorHAnsi" w:hAnsiTheme="minorHAnsi" w:cstheme="minorHAnsi"/>
        </w:rPr>
        <w:t>Кирс</w:t>
      </w:r>
      <w:proofErr w:type="gramStart"/>
      <w:r w:rsidRPr="005A6C99">
        <w:rPr>
          <w:rFonts w:asciiTheme="minorHAnsi" w:hAnsiTheme="minorHAnsi" w:cstheme="minorHAnsi"/>
        </w:rPr>
        <w:t>а</w:t>
      </w:r>
      <w:proofErr w:type="spellEnd"/>
      <w:r w:rsidRPr="005A6C99">
        <w:rPr>
          <w:rFonts w:asciiTheme="minorHAnsi" w:hAnsiTheme="minorHAnsi" w:cstheme="minorHAnsi"/>
        </w:rPr>
        <w:t>-</w:t>
      </w:r>
      <w:proofErr w:type="gramEnd"/>
      <w:r w:rsidRPr="005A6C99">
        <w:rPr>
          <w:rFonts w:asciiTheme="minorHAnsi" w:hAnsiTheme="minorHAnsi" w:cstheme="minorHAnsi"/>
        </w:rPr>
        <w:br/>
      </w:r>
      <w:proofErr w:type="spellStart"/>
      <w:r w:rsidRPr="005A6C99">
        <w:rPr>
          <w:rFonts w:asciiTheme="minorHAnsi" w:hAnsiTheme="minorHAnsi" w:cstheme="minorHAnsi"/>
        </w:rPr>
        <w:t>новский</w:t>
      </w:r>
      <w:proofErr w:type="spellEnd"/>
      <w:r w:rsidRPr="005A6C99">
        <w:rPr>
          <w:rFonts w:asciiTheme="minorHAnsi" w:hAnsiTheme="minorHAnsi" w:cstheme="minorHAnsi"/>
        </w:rPr>
        <w:t>, Борисоглебский и Тамбовский уезды сплошь</w:t>
      </w:r>
      <w:r w:rsidRPr="005A6C99">
        <w:rPr>
          <w:rFonts w:asciiTheme="minorHAnsi" w:hAnsiTheme="minorHAnsi" w:cstheme="minorHAnsi"/>
        </w:rPr>
        <w:br/>
        <w:t>заняты повстанцами. Вместо отдельных небольших</w:t>
      </w:r>
      <w:r w:rsidRPr="005A6C99">
        <w:rPr>
          <w:rFonts w:asciiTheme="minorHAnsi" w:hAnsiTheme="minorHAnsi" w:cstheme="minorHAnsi"/>
        </w:rPr>
        <w:br/>
        <w:t xml:space="preserve">шаек, что были в августе и сентябре месяце, мы </w:t>
      </w:r>
      <w:proofErr w:type="spellStart"/>
      <w:r w:rsidRPr="005A6C99">
        <w:rPr>
          <w:rFonts w:asciiTheme="minorHAnsi" w:hAnsiTheme="minorHAnsi" w:cstheme="minorHAnsi"/>
        </w:rPr>
        <w:t>в</w:t>
      </w:r>
      <w:proofErr w:type="gramStart"/>
      <w:r w:rsidRPr="005A6C99">
        <w:rPr>
          <w:rFonts w:asciiTheme="minorHAnsi" w:hAnsiTheme="minorHAnsi" w:cstheme="minorHAnsi"/>
        </w:rPr>
        <w:t>и</w:t>
      </w:r>
      <w:proofErr w:type="spellEnd"/>
      <w:r w:rsidRPr="005A6C99">
        <w:rPr>
          <w:rFonts w:asciiTheme="minorHAnsi" w:hAnsiTheme="minorHAnsi" w:cstheme="minorHAnsi"/>
        </w:rPr>
        <w:t>-</w:t>
      </w:r>
      <w:proofErr w:type="gramEnd"/>
      <w:r w:rsidRPr="005A6C99">
        <w:rPr>
          <w:rFonts w:asciiTheme="minorHAnsi" w:hAnsiTheme="minorHAnsi" w:cstheme="minorHAnsi"/>
        </w:rPr>
        <w:br/>
      </w:r>
      <w:proofErr w:type="spellStart"/>
      <w:r w:rsidRPr="005A6C99">
        <w:rPr>
          <w:rFonts w:asciiTheme="minorHAnsi" w:hAnsiTheme="minorHAnsi" w:cstheme="minorHAnsi"/>
        </w:rPr>
        <w:t>дим</w:t>
      </w:r>
      <w:proofErr w:type="spellEnd"/>
      <w:r w:rsidRPr="005A6C99">
        <w:rPr>
          <w:rFonts w:asciiTheme="minorHAnsi" w:hAnsiTheme="minorHAnsi" w:cstheme="minorHAnsi"/>
        </w:rPr>
        <w:t xml:space="preserve"> десятки конных полков, прекрасно вооруженных,</w:t>
      </w:r>
      <w:r w:rsidRPr="005A6C99">
        <w:rPr>
          <w:rFonts w:asciiTheme="minorHAnsi" w:hAnsiTheme="minorHAnsi" w:cstheme="minorHAnsi"/>
        </w:rPr>
        <w:br/>
        <w:t xml:space="preserve">с пулеметами и даже орудиями. Во главе этого </w:t>
      </w:r>
      <w:proofErr w:type="spellStart"/>
      <w:r w:rsidRPr="005A6C99">
        <w:rPr>
          <w:rFonts w:asciiTheme="minorHAnsi" w:hAnsiTheme="minorHAnsi" w:cstheme="minorHAnsi"/>
        </w:rPr>
        <w:t>дв</w:t>
      </w:r>
      <w:proofErr w:type="gramStart"/>
      <w:r w:rsidRPr="005A6C99">
        <w:rPr>
          <w:rFonts w:asciiTheme="minorHAnsi" w:hAnsiTheme="minorHAnsi" w:cstheme="minorHAnsi"/>
        </w:rPr>
        <w:t>и</w:t>
      </w:r>
      <w:proofErr w:type="spellEnd"/>
      <w:r w:rsidRPr="005A6C99">
        <w:rPr>
          <w:rFonts w:asciiTheme="minorHAnsi" w:hAnsiTheme="minorHAnsi" w:cstheme="minorHAnsi"/>
        </w:rPr>
        <w:t>-</w:t>
      </w:r>
      <w:proofErr w:type="gramEnd"/>
      <w:r w:rsidRPr="005A6C99">
        <w:rPr>
          <w:rFonts w:asciiTheme="minorHAnsi" w:hAnsiTheme="minorHAnsi" w:cstheme="minorHAnsi"/>
        </w:rPr>
        <w:br/>
      </w:r>
      <w:proofErr w:type="spellStart"/>
      <w:r w:rsidRPr="005A6C99">
        <w:rPr>
          <w:rFonts w:asciiTheme="minorHAnsi" w:hAnsiTheme="minorHAnsi" w:cstheme="minorHAnsi"/>
        </w:rPr>
        <w:t>жения</w:t>
      </w:r>
      <w:proofErr w:type="spellEnd"/>
      <w:r w:rsidRPr="005A6C99">
        <w:rPr>
          <w:rFonts w:asciiTheme="minorHAnsi" w:hAnsiTheme="minorHAnsi" w:cstheme="minorHAnsi"/>
        </w:rPr>
        <w:t xml:space="preserve"> стоит испытанный борец за народную свободу</w:t>
      </w:r>
      <w:r w:rsidRPr="005A6C99">
        <w:rPr>
          <w:rFonts w:asciiTheme="minorHAnsi" w:hAnsiTheme="minorHAnsi" w:cstheme="minorHAnsi"/>
        </w:rPr>
        <w:br/>
        <w:t>социалист-революционер</w:t>
      </w:r>
      <w:r w:rsidRPr="005A6C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</w:t>
      </w:r>
    </w:p>
    <w:p w:rsidR="005A6C99" w:rsidRPr="005A6C99" w:rsidRDefault="005A6C99" w:rsidP="005A6C99">
      <w:pPr>
        <w:rPr>
          <w:rFonts w:asciiTheme="minorHAnsi" w:hAnsiTheme="minorHAnsi" w:cstheme="minorHAnsi"/>
        </w:rPr>
      </w:pPr>
    </w:p>
    <w:p w:rsidR="005A6C99" w:rsidRPr="005A6C99" w:rsidRDefault="005A6C99" w:rsidP="005A6C99">
      <w:pPr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5A6C99" w:rsidRPr="005A6C99" w:rsidRDefault="005A6C99" w:rsidP="005A6C99">
      <w:pPr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5A6C99" w:rsidRPr="005A6C99" w:rsidRDefault="005A6C99" w:rsidP="005A6C99">
      <w:pPr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5A6C99" w:rsidRPr="005A6C99" w:rsidRDefault="005A6C99" w:rsidP="005A6C99">
      <w:pPr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5A6C99" w:rsidRPr="005A6C99" w:rsidRDefault="005A6C99" w:rsidP="005A6C99">
      <w:pPr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5A6C99" w:rsidRPr="005A6C99" w:rsidRDefault="005A6C99" w:rsidP="005A6C99">
      <w:pPr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5A6C99" w:rsidRPr="005A6C99" w:rsidRDefault="005A6C99" w:rsidP="005A6C99">
      <w:pPr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5A6C99" w:rsidRPr="005A6C99" w:rsidRDefault="005A6C99" w:rsidP="005A6C99">
      <w:pPr>
        <w:pStyle w:val="Style1"/>
        <w:widowControl/>
        <w:spacing w:before="50"/>
        <w:rPr>
          <w:rFonts w:ascii="Times New Roman" w:hAnsi="Times New Roman" w:cs="Times New Roman"/>
          <w:sz w:val="20"/>
          <w:szCs w:val="20"/>
        </w:rPr>
      </w:pPr>
    </w:p>
    <w:sectPr w:rsidR="005A6C99" w:rsidRPr="005A6C99" w:rsidSect="006F7583">
      <w:pgSz w:w="16838" w:h="11906" w:orient="landscape" w:code="9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40B54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□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□"/>
        <w:legacy w:legacy="1" w:legacySpace="0" w:legacyIndent="266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7583"/>
    <w:rsid w:val="0004057E"/>
    <w:rsid w:val="000C4E7A"/>
    <w:rsid w:val="0020286C"/>
    <w:rsid w:val="0024110A"/>
    <w:rsid w:val="002523ED"/>
    <w:rsid w:val="003006D8"/>
    <w:rsid w:val="004A7902"/>
    <w:rsid w:val="004E6951"/>
    <w:rsid w:val="005A38DB"/>
    <w:rsid w:val="005A6C99"/>
    <w:rsid w:val="006F7583"/>
    <w:rsid w:val="00765808"/>
    <w:rsid w:val="008E1A00"/>
    <w:rsid w:val="008E43AE"/>
    <w:rsid w:val="00A96101"/>
    <w:rsid w:val="00AA3454"/>
    <w:rsid w:val="00B46FA6"/>
    <w:rsid w:val="00C656C6"/>
    <w:rsid w:val="00C704A3"/>
    <w:rsid w:val="00E258CC"/>
    <w:rsid w:val="00E549CE"/>
    <w:rsid w:val="00E65DBB"/>
    <w:rsid w:val="00E65E70"/>
    <w:rsid w:val="00ED594C"/>
    <w:rsid w:val="00F8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04A3"/>
    <w:pPr>
      <w:keepNext/>
      <w:spacing w:before="240" w:after="60"/>
      <w:ind w:left="397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C704A3"/>
    <w:pPr>
      <w:keepNext/>
      <w:spacing w:before="240" w:after="60"/>
      <w:ind w:firstLine="397"/>
      <w:outlineLvl w:val="2"/>
    </w:pPr>
    <w:rPr>
      <w:rFonts w:ascii="Times New Roman" w:eastAsia="Times New Roman" w:hAnsi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4A3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04A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A6C99"/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5A6C99"/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5A6C99"/>
    <w:pPr>
      <w:spacing w:line="246" w:lineRule="exact"/>
      <w:ind w:firstLine="331"/>
      <w:jc w:val="both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5A6C99"/>
    <w:pPr>
      <w:spacing w:line="252" w:lineRule="exact"/>
      <w:jc w:val="both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5A6C99"/>
    <w:pPr>
      <w:spacing w:line="256" w:lineRule="exact"/>
      <w:ind w:hanging="497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uiPriority w:val="99"/>
    <w:rsid w:val="005A6C99"/>
    <w:pPr>
      <w:spacing w:line="259" w:lineRule="exact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5A6C99"/>
    <w:pPr>
      <w:spacing w:line="259" w:lineRule="exact"/>
      <w:jc w:val="both"/>
    </w:pPr>
    <w:rPr>
      <w:rFonts w:ascii="Arial" w:eastAsia="Times New Roman" w:hAnsi="Arial" w:cs="Arial"/>
    </w:rPr>
  </w:style>
  <w:style w:type="paragraph" w:customStyle="1" w:styleId="Style14">
    <w:name w:val="Style14"/>
    <w:basedOn w:val="a"/>
    <w:uiPriority w:val="99"/>
    <w:rsid w:val="005A6C99"/>
    <w:pPr>
      <w:spacing w:line="259" w:lineRule="exact"/>
      <w:ind w:firstLine="504"/>
    </w:pPr>
    <w:rPr>
      <w:rFonts w:ascii="Arial" w:eastAsia="Times New Roman" w:hAnsi="Arial" w:cs="Arial"/>
    </w:rPr>
  </w:style>
  <w:style w:type="character" w:customStyle="1" w:styleId="FontStyle16">
    <w:name w:val="Font Style16"/>
    <w:basedOn w:val="a0"/>
    <w:uiPriority w:val="99"/>
    <w:rsid w:val="005A6C9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5A6C99"/>
    <w:rPr>
      <w:rFonts w:ascii="Times New Roman" w:hAnsi="Times New Roman" w:cs="Times New Roman" w:hint="default"/>
      <w:b/>
      <w:bCs/>
      <w:w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5A6C99"/>
    <w:rPr>
      <w:rFonts w:ascii="Arial" w:hAnsi="Arial" w:cs="Arial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5A6C99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5A6C99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5A6C99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a"/>
    <w:uiPriority w:val="99"/>
    <w:rsid w:val="005A6C99"/>
    <w:pPr>
      <w:spacing w:line="245" w:lineRule="exact"/>
      <w:jc w:val="both"/>
    </w:pPr>
    <w:rPr>
      <w:rFonts w:ascii="Arial" w:eastAsia="Times New Roman" w:hAnsi="Arial" w:cs="Arial"/>
    </w:rPr>
  </w:style>
  <w:style w:type="paragraph" w:customStyle="1" w:styleId="Style16">
    <w:name w:val="Style16"/>
    <w:basedOn w:val="a"/>
    <w:uiPriority w:val="99"/>
    <w:rsid w:val="005A6C99"/>
    <w:pPr>
      <w:spacing w:line="245" w:lineRule="exact"/>
      <w:jc w:val="both"/>
    </w:pPr>
    <w:rPr>
      <w:rFonts w:ascii="Arial" w:eastAsia="Times New Roman" w:hAnsi="Arial" w:cs="Arial"/>
    </w:rPr>
  </w:style>
  <w:style w:type="paragraph" w:customStyle="1" w:styleId="Style17">
    <w:name w:val="Style17"/>
    <w:basedOn w:val="a"/>
    <w:uiPriority w:val="99"/>
    <w:rsid w:val="005A6C99"/>
    <w:rPr>
      <w:rFonts w:ascii="Arial" w:eastAsia="Times New Roman" w:hAnsi="Arial" w:cs="Arial"/>
    </w:rPr>
  </w:style>
  <w:style w:type="character" w:customStyle="1" w:styleId="FontStyle22">
    <w:name w:val="Font Style22"/>
    <w:basedOn w:val="a0"/>
    <w:uiPriority w:val="99"/>
    <w:rsid w:val="005A6C99"/>
    <w:rPr>
      <w:rFonts w:ascii="Arial" w:hAnsi="Arial" w:cs="Arial" w:hint="default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5A6C99"/>
    <w:rPr>
      <w:rFonts w:ascii="Times New Roman" w:hAnsi="Times New Roman" w:cs="Times New Roman" w:hint="default"/>
      <w:sz w:val="32"/>
      <w:szCs w:val="32"/>
    </w:rPr>
  </w:style>
  <w:style w:type="character" w:customStyle="1" w:styleId="FontStyle24">
    <w:name w:val="Font Style24"/>
    <w:basedOn w:val="a0"/>
    <w:uiPriority w:val="99"/>
    <w:rsid w:val="005A6C99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uiPriority w:val="99"/>
    <w:rsid w:val="005A6C99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5A6C99"/>
    <w:pPr>
      <w:spacing w:line="259" w:lineRule="exact"/>
    </w:pPr>
    <w:rPr>
      <w:rFonts w:ascii="Arial" w:eastAsia="Times New Roman" w:hAnsi="Arial" w:cs="Arial"/>
    </w:rPr>
  </w:style>
  <w:style w:type="character" w:customStyle="1" w:styleId="FontStyle12">
    <w:name w:val="Font Style12"/>
    <w:basedOn w:val="a0"/>
    <w:uiPriority w:val="99"/>
    <w:rsid w:val="005A6C99"/>
    <w:rPr>
      <w:rFonts w:ascii="Arial" w:hAnsi="Arial" w:cs="Arial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5A6C99"/>
    <w:rPr>
      <w:rFonts w:ascii="Arial" w:hAnsi="Arial" w:cs="Arial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5A6C99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5A6C9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5A6C99"/>
    <w:pPr>
      <w:spacing w:line="247" w:lineRule="exact"/>
    </w:pPr>
    <w:rPr>
      <w:rFonts w:ascii="Tahoma" w:eastAsia="Times New Roman" w:hAnsi="Tahoma" w:cs="Tahoma"/>
    </w:rPr>
  </w:style>
  <w:style w:type="character" w:styleId="a4">
    <w:name w:val="Hyperlink"/>
    <w:basedOn w:val="a0"/>
    <w:uiPriority w:val="99"/>
    <w:unhideWhenUsed/>
    <w:rsid w:val="0004057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0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80;&#1083;&#1086;&#1078;&#1077;&#1085;&#1080;&#1077;%208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1048</Words>
  <Characters>5980</Characters>
  <Application>Microsoft Office Word</Application>
  <DocSecurity>0</DocSecurity>
  <Lines>49</Lines>
  <Paragraphs>14</Paragraphs>
  <ScaleCrop>false</ScaleCrop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15</cp:revision>
  <dcterms:created xsi:type="dcterms:W3CDTF">2012-01-25T17:23:00Z</dcterms:created>
  <dcterms:modified xsi:type="dcterms:W3CDTF">2012-01-29T15:41:00Z</dcterms:modified>
</cp:coreProperties>
</file>