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49" w:rsidRPr="00DC2F50" w:rsidRDefault="001A66B1" w:rsidP="001A66B1">
      <w:pPr>
        <w:jc w:val="right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color w:val="000000" w:themeColor="text1"/>
          <w:sz w:val="24"/>
          <w:szCs w:val="24"/>
          <w:lang w:bidi="he-IL"/>
        </w:rPr>
        <w:t>Приложение №2</w:t>
      </w:r>
    </w:p>
    <w:p w:rsidR="00A821C8" w:rsidRPr="00DC2F50" w:rsidRDefault="00A821C8" w:rsidP="001A66B1">
      <w:pPr>
        <w:autoSpaceDE w:val="0"/>
        <w:autoSpaceDN w:val="0"/>
        <w:adjustRightInd w:val="0"/>
        <w:spacing w:before="1555" w:after="0" w:line="326" w:lineRule="exact"/>
        <w:ind w:left="3809" w:right="1949" w:firstLine="439"/>
        <w:jc w:val="center"/>
        <w:rPr>
          <w:rFonts w:ascii="Times New Roman" w:hAnsi="Times New Roman"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Cs/>
          <w:color w:val="020000"/>
          <w:sz w:val="24"/>
          <w:szCs w:val="24"/>
          <w:lang w:eastAsia="ru-RU"/>
        </w:rPr>
        <w:t>Карточка №2</w:t>
      </w:r>
    </w:p>
    <w:p w:rsidR="00D92740" w:rsidRPr="00DC2F50" w:rsidRDefault="00D92740" w:rsidP="00227AC4">
      <w:pPr>
        <w:autoSpaceDE w:val="0"/>
        <w:autoSpaceDN w:val="0"/>
        <w:adjustRightInd w:val="0"/>
        <w:spacing w:before="1555" w:after="0" w:line="326" w:lineRule="exact"/>
        <w:ind w:left="709" w:right="-1"/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За</w:t>
      </w:r>
      <w:r w:rsidRPr="00DC2F50">
        <w:rPr>
          <w:rFonts w:ascii="Times New Roman" w:hAnsi="Times New Roman"/>
          <w:b/>
          <w:bCs/>
          <w:color w:val="010000"/>
          <w:sz w:val="24"/>
          <w:szCs w:val="24"/>
          <w:lang w:eastAsia="ru-RU"/>
        </w:rPr>
        <w:t>д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ание по теме </w:t>
      </w:r>
      <w:r w:rsidR="00A821C8"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 «РАСКРОЙ ИЗДЕЛИЯ» для творческой группы  </w:t>
      </w:r>
      <w:r w:rsidR="00227AC4"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«</w:t>
      </w:r>
      <w:r w:rsidR="00A821C8"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Парижские </w:t>
      </w:r>
      <w:r w:rsidR="00227AC4"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м</w:t>
      </w:r>
      <w:r w:rsidR="00A821C8"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одницы» </w:t>
      </w:r>
    </w:p>
    <w:p w:rsidR="00D92740" w:rsidRPr="00DC2F50" w:rsidRDefault="00B800D9" w:rsidP="00C9076B">
      <w:pPr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Отметьте знаком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 xml:space="preserve">"+" 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все правильные ответы  (один или несколько)</w:t>
      </w:r>
    </w:p>
    <w:p w:rsidR="00B800D9" w:rsidRPr="00DC2F50" w:rsidRDefault="00F258DD" w:rsidP="00F258DD">
      <w:pPr>
        <w:ind w:left="360"/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1.  П</w:t>
      </w:r>
      <w:r w:rsidR="00B800D9"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ри раскрое ткани пользуются ножницами</w:t>
      </w:r>
      <w:r w:rsidR="00B800D9"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>:</w:t>
      </w:r>
    </w:p>
    <w:p w:rsidR="00B800D9" w:rsidRPr="00DC2F50" w:rsidRDefault="00227AC4" w:rsidP="00B800D9">
      <w:pPr>
        <w:autoSpaceDE w:val="0"/>
        <w:autoSpaceDN w:val="0"/>
        <w:adjustRightInd w:val="0"/>
        <w:spacing w:before="345" w:after="0" w:line="316" w:lineRule="exact"/>
        <w:ind w:left="888" w:right="5170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а</w:t>
      </w:r>
      <w:r w:rsidR="00B800D9" w:rsidRPr="00DC2F50">
        <w:rPr>
          <w:rFonts w:ascii="Times New Roman" w:hAnsi="Times New Roman"/>
          <w:sz w:val="24"/>
          <w:szCs w:val="24"/>
          <w:lang w:bidi="he-IL"/>
        </w:rPr>
        <w:t>)</w:t>
      </w:r>
      <w:r w:rsidR="00B800D9"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маникюрными</w:t>
      </w:r>
      <w:r w:rsidR="00B800D9"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 xml:space="preserve">; </w:t>
      </w:r>
    </w:p>
    <w:p w:rsidR="00B800D9" w:rsidRPr="00DC2F50" w:rsidRDefault="00227AC4" w:rsidP="00B800D9">
      <w:pPr>
        <w:autoSpaceDE w:val="0"/>
        <w:autoSpaceDN w:val="0"/>
        <w:adjustRightInd w:val="0"/>
        <w:spacing w:before="345" w:after="0" w:line="316" w:lineRule="exact"/>
        <w:ind w:left="888" w:right="5170"/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б</w:t>
      </w:r>
      <w:r w:rsidR="00B800D9" w:rsidRPr="00DC2F50">
        <w:rPr>
          <w:rFonts w:ascii="Times New Roman" w:hAnsi="Times New Roman"/>
          <w:sz w:val="24"/>
          <w:szCs w:val="24"/>
          <w:lang w:bidi="he-IL"/>
        </w:rPr>
        <w:t>) садовыми;</w:t>
      </w:r>
    </w:p>
    <w:p w:rsidR="00B800D9" w:rsidRPr="00DC2F50" w:rsidRDefault="00227AC4" w:rsidP="00B800D9">
      <w:pPr>
        <w:autoSpaceDE w:val="0"/>
        <w:autoSpaceDN w:val="0"/>
        <w:adjustRightInd w:val="0"/>
        <w:spacing w:before="345" w:after="0" w:line="316" w:lineRule="exact"/>
        <w:ind w:left="888" w:right="5170"/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в</w:t>
      </w:r>
      <w:r w:rsidR="00B800D9" w:rsidRPr="00DC2F50">
        <w:rPr>
          <w:rFonts w:ascii="Times New Roman" w:hAnsi="Times New Roman"/>
          <w:sz w:val="24"/>
          <w:szCs w:val="24"/>
          <w:lang w:bidi="he-IL"/>
        </w:rPr>
        <w:t>) канцелярскими;</w:t>
      </w:r>
    </w:p>
    <w:p w:rsidR="00B800D9" w:rsidRPr="00DC2F50" w:rsidRDefault="00227AC4" w:rsidP="00227AC4">
      <w:pPr>
        <w:autoSpaceDE w:val="0"/>
        <w:autoSpaceDN w:val="0"/>
        <w:adjustRightInd w:val="0"/>
        <w:spacing w:before="345" w:after="0" w:line="316" w:lineRule="exact"/>
        <w:ind w:left="888" w:right="141"/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г</w:t>
      </w:r>
      <w:r w:rsidR="00B800D9" w:rsidRPr="00DC2F50">
        <w:rPr>
          <w:rFonts w:ascii="Times New Roman" w:hAnsi="Times New Roman"/>
          <w:sz w:val="24"/>
          <w:szCs w:val="24"/>
          <w:lang w:bidi="he-IL"/>
        </w:rPr>
        <w:t>) портновскими.</w:t>
      </w:r>
    </w:p>
    <w:p w:rsidR="00B800D9" w:rsidRPr="00DC2F50" w:rsidRDefault="00B800D9" w:rsidP="00B800D9">
      <w:pPr>
        <w:autoSpaceDE w:val="0"/>
        <w:autoSpaceDN w:val="0"/>
        <w:adjustRightInd w:val="0"/>
        <w:spacing w:before="345" w:after="0" w:line="316" w:lineRule="exact"/>
        <w:ind w:left="426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2.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 При раскрое изделия необходимо учитывать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 xml:space="preserve">: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br/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а)  расположение рисунка на ткани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>;</w:t>
      </w:r>
    </w:p>
    <w:p w:rsidR="00B800D9" w:rsidRPr="00DC2F50" w:rsidRDefault="00954D18" w:rsidP="00B800D9">
      <w:pPr>
        <w:autoSpaceDE w:val="0"/>
        <w:autoSpaceDN w:val="0"/>
        <w:adjustRightInd w:val="0"/>
        <w:spacing w:before="345" w:after="0" w:line="316" w:lineRule="exact"/>
        <w:ind w:left="426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б</w:t>
      </w:r>
      <w:r w:rsidR="00B800D9" w:rsidRPr="00DC2F50">
        <w:rPr>
          <w:rFonts w:ascii="Times New Roman" w:hAnsi="Times New Roman"/>
          <w:sz w:val="24"/>
          <w:szCs w:val="24"/>
          <w:lang w:bidi="he-IL"/>
        </w:rPr>
        <w:t xml:space="preserve">) </w:t>
      </w:r>
      <w:r w:rsidR="00B800D9" w:rsidRPr="00DC2F50">
        <w:rPr>
          <w:rFonts w:ascii="Times New Roman" w:hAnsi="Times New Roman"/>
          <w:color w:val="020000"/>
          <w:sz w:val="24"/>
          <w:szCs w:val="24"/>
          <w:lang w:eastAsia="ru-RU"/>
        </w:rPr>
        <w:t>направление нитей основы</w:t>
      </w:r>
      <w:r w:rsidR="00B800D9"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>;</w:t>
      </w:r>
    </w:p>
    <w:p w:rsidR="00B800D9" w:rsidRPr="00DC2F50" w:rsidRDefault="00954D18" w:rsidP="00B800D9">
      <w:pPr>
        <w:autoSpaceDE w:val="0"/>
        <w:autoSpaceDN w:val="0"/>
        <w:adjustRightInd w:val="0"/>
        <w:spacing w:before="345" w:after="0" w:line="316" w:lineRule="exact"/>
        <w:ind w:left="426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в) </w:t>
      </w:r>
      <w:r w:rsidR="00B800D9" w:rsidRPr="00DC2F50">
        <w:rPr>
          <w:rFonts w:ascii="Times New Roman" w:hAnsi="Times New Roman"/>
          <w:color w:val="020000"/>
          <w:sz w:val="24"/>
          <w:szCs w:val="24"/>
          <w:lang w:eastAsia="ru-RU"/>
        </w:rPr>
        <w:t>ширину ткани</w:t>
      </w:r>
      <w:r w:rsidR="00B800D9"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>;</w:t>
      </w:r>
    </w:p>
    <w:p w:rsidR="00A71321" w:rsidRPr="00DC2F50" w:rsidRDefault="00954D18" w:rsidP="00A71321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г) </w:t>
      </w:r>
      <w:r w:rsidR="00B800D9"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величину припусков на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ш</w:t>
      </w:r>
      <w:r w:rsidR="00B800D9" w:rsidRPr="00DC2F50">
        <w:rPr>
          <w:rFonts w:ascii="Times New Roman" w:hAnsi="Times New Roman"/>
          <w:color w:val="020000"/>
          <w:sz w:val="24"/>
          <w:szCs w:val="24"/>
          <w:lang w:eastAsia="ru-RU"/>
        </w:rPr>
        <w:t>вы</w:t>
      </w:r>
      <w:r w:rsidR="00B800D9"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 xml:space="preserve">; </w:t>
      </w:r>
    </w:p>
    <w:p w:rsidR="00A71321" w:rsidRPr="00DC2F50" w:rsidRDefault="00954D18" w:rsidP="00A71321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д) направление ворса.</w:t>
      </w:r>
      <w:r w:rsidR="00A71321" w:rsidRPr="00DC2F50">
        <w:rPr>
          <w:rFonts w:ascii="Times New Roman" w:hAnsi="Times New Roman"/>
          <w:bCs/>
          <w:color w:val="020000"/>
          <w:sz w:val="24"/>
          <w:szCs w:val="24"/>
          <w:lang w:eastAsia="ru-RU"/>
        </w:rPr>
        <w:t xml:space="preserve"> </w:t>
      </w:r>
    </w:p>
    <w:p w:rsidR="00A71321" w:rsidRPr="00DC2F50" w:rsidRDefault="00A71321" w:rsidP="00A71321">
      <w:pPr>
        <w:autoSpaceDE w:val="0"/>
        <w:autoSpaceDN w:val="0"/>
        <w:adjustRightInd w:val="0"/>
        <w:spacing w:before="1555" w:after="0" w:line="326" w:lineRule="exact"/>
        <w:ind w:left="3809" w:right="1949" w:firstLine="439"/>
        <w:rPr>
          <w:rFonts w:ascii="Times New Roman" w:hAnsi="Times New Roman"/>
          <w:bCs/>
          <w:color w:val="020000"/>
          <w:sz w:val="24"/>
          <w:szCs w:val="24"/>
          <w:lang w:eastAsia="ru-RU"/>
        </w:rPr>
      </w:pPr>
    </w:p>
    <w:p w:rsidR="001A66B1" w:rsidRPr="00DC2F50" w:rsidRDefault="001A66B1" w:rsidP="001A66B1">
      <w:pPr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1A66B1" w:rsidRPr="00DC2F50" w:rsidRDefault="001A66B1" w:rsidP="001A66B1">
      <w:pPr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A71321" w:rsidRPr="00DC2F50" w:rsidRDefault="001A66B1" w:rsidP="001A66B1">
      <w:pPr>
        <w:jc w:val="right"/>
        <w:rPr>
          <w:rFonts w:ascii="Times New Roman" w:hAnsi="Times New Roman"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00000" w:themeColor="text1"/>
          <w:sz w:val="24"/>
          <w:szCs w:val="24"/>
          <w:lang w:bidi="he-IL"/>
        </w:rPr>
        <w:lastRenderedPageBreak/>
        <w:t>Приложение №2</w:t>
      </w:r>
    </w:p>
    <w:p w:rsidR="00A71321" w:rsidRPr="00DC2F50" w:rsidRDefault="00A71321" w:rsidP="001A66B1">
      <w:pPr>
        <w:autoSpaceDE w:val="0"/>
        <w:autoSpaceDN w:val="0"/>
        <w:adjustRightInd w:val="0"/>
        <w:spacing w:before="1555" w:after="0" w:line="326" w:lineRule="exact"/>
        <w:ind w:left="142" w:right="-1"/>
        <w:jc w:val="center"/>
        <w:rPr>
          <w:rFonts w:ascii="Times New Roman" w:hAnsi="Times New Roman"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Cs/>
          <w:color w:val="020000"/>
          <w:sz w:val="24"/>
          <w:szCs w:val="24"/>
          <w:lang w:eastAsia="ru-RU"/>
        </w:rPr>
        <w:t>Карточка №2</w:t>
      </w:r>
    </w:p>
    <w:p w:rsidR="00A71321" w:rsidRPr="00DC2F50" w:rsidRDefault="00A71321" w:rsidP="00A71321">
      <w:pPr>
        <w:autoSpaceDE w:val="0"/>
        <w:autoSpaceDN w:val="0"/>
        <w:adjustRightInd w:val="0"/>
        <w:spacing w:before="1555" w:after="0" w:line="326" w:lineRule="exact"/>
        <w:ind w:left="1685" w:right="1949"/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За</w:t>
      </w:r>
      <w:r w:rsidRPr="00DC2F50">
        <w:rPr>
          <w:rFonts w:ascii="Times New Roman" w:hAnsi="Times New Roman"/>
          <w:b/>
          <w:bCs/>
          <w:color w:val="010000"/>
          <w:sz w:val="24"/>
          <w:szCs w:val="24"/>
          <w:lang w:eastAsia="ru-RU"/>
        </w:rPr>
        <w:t>д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ание по теме  «РАСКРОЙ ИЗДЕЛИЯ» для творческой группы «Модные </w:t>
      </w:r>
      <w:r w:rsidR="00635F7E"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девчонки»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 </w:t>
      </w:r>
    </w:p>
    <w:p w:rsidR="00A71321" w:rsidRPr="00DC2F50" w:rsidRDefault="00A71321" w:rsidP="00A71321">
      <w:pPr>
        <w:rPr>
          <w:rFonts w:ascii="Times New Roman" w:hAnsi="Times New Roman"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Отметьте знаком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 xml:space="preserve">"+" 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все правильные ответы  (один или несколько)</w:t>
      </w:r>
    </w:p>
    <w:p w:rsidR="00A71321" w:rsidRPr="00DC2F50" w:rsidRDefault="00A71321" w:rsidP="00A71321">
      <w:pPr>
        <w:pStyle w:val="a4"/>
        <w:numPr>
          <w:ilvl w:val="0"/>
          <w:numId w:val="11"/>
        </w:numPr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При раскрое ткани пользуются ножницами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>:</w:t>
      </w:r>
    </w:p>
    <w:p w:rsidR="00A71321" w:rsidRPr="00DC2F50" w:rsidRDefault="00FB321A" w:rsidP="00A71321">
      <w:pPr>
        <w:autoSpaceDE w:val="0"/>
        <w:autoSpaceDN w:val="0"/>
        <w:adjustRightInd w:val="0"/>
        <w:spacing w:before="345" w:after="0" w:line="316" w:lineRule="exact"/>
        <w:ind w:left="888" w:right="5170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а</w:t>
      </w:r>
      <w:r w:rsidR="00A71321" w:rsidRPr="00DC2F50">
        <w:rPr>
          <w:rFonts w:ascii="Times New Roman" w:hAnsi="Times New Roman"/>
          <w:sz w:val="24"/>
          <w:szCs w:val="24"/>
          <w:lang w:bidi="he-IL"/>
        </w:rPr>
        <w:t>)</w:t>
      </w:r>
      <w:r w:rsidR="00A71321"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 маникюрными</w:t>
      </w:r>
      <w:r w:rsidR="00A71321"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 xml:space="preserve">; </w:t>
      </w:r>
    </w:p>
    <w:p w:rsidR="00A71321" w:rsidRPr="00DC2F50" w:rsidRDefault="00FB321A" w:rsidP="00A71321">
      <w:pPr>
        <w:autoSpaceDE w:val="0"/>
        <w:autoSpaceDN w:val="0"/>
        <w:adjustRightInd w:val="0"/>
        <w:spacing w:before="345" w:after="0" w:line="316" w:lineRule="exact"/>
        <w:ind w:left="888" w:right="5170"/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б</w:t>
      </w:r>
      <w:r w:rsidR="00A71321" w:rsidRPr="00DC2F50">
        <w:rPr>
          <w:rFonts w:ascii="Times New Roman" w:hAnsi="Times New Roman"/>
          <w:sz w:val="24"/>
          <w:szCs w:val="24"/>
          <w:lang w:bidi="he-IL"/>
        </w:rPr>
        <w:t>) садовыми;</w:t>
      </w:r>
    </w:p>
    <w:p w:rsidR="00A71321" w:rsidRPr="00DC2F50" w:rsidRDefault="00FB321A" w:rsidP="00A71321">
      <w:pPr>
        <w:autoSpaceDE w:val="0"/>
        <w:autoSpaceDN w:val="0"/>
        <w:adjustRightInd w:val="0"/>
        <w:spacing w:before="345" w:after="0" w:line="316" w:lineRule="exact"/>
        <w:ind w:left="888" w:right="5170"/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в</w:t>
      </w:r>
      <w:r w:rsidR="00A71321" w:rsidRPr="00DC2F50">
        <w:rPr>
          <w:rFonts w:ascii="Times New Roman" w:hAnsi="Times New Roman"/>
          <w:sz w:val="24"/>
          <w:szCs w:val="24"/>
          <w:lang w:bidi="he-IL"/>
        </w:rPr>
        <w:t>) канцелярскими;</w:t>
      </w:r>
    </w:p>
    <w:p w:rsidR="00A71321" w:rsidRPr="00DC2F50" w:rsidRDefault="00FB321A" w:rsidP="00A71321">
      <w:pPr>
        <w:autoSpaceDE w:val="0"/>
        <w:autoSpaceDN w:val="0"/>
        <w:adjustRightInd w:val="0"/>
        <w:spacing w:before="345" w:after="0" w:line="316" w:lineRule="exact"/>
        <w:ind w:left="888" w:right="5170"/>
        <w:rPr>
          <w:rFonts w:ascii="Times New Roman" w:hAnsi="Times New Roman"/>
          <w:sz w:val="24"/>
          <w:szCs w:val="24"/>
          <w:lang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г</w:t>
      </w:r>
      <w:r w:rsidR="00A71321" w:rsidRPr="00DC2F50">
        <w:rPr>
          <w:rFonts w:ascii="Times New Roman" w:hAnsi="Times New Roman"/>
          <w:sz w:val="24"/>
          <w:szCs w:val="24"/>
          <w:lang w:bidi="he-IL"/>
        </w:rPr>
        <w:t>) портновскими.</w:t>
      </w:r>
    </w:p>
    <w:p w:rsidR="00A71321" w:rsidRPr="00DC2F50" w:rsidRDefault="00A71321" w:rsidP="00A71321">
      <w:pPr>
        <w:autoSpaceDE w:val="0"/>
        <w:autoSpaceDN w:val="0"/>
        <w:adjustRightInd w:val="0"/>
        <w:spacing w:before="345" w:after="0" w:line="316" w:lineRule="exact"/>
        <w:ind w:left="426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>2.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 xml:space="preserve"> При раскрое изделия необходимо учитывать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t xml:space="preserve">: 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rtl/>
          <w:lang w:eastAsia="ru-RU" w:bidi="he-IL"/>
        </w:rPr>
        <w:br/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а)  расположение рисунка на ткани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>;</w:t>
      </w:r>
    </w:p>
    <w:p w:rsidR="00A71321" w:rsidRPr="00DC2F50" w:rsidRDefault="00A71321" w:rsidP="00A71321">
      <w:pPr>
        <w:autoSpaceDE w:val="0"/>
        <w:autoSpaceDN w:val="0"/>
        <w:adjustRightInd w:val="0"/>
        <w:spacing w:before="345" w:after="0" w:line="316" w:lineRule="exact"/>
        <w:ind w:left="426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sz w:val="24"/>
          <w:szCs w:val="24"/>
          <w:lang w:bidi="he-IL"/>
        </w:rPr>
        <w:t xml:space="preserve">б) </w:t>
      </w: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направление нитей основы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>;</w:t>
      </w:r>
    </w:p>
    <w:p w:rsidR="00A71321" w:rsidRPr="00DC2F50" w:rsidRDefault="00A71321" w:rsidP="00A71321">
      <w:pPr>
        <w:autoSpaceDE w:val="0"/>
        <w:autoSpaceDN w:val="0"/>
        <w:adjustRightInd w:val="0"/>
        <w:spacing w:before="345" w:after="0" w:line="316" w:lineRule="exact"/>
        <w:ind w:left="426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в) ширину ткани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>;</w:t>
      </w:r>
    </w:p>
    <w:p w:rsidR="00A71321" w:rsidRPr="00DC2F50" w:rsidRDefault="00A71321" w:rsidP="00A71321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г) величину припусков на швы</w:t>
      </w:r>
      <w:r w:rsidRPr="00DC2F50"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  <w:t xml:space="preserve">; </w:t>
      </w:r>
    </w:p>
    <w:p w:rsidR="00A71321" w:rsidRPr="00DC2F50" w:rsidRDefault="00A71321" w:rsidP="00A71321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д) направление ворса.</w:t>
      </w:r>
    </w:p>
    <w:p w:rsidR="003B5AA4" w:rsidRPr="00DC2F50" w:rsidRDefault="003B5AA4" w:rsidP="003B5AA4">
      <w:pPr>
        <w:autoSpaceDE w:val="0"/>
        <w:autoSpaceDN w:val="0"/>
        <w:adjustRightInd w:val="0"/>
        <w:spacing w:before="2592" w:after="0" w:line="326" w:lineRule="exact"/>
        <w:ind w:left="2174" w:right="4"/>
        <w:rPr>
          <w:rFonts w:ascii="Times New Roman" w:hAnsi="Times New Roman"/>
          <w:color w:val="020000"/>
          <w:sz w:val="24"/>
          <w:szCs w:val="24"/>
          <w:lang w:eastAsia="ru-RU" w:bidi="he-IL"/>
        </w:rPr>
      </w:pPr>
    </w:p>
    <w:sectPr w:rsidR="003B5AA4" w:rsidRPr="00DC2F50" w:rsidSect="00F5793D">
      <w:footerReference w:type="default" r:id="rId8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B5" w:rsidRDefault="00B305B5" w:rsidP="00961947">
      <w:pPr>
        <w:spacing w:after="0" w:line="240" w:lineRule="auto"/>
      </w:pPr>
      <w:r>
        <w:separator/>
      </w:r>
    </w:p>
  </w:endnote>
  <w:endnote w:type="continuationSeparator" w:id="1">
    <w:p w:rsidR="00B305B5" w:rsidRDefault="00B305B5" w:rsidP="009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027"/>
      <w:docPartObj>
        <w:docPartGallery w:val="Page Numbers (Bottom of Page)"/>
        <w:docPartUnique/>
      </w:docPartObj>
    </w:sdtPr>
    <w:sdtContent>
      <w:p w:rsidR="00961947" w:rsidRDefault="001427A0">
        <w:pPr>
          <w:pStyle w:val="a8"/>
          <w:jc w:val="center"/>
        </w:pPr>
        <w:fldSimple w:instr=" PAGE   \* MERGEFORMAT ">
          <w:r w:rsidR="00712664">
            <w:rPr>
              <w:noProof/>
            </w:rPr>
            <w:t>1</w:t>
          </w:r>
        </w:fldSimple>
      </w:p>
    </w:sdtContent>
  </w:sdt>
  <w:p w:rsidR="00961947" w:rsidRDefault="009619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B5" w:rsidRDefault="00B305B5" w:rsidP="00961947">
      <w:pPr>
        <w:spacing w:after="0" w:line="240" w:lineRule="auto"/>
      </w:pPr>
      <w:r>
        <w:separator/>
      </w:r>
    </w:p>
  </w:footnote>
  <w:footnote w:type="continuationSeparator" w:id="1">
    <w:p w:rsidR="00B305B5" w:rsidRDefault="00B305B5" w:rsidP="009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A64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46EF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342D635E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B1D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489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22846D2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50C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5D7474CF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A9D548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1AC294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1F647C6"/>
    <w:multiLevelType w:val="singleLevel"/>
    <w:tmpl w:val="09A8D99E"/>
    <w:lvl w:ilvl="0">
      <w:start w:val="2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 CYR" w:hAnsi="Arial CYR" w:cs="Arial CYR" w:hint="default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84"/>
    <w:rsid w:val="00045254"/>
    <w:rsid w:val="000B3E39"/>
    <w:rsid w:val="000C6993"/>
    <w:rsid w:val="000E02D4"/>
    <w:rsid w:val="001427A0"/>
    <w:rsid w:val="001A66B1"/>
    <w:rsid w:val="002257DC"/>
    <w:rsid w:val="00227AC4"/>
    <w:rsid w:val="00241829"/>
    <w:rsid w:val="00270B09"/>
    <w:rsid w:val="002C3504"/>
    <w:rsid w:val="003B5AA4"/>
    <w:rsid w:val="00411168"/>
    <w:rsid w:val="00432C0B"/>
    <w:rsid w:val="005C4C49"/>
    <w:rsid w:val="005D7525"/>
    <w:rsid w:val="005E0532"/>
    <w:rsid w:val="005E1CA5"/>
    <w:rsid w:val="00602225"/>
    <w:rsid w:val="00612E51"/>
    <w:rsid w:val="00635F7E"/>
    <w:rsid w:val="00691F6F"/>
    <w:rsid w:val="006D4426"/>
    <w:rsid w:val="00712664"/>
    <w:rsid w:val="00731F45"/>
    <w:rsid w:val="007724F0"/>
    <w:rsid w:val="00780EF8"/>
    <w:rsid w:val="00805AB8"/>
    <w:rsid w:val="008158AB"/>
    <w:rsid w:val="00834546"/>
    <w:rsid w:val="00866E5E"/>
    <w:rsid w:val="00954D18"/>
    <w:rsid w:val="00961947"/>
    <w:rsid w:val="00972666"/>
    <w:rsid w:val="009C0784"/>
    <w:rsid w:val="009C4363"/>
    <w:rsid w:val="00A71321"/>
    <w:rsid w:val="00A821C8"/>
    <w:rsid w:val="00A94C07"/>
    <w:rsid w:val="00B305B5"/>
    <w:rsid w:val="00B507B9"/>
    <w:rsid w:val="00B5388D"/>
    <w:rsid w:val="00B7320B"/>
    <w:rsid w:val="00B800D9"/>
    <w:rsid w:val="00BC3440"/>
    <w:rsid w:val="00BE03A4"/>
    <w:rsid w:val="00C7794F"/>
    <w:rsid w:val="00C9076B"/>
    <w:rsid w:val="00D71313"/>
    <w:rsid w:val="00D92740"/>
    <w:rsid w:val="00DC2F50"/>
    <w:rsid w:val="00DD36B0"/>
    <w:rsid w:val="00E76737"/>
    <w:rsid w:val="00E846AB"/>
    <w:rsid w:val="00EA73CE"/>
    <w:rsid w:val="00F258DD"/>
    <w:rsid w:val="00F5793D"/>
    <w:rsid w:val="00F91494"/>
    <w:rsid w:val="00F9403B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525"/>
    <w:pPr>
      <w:ind w:left="720"/>
      <w:contextualSpacing/>
    </w:pPr>
  </w:style>
  <w:style w:type="table" w:styleId="a5">
    <w:name w:val="Table Grid"/>
    <w:basedOn w:val="a1"/>
    <w:uiPriority w:val="59"/>
    <w:rsid w:val="0083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9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B10-405C-4FDF-B967-C5576B0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Tata</cp:lastModifiedBy>
  <cp:revision>2</cp:revision>
  <cp:lastPrinted>2011-11-20T08:08:00Z</cp:lastPrinted>
  <dcterms:created xsi:type="dcterms:W3CDTF">2011-12-10T19:24:00Z</dcterms:created>
  <dcterms:modified xsi:type="dcterms:W3CDTF">2011-12-10T19:24:00Z</dcterms:modified>
</cp:coreProperties>
</file>