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B" w:rsidRPr="00AA7C1A" w:rsidRDefault="002D0EAB" w:rsidP="00AA7C1A">
      <w:pPr>
        <w:spacing w:line="20" w:lineRule="atLeast"/>
        <w:rPr>
          <w:rFonts w:ascii="Times New Roman" w:hAnsi="Times New Roman"/>
          <w:sz w:val="24"/>
          <w:szCs w:val="28"/>
        </w:rPr>
      </w:pPr>
      <w:r w:rsidRPr="00AA7C1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Приложение 2</w:t>
      </w:r>
    </w:p>
    <w:p w:rsidR="002D0EAB" w:rsidRPr="00AA7C1A" w:rsidRDefault="002D0EAB" w:rsidP="00AA7C1A">
      <w:pPr>
        <w:spacing w:line="20" w:lineRule="atLeast"/>
        <w:rPr>
          <w:rFonts w:ascii="Times New Roman" w:hAnsi="Times New Roman"/>
          <w:b/>
          <w:sz w:val="24"/>
          <w:szCs w:val="28"/>
        </w:rPr>
      </w:pPr>
      <w:r w:rsidRPr="00AA7C1A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AA7C1A">
        <w:rPr>
          <w:rFonts w:ascii="Times New Roman" w:hAnsi="Times New Roman"/>
          <w:b/>
          <w:sz w:val="24"/>
          <w:szCs w:val="28"/>
        </w:rPr>
        <w:t>Технологическая карта</w:t>
      </w:r>
    </w:p>
    <w:p w:rsidR="002D0EAB" w:rsidRPr="00AA7C1A" w:rsidRDefault="002D0EAB" w:rsidP="00AA7C1A">
      <w:pPr>
        <w:spacing w:line="20" w:lineRule="atLeast"/>
        <w:rPr>
          <w:rFonts w:ascii="Times New Roman" w:hAnsi="Times New Roman"/>
          <w:b/>
          <w:sz w:val="24"/>
          <w:szCs w:val="28"/>
        </w:rPr>
      </w:pPr>
      <w:r w:rsidRPr="00AA7C1A">
        <w:rPr>
          <w:rFonts w:ascii="Times New Roman" w:hAnsi="Times New Roman"/>
          <w:b/>
          <w:sz w:val="24"/>
          <w:szCs w:val="28"/>
        </w:rPr>
        <w:t xml:space="preserve">               изготовления сувенира «Корзинка роз»</w:t>
      </w:r>
    </w:p>
    <w:p w:rsidR="002D0EAB" w:rsidRPr="00AA7C1A" w:rsidRDefault="002D0EAB" w:rsidP="00AA7C1A">
      <w:pPr>
        <w:spacing w:line="20" w:lineRule="atLeast"/>
        <w:jc w:val="both"/>
        <w:rPr>
          <w:rFonts w:ascii="Times New Roman" w:hAnsi="Times New Roman"/>
          <w:sz w:val="24"/>
          <w:szCs w:val="28"/>
        </w:rPr>
      </w:pPr>
      <w:r w:rsidRPr="00AA7C1A">
        <w:rPr>
          <w:rFonts w:ascii="Times New Roman" w:hAnsi="Times New Roman"/>
          <w:b/>
          <w:sz w:val="24"/>
          <w:szCs w:val="28"/>
        </w:rPr>
        <w:t>Материалы и инструменты</w:t>
      </w:r>
      <w:r w:rsidRPr="00AA7C1A">
        <w:rPr>
          <w:rFonts w:ascii="Times New Roman" w:hAnsi="Times New Roman"/>
          <w:sz w:val="24"/>
          <w:szCs w:val="28"/>
        </w:rPr>
        <w:t xml:space="preserve">: мыло-1 шт., лента атласная шириной 1,2см-5м., лента атласная шириной 1,2 см.-0,5м. (трех цветов), булавки цельнометаллические – 100шт, булавки декоративные – 20шт, ножницы,  линейка.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089"/>
        <w:gridCol w:w="4673"/>
      </w:tblGrid>
      <w:tr w:rsidR="002D0EAB" w:rsidRPr="00AA7C1A" w:rsidTr="005A3272">
        <w:trPr>
          <w:trHeight w:val="1014"/>
        </w:trPr>
        <w:tc>
          <w:tcPr>
            <w:tcW w:w="180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AA7C1A">
              <w:rPr>
                <w:rFonts w:ascii="Times New Roman" w:hAnsi="Times New Roman"/>
                <w:b/>
                <w:sz w:val="24"/>
                <w:szCs w:val="28"/>
              </w:rPr>
              <w:t>Последовательность этапов</w:t>
            </w: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AA7C1A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AA7C1A">
              <w:rPr>
                <w:rFonts w:ascii="Times New Roman" w:hAnsi="Times New Roman"/>
                <w:b/>
                <w:sz w:val="24"/>
                <w:szCs w:val="28"/>
              </w:rPr>
              <w:t>Графическое изображение</w:t>
            </w:r>
          </w:p>
        </w:tc>
      </w:tr>
      <w:tr w:rsidR="002D0EAB" w:rsidRPr="00AA7C1A" w:rsidTr="005A3272">
        <w:tc>
          <w:tcPr>
            <w:tcW w:w="180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Разметка</w:t>
            </w: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При помощи декоративной булавки и линейки по краю изделия провести горизонтальные и вертикальные линии. На эти линии, через каждые 5 мм</w:t>
            </w:r>
            <w:proofErr w:type="gramStart"/>
            <w:r w:rsidRPr="00AA7C1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AA7C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AA7C1A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End"/>
            <w:r w:rsidRPr="00AA7C1A">
              <w:rPr>
                <w:rFonts w:ascii="Times New Roman" w:hAnsi="Times New Roman"/>
                <w:sz w:val="24"/>
                <w:szCs w:val="28"/>
              </w:rPr>
              <w:t>анести риски. Выполнить с обеих сторон изделия.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23210" cy="1356360"/>
                  <wp:effectExtent l="19050" t="0" r="0" b="0"/>
                  <wp:docPr id="4" name="Рисунок 3" descr="DSCN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2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603" cy="135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  <w:vMerge w:val="restart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Изготовление корзинки</w:t>
            </w: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В каждую риску вколоть цельнометаллическую булавку.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30195" cy="1623060"/>
                  <wp:effectExtent l="19050" t="0" r="8255" b="0"/>
                  <wp:docPr id="15" name="Рисунок 1" descr="DSCN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  <w:vMerge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Закрепить ленту булавкой и переплетать по кругу, выполняя «восьмерку».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30195" cy="1653540"/>
                  <wp:effectExtent l="19050" t="0" r="8255" b="0"/>
                  <wp:docPr id="16" name="Рисунок 8" descr="DSCN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  <w:vMerge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Произвести обводку верха и низа корзинки по часовой стрелке. Конец ленты закрепить булавкой.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30195" cy="1584960"/>
                  <wp:effectExtent l="19050" t="0" r="8255" b="0"/>
                  <wp:docPr id="17" name="Рисунок 9" descr="DSCN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3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  <w:vMerge w:val="restart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lastRenderedPageBreak/>
              <w:t>Изготовление ручки</w:t>
            </w: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Взять три отрезка ленты по 25 см., скрепить их булавкой и переплести косой.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30195" cy="1478280"/>
                  <wp:effectExtent l="19050" t="0" r="8255" b="0"/>
                  <wp:docPr id="18" name="Рисунок 10" descr="DSCN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  <w:vMerge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Ручку  закрепить булавками к корзинке.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30195" cy="1592580"/>
                  <wp:effectExtent l="19050" t="0" r="8255" b="0"/>
                  <wp:docPr id="19" name="Рисунок 11" descr="DSCN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3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Выполнение объемной розы</w:t>
            </w: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 xml:space="preserve">Разрезать ленту на  отрезки  по 20-25 см,  Наметить середину ленты и сложить ее по диагонали. Другой конец ленты перекинуть поверх первого под прямым углом. Тоже выполнить с противоположным концом. Сложить края лент гармошкой, оставив небольшие концы свободными. Держа ленту за оба конца, отпустите ее, чтобы она развернулась. Соберите в розочку.  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23210" cy="1569720"/>
                  <wp:effectExtent l="19050" t="0" r="0" b="0"/>
                  <wp:docPr id="5" name="Рисунок 4" descr="DSCN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9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601" cy="156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EAB" w:rsidRPr="00AA7C1A" w:rsidTr="005A3272">
        <w:tc>
          <w:tcPr>
            <w:tcW w:w="180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Оформление корзинки</w:t>
            </w:r>
          </w:p>
        </w:tc>
        <w:tc>
          <w:tcPr>
            <w:tcW w:w="3089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sz w:val="24"/>
                <w:szCs w:val="28"/>
              </w:rPr>
              <w:t>Готовые розы наколоть декоративной булавкой и слегка скрутив концы ленты закрепить на корзинке.</w:t>
            </w:r>
          </w:p>
        </w:tc>
        <w:tc>
          <w:tcPr>
            <w:tcW w:w="4673" w:type="dxa"/>
          </w:tcPr>
          <w:p w:rsidR="002D0EAB" w:rsidRPr="00AA7C1A" w:rsidRDefault="002D0EAB" w:rsidP="00AA7C1A">
            <w:pPr>
              <w:spacing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AA7C1A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830195" cy="1767840"/>
                  <wp:effectExtent l="19050" t="0" r="8255" b="0"/>
                  <wp:docPr id="14" name="Рисунок 13" descr="DSCN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EAB" w:rsidRPr="00AA7C1A" w:rsidRDefault="002D0EAB" w:rsidP="00AA7C1A">
      <w:pPr>
        <w:spacing w:line="20" w:lineRule="atLeast"/>
        <w:rPr>
          <w:rFonts w:ascii="Times New Roman" w:hAnsi="Times New Roman"/>
          <w:sz w:val="24"/>
          <w:szCs w:val="28"/>
        </w:rPr>
      </w:pPr>
    </w:p>
    <w:p w:rsidR="002D0EAB" w:rsidRPr="00AA7C1A" w:rsidRDefault="002D0EAB" w:rsidP="00AA7C1A">
      <w:pPr>
        <w:spacing w:line="20" w:lineRule="atLeast"/>
        <w:rPr>
          <w:rFonts w:ascii="Times New Roman" w:hAnsi="Times New Roman"/>
          <w:sz w:val="24"/>
          <w:szCs w:val="28"/>
        </w:rPr>
      </w:pPr>
      <w:r w:rsidRPr="00AA7C1A">
        <w:rPr>
          <w:rFonts w:ascii="Times New Roman" w:hAnsi="Times New Roman"/>
          <w:sz w:val="24"/>
          <w:szCs w:val="28"/>
        </w:rPr>
        <w:t>Технологическая карта разработана Колесниковой Еленой Владимировной, учителем технологии 2 квалификационной категории МБОУ «СОШ №23» г. Набережные Челны, Республики Татарстан</w:t>
      </w:r>
    </w:p>
    <w:p w:rsidR="002D0EAB" w:rsidRDefault="002D0EAB" w:rsidP="00AA7C1A">
      <w:pPr>
        <w:spacing w:line="20" w:lineRule="atLeast"/>
        <w:rPr>
          <w:rFonts w:ascii="Times New Roman" w:hAnsi="Times New Roman"/>
          <w:sz w:val="28"/>
          <w:szCs w:val="28"/>
        </w:rPr>
      </w:pPr>
    </w:p>
    <w:sectPr w:rsidR="002D0EAB" w:rsidSect="00AA7C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EAB"/>
    <w:rsid w:val="002D0EAB"/>
    <w:rsid w:val="00510239"/>
    <w:rsid w:val="00691BBE"/>
    <w:rsid w:val="00AA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2011-10-04T16:27:00Z</dcterms:created>
  <dcterms:modified xsi:type="dcterms:W3CDTF">2011-10-04T16:31:00Z</dcterms:modified>
</cp:coreProperties>
</file>