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7" w:rsidRPr="00767291" w:rsidRDefault="008B79D7" w:rsidP="006D7997">
      <w:pPr>
        <w:tabs>
          <w:tab w:val="left" w:pos="0"/>
          <w:tab w:val="left" w:pos="567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D7997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8B79D7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>Сообщение ученика о жизни и творчестве В.П. Астафьева.</w:t>
      </w:r>
    </w:p>
    <w:p w:rsidR="006D7997" w:rsidRPr="00767291" w:rsidRDefault="006D799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B79D7" w:rsidRPr="00767291" w:rsidRDefault="008B79D7" w:rsidP="008B79D7">
      <w:pPr>
        <w:tabs>
          <w:tab w:val="left" w:pos="0"/>
          <w:tab w:val="left" w:pos="567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DDE5E" wp14:editId="1578AD71">
            <wp:extent cx="2286000" cy="171450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7" w:rsidRPr="00767291" w:rsidRDefault="008B79D7" w:rsidP="008B79D7">
      <w:pPr>
        <w:tabs>
          <w:tab w:val="left" w:pos="0"/>
          <w:tab w:val="left" w:pos="567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2941A" wp14:editId="6518914B">
            <wp:extent cx="142875" cy="104775"/>
            <wp:effectExtent l="0" t="0" r="9525" b="9525"/>
            <wp:docPr id="2" name="Рисунок 2">
              <a:hlinkClick xmlns:a="http://schemas.openxmlformats.org/drawingml/2006/main" r:id="rId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>
                      <a:hlinkClick r:id="rId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7" w:rsidRPr="00767291" w:rsidRDefault="008B79D7" w:rsidP="008B79D7">
      <w:pPr>
        <w:tabs>
          <w:tab w:val="left" w:pos="0"/>
          <w:tab w:val="left" w:pos="567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>Овсянка — родное село писателя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Виктор Астафьев родился </w:t>
      </w:r>
      <w:hyperlink r:id="rId8" w:tooltip="1 мая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 мая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tooltip="1924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1924 года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в селе Овсянка, недалеко от Красноярска, в семье Лидии Ильиничны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Потылицыной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и Петра Павловича Астафьева. Он был третьим ребёнком в семье, однако две его старшие сестры умерли в младенчестве. Через несколько лет после рождения сына Пётр Астафьев попадает в тюрьму с формулировкой «вредительство». Во время очередной поездки Лидии к мужу лодка, в которой среди прочих плыла она, перевернулась. Лидия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Потылицына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, упав в воду, зацепилась косой за сплавную бону и утонула. Её тело нашли лишь через несколько дней. Виктору тогда было семь лет. После смерти матери Виктор жил у её родителей — Екатерины Петровны и Ильи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Евграфовича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Потылицыных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>. О детстве, проведённом с бабушкой Катериной Петровной и оставившем в душе писателя светлые воспоминания, Виктор Астафьев рассказал в первой части автобиографии «Последний поклон».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Выйдя из заключения, отец будущего писателя женился во второй раз. Решив податься за «северной дикой деньгой», Пётр Астафьев с женой и двумя сыновьями — Виктором и новорождённым Николаем — отправляется в </w:t>
      </w:r>
      <w:hyperlink r:id="rId10" w:tooltip="Игарка" w:history="1">
        <w:proofErr w:type="spellStart"/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Игарку</w:t>
        </w:r>
        <w:proofErr w:type="spellEnd"/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, куда выслали </w:t>
      </w:r>
      <w:hyperlink r:id="rId11" w:tooltip="Раскулачивание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раскулаченную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семью его отца — Павла Астафьева. Летом следующего года отец Виктора заключил договор с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игарским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рыбзаводом и взял сына на промысловую рыбалку в местечко между посёлками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Карасино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Полоем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. После окончания путины, возвратившись в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Игарку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, Пётр Астафьев попал в больницу. Брошенный мачехой и родными, Виктор оказался на улице. Несколько месяцев он жил в заброшенном здании парикмахерской, однако после серьёзного инцидента в школе получил направление в </w:t>
      </w:r>
      <w:hyperlink r:id="rId12" w:tooltip="Детский дом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детский дом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13" w:tooltip="1942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1942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ушёл добровольцем на фронт. Военному делу обучался в школе </w:t>
      </w:r>
      <w:hyperlink r:id="rId14" w:tooltip="Пехота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пехоты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15" w:tooltip="Новосибирск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Новосибирске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. Весной </w:t>
      </w:r>
      <w:hyperlink r:id="rId16" w:tooltip="1943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1943 года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был направлен в действующую армию. Был шофёром,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артразведчиком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, связистом. До конца войны Виктор Астафьев оставался простым </w:t>
      </w:r>
      <w:hyperlink r:id="rId17" w:tooltip="Солдат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солдатом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hyperlink r:id="rId18" w:tooltip="1944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1944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19" w:tooltip="Польша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Польше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был контужен</w:t>
      </w:r>
      <w:hyperlink r:id="rId20" w:tooltip="Википедия:Ссылки на источники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  <w:vertAlign w:val="superscript"/>
          </w:rPr>
          <w:t>[</w:t>
        </w:r>
        <w:r w:rsidRPr="00767291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  <w:vertAlign w:val="superscript"/>
          </w:rPr>
          <w:t>источник не указан 608 дней</w:t>
        </w:r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  <w:vertAlign w:val="superscript"/>
          </w:rPr>
          <w:t>]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После демобилизации в </w:t>
      </w:r>
      <w:hyperlink r:id="rId21" w:tooltip="1945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1945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уехал на </w:t>
      </w:r>
      <w:hyperlink r:id="rId22" w:tooltip="Урал (регион)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Урал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, в город </w:t>
      </w:r>
      <w:hyperlink r:id="rId23" w:tooltip="Чусовой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Чусовой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tooltip="Молотовская область" w:history="1">
        <w:proofErr w:type="spellStart"/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Молотовская</w:t>
        </w:r>
        <w:proofErr w:type="spellEnd"/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область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25" w:tooltip="1945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1945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Астафьев женился на </w:t>
      </w:r>
      <w:hyperlink r:id="rId26" w:tooltip="Корякина-Астафьева, Мария Семеновна (страница отсутствует)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Марии Семёновне Корякиной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. У них было трое детей: дочь Лидия (родилась и умерла в </w:t>
      </w:r>
      <w:hyperlink r:id="rId27" w:tooltip="1947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1947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) и Ирина (</w:t>
      </w:r>
      <w:hyperlink r:id="rId28" w:tooltip="1948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1948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—</w:t>
      </w:r>
      <w:hyperlink r:id="rId29" w:tooltip="1987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1987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) и сын Андрей (род</w:t>
      </w:r>
      <w:proofErr w:type="gramStart"/>
      <w:r w:rsidRPr="00767291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767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67291">
        <w:rPr>
          <w:rFonts w:ascii="Times New Roman" w:eastAsia="Calibri" w:hAnsi="Times New Roman" w:cs="Times New Roman"/>
          <w:sz w:val="24"/>
          <w:szCs w:val="24"/>
        </w:rPr>
        <w:instrText xml:space="preserve"> HYPERLINK "http://ru.wikipedia.org/wiki/1950_%D0%B3%D0%BE%D0%B4" \o "1950 год" </w:instrText>
      </w:r>
      <w:r w:rsidRPr="00767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67291">
        <w:rPr>
          <w:rFonts w:ascii="Times New Roman" w:eastAsia="Calibri" w:hAnsi="Times New Roman" w:cs="Times New Roman"/>
          <w:sz w:val="24"/>
          <w:szCs w:val="24"/>
          <w:u w:val="single"/>
        </w:rPr>
        <w:t>1950 году</w:t>
      </w:r>
      <w:r w:rsidRPr="00767291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Pr="0076729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Чусовом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Астафьев работал слесарем, подсобным рабочим, учителем, дежурным по вокзалу, кладовщиком.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30" w:tooltip="1951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1951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в газете «Чусовской рабочий» опубликован первый рассказ Астафьева «Гражданский человек». С 1951 года работал в редакции этой газеты, писал репортажи, статьи, рассказы. Первая его книга «До будущей весны» вышла в </w:t>
      </w:r>
      <w:hyperlink r:id="rId31" w:tooltip="Пермь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Молотове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32" w:tooltip="1953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1953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33" w:tooltip="1958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1958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Астафьев был принят в </w:t>
      </w:r>
      <w:hyperlink r:id="rId34" w:tooltip="Союз писателей СССР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Союз писателей СССР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hyperlink r:id="rId35" w:tooltip="1959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1959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—</w:t>
      </w:r>
      <w:hyperlink r:id="rId36" w:tooltip="1961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1961 годах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учился на </w:t>
      </w:r>
      <w:hyperlink r:id="rId37" w:tooltip="Высшие литературные курсы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Высших литературных курсах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38" w:tooltip="Москва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Москве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hyperlink r:id="rId39" w:tooltip="1989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1989 года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hyperlink r:id="rId40" w:tooltip="1991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1991 год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Астафьев был Народным депутатом СССР.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41" w:tooltip="1993 год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1993 году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подписал «</w:t>
      </w:r>
      <w:hyperlink r:id="rId42" w:tooltip="Письмо 42-х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Письмо 42-х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B79D7" w:rsidRPr="00767291" w:rsidRDefault="006D799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3" w:tooltip="Герой Социалистического Труда" w:history="1">
        <w:proofErr w:type="gramStart"/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Герой Социалистического Труда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, Лауреат </w:t>
      </w:r>
      <w:hyperlink r:id="rId44" w:tooltip="Государственные премии СССР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Государственной премии СССР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45" w:tooltip="1978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1978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tooltip="1991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1991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), премии «Триумф», </w:t>
      </w:r>
      <w:hyperlink r:id="rId47" w:tooltip="Государственная премия Российской Федерации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Государственной премии России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48" w:tooltip="1995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1995</w:t>
        </w:r>
      </w:hyperlink>
      <w:hyperlink r:id="rId49" w:anchor="cite_note-.D0.B395-0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  <w:vertAlign w:val="superscript"/>
          </w:rPr>
          <w:t>[1]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tooltip="2003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2003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 (посмертно)</w:t>
      </w:r>
      <w:hyperlink r:id="rId51" w:anchor="cite_note-1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  <w:vertAlign w:val="superscript"/>
          </w:rPr>
          <w:t>[2]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, Пушкинской премии фонда Альфреда </w:t>
      </w:r>
      <w:proofErr w:type="spellStart"/>
      <w:r w:rsidR="008B79D7" w:rsidRPr="00767291">
        <w:rPr>
          <w:rFonts w:ascii="Times New Roman" w:eastAsia="Calibri" w:hAnsi="Times New Roman" w:cs="Times New Roman"/>
          <w:sz w:val="24"/>
          <w:szCs w:val="24"/>
        </w:rPr>
        <w:t>Тепфера</w:t>
      </w:r>
      <w:proofErr w:type="spellEnd"/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52" w:tooltip="ФРГ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ФРГ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53" w:tooltip="1997" w:history="1">
        <w:r w:rsidR="008B79D7"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1997</w:t>
        </w:r>
      </w:hyperlink>
      <w:r w:rsidR="008B79D7" w:rsidRPr="00767291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8B79D7" w:rsidRPr="00767291" w:rsidRDefault="008B79D7" w:rsidP="008B79D7">
      <w:pPr>
        <w:tabs>
          <w:tab w:val="left" w:pos="0"/>
          <w:tab w:val="left" w:pos="567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AE101" wp14:editId="3CE6DFBF">
            <wp:extent cx="1905000" cy="2543175"/>
            <wp:effectExtent l="0" t="0" r="0" b="9525"/>
            <wp:docPr id="3" name="Рисунок 3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7" w:rsidRPr="00767291" w:rsidRDefault="008B79D7" w:rsidP="008B79D7">
      <w:pPr>
        <w:tabs>
          <w:tab w:val="left" w:pos="0"/>
          <w:tab w:val="left" w:pos="567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269F3" wp14:editId="43472E4C">
            <wp:extent cx="142875" cy="104775"/>
            <wp:effectExtent l="0" t="0" r="9525" b="9525"/>
            <wp:docPr id="4" name="Рисунок 4">
              <a:hlinkClick xmlns:a="http://schemas.openxmlformats.org/drawingml/2006/main" r:id="rId5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54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D7" w:rsidRPr="00767291" w:rsidRDefault="008B79D7" w:rsidP="008B79D7">
      <w:pPr>
        <w:tabs>
          <w:tab w:val="left" w:pos="0"/>
          <w:tab w:val="left" w:pos="567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Памятник В. П. Астафьеву в </w:t>
      </w:r>
      <w:hyperlink r:id="rId56" w:tooltip="Красноярск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Красноярске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. Скульптор Игорь 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Линевич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>-Яворский</w:t>
      </w:r>
    </w:p>
    <w:p w:rsidR="008B79D7" w:rsidRPr="00767291" w:rsidRDefault="008B79D7" w:rsidP="008B79D7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291">
        <w:rPr>
          <w:rFonts w:ascii="Times New Roman" w:eastAsia="Calibri" w:hAnsi="Times New Roman" w:cs="Times New Roman"/>
          <w:sz w:val="24"/>
          <w:szCs w:val="24"/>
        </w:rPr>
        <w:t>Важнейшие темы творчества Астафьева — антисоветская, военная и деревенская. Одним из первых его произведений было написанное в школе сочинение, в будущем превращённое писателем в рассказ «</w:t>
      </w:r>
      <w:proofErr w:type="spellStart"/>
      <w:r w:rsidRPr="00767291">
        <w:rPr>
          <w:rFonts w:ascii="Times New Roman" w:eastAsia="Calibri" w:hAnsi="Times New Roman" w:cs="Times New Roman"/>
          <w:sz w:val="24"/>
          <w:szCs w:val="24"/>
        </w:rPr>
        <w:t>Васюткино</w:t>
      </w:r>
      <w:proofErr w:type="spellEnd"/>
      <w:r w:rsidRPr="00767291">
        <w:rPr>
          <w:rFonts w:ascii="Times New Roman" w:eastAsia="Calibri" w:hAnsi="Times New Roman" w:cs="Times New Roman"/>
          <w:sz w:val="24"/>
          <w:szCs w:val="24"/>
        </w:rPr>
        <w:t xml:space="preserve"> озеро». Первые рассказы автора были опубликованы в журнале </w:t>
      </w:r>
      <w:hyperlink r:id="rId57" w:tooltip="Смена (журнал)" w:history="1">
        <w:r w:rsidRPr="00767291">
          <w:rPr>
            <w:rFonts w:ascii="Times New Roman" w:eastAsia="Calibri" w:hAnsi="Times New Roman" w:cs="Times New Roman"/>
            <w:sz w:val="24"/>
            <w:szCs w:val="24"/>
            <w:u w:val="single"/>
          </w:rPr>
          <w:t>«Смена»</w:t>
        </w:r>
      </w:hyperlink>
      <w:r w:rsidRPr="00767291">
        <w:rPr>
          <w:rFonts w:ascii="Times New Roman" w:eastAsia="Calibri" w:hAnsi="Times New Roman" w:cs="Times New Roman"/>
          <w:sz w:val="24"/>
          <w:szCs w:val="24"/>
        </w:rPr>
        <w:t>. Большинство рассказов, написанных им для детей, вошло в сборник «Конь с розовой гривой».</w:t>
      </w:r>
    </w:p>
    <w:p w:rsidR="00572240" w:rsidRDefault="00572240"/>
    <w:sectPr w:rsidR="0057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4"/>
    <w:rsid w:val="00335194"/>
    <w:rsid w:val="00572240"/>
    <w:rsid w:val="006D7997"/>
    <w:rsid w:val="008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942_%D0%B3%D0%BE%D0%B4" TargetMode="External"/><Relationship Id="rId18" Type="http://schemas.openxmlformats.org/officeDocument/2006/relationships/hyperlink" Target="http://ru.wikipedia.org/wiki/1944_%D0%B3%D0%BE%D0%B4" TargetMode="External"/><Relationship Id="rId26" Type="http://schemas.openxmlformats.org/officeDocument/2006/relationships/hyperlink" Target="http://ru.wikipedia.org/w/index.php?title=%D0%9A%D0%BE%D1%80%D1%8F%D0%BA%D0%B8%D0%BD%D0%B0-%D0%90%D1%81%D1%82%D0%B0%D1%84%D1%8C%D0%B5%D0%B2%D0%B0,_%D0%9C%D0%B0%D1%80%D0%B8%D1%8F_%D0%A1%D0%B5%D0%BC%D0%B5%D0%BD%D0%BE%D0%B2%D0%BD%D0%B0&amp;action=edit&amp;redlink=1" TargetMode="External"/><Relationship Id="rId39" Type="http://schemas.openxmlformats.org/officeDocument/2006/relationships/hyperlink" Target="http://ru.wikipedia.org/wiki/1989_%D0%B3%D0%BE%D0%B4" TargetMode="External"/><Relationship Id="rId21" Type="http://schemas.openxmlformats.org/officeDocument/2006/relationships/hyperlink" Target="http://ru.wikipedia.org/wiki/1945_%D0%B3%D0%BE%D0%B4" TargetMode="External"/><Relationship Id="rId34" Type="http://schemas.openxmlformats.org/officeDocument/2006/relationships/hyperlink" Target="http://ru.wikipedia.org/wiki/%D0%A1%D0%BE%D1%8E%D0%B7_%D0%BF%D0%B8%D1%81%D0%B0%D1%82%D0%B5%D0%BB%D0%B5%D0%B9_%D0%A1%D0%A1%D0%A1%D0%A0" TargetMode="External"/><Relationship Id="rId42" Type="http://schemas.openxmlformats.org/officeDocument/2006/relationships/hyperlink" Target="http://ru.wikipedia.org/wiki/%D0%9F%D0%B8%D1%81%D1%8C%D0%BC%D0%BE_42-%D1%85" TargetMode="External"/><Relationship Id="rId47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50" Type="http://schemas.openxmlformats.org/officeDocument/2006/relationships/hyperlink" Target="http://ru.wikipedia.org/wiki/2003" TargetMode="External"/><Relationship Id="rId55" Type="http://schemas.openxmlformats.org/officeDocument/2006/relationships/image" Target="media/image3.jpeg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4%D0%B5%D1%82%D1%81%D0%BA%D0%B8%D0%B9_%D0%B4%D0%BE%D0%BC" TargetMode="External"/><Relationship Id="rId17" Type="http://schemas.openxmlformats.org/officeDocument/2006/relationships/hyperlink" Target="http://ru.wikipedia.org/wiki/%D0%A1%D0%BE%D0%BB%D0%B4%D0%B0%D1%82" TargetMode="External"/><Relationship Id="rId25" Type="http://schemas.openxmlformats.org/officeDocument/2006/relationships/hyperlink" Target="http://ru.wikipedia.org/wiki/1945_%D0%B3%D0%BE%D0%B4" TargetMode="External"/><Relationship Id="rId33" Type="http://schemas.openxmlformats.org/officeDocument/2006/relationships/hyperlink" Target="http://ru.wikipedia.org/wiki/1958_%D0%B3%D0%BE%D0%B4" TargetMode="External"/><Relationship Id="rId38" Type="http://schemas.openxmlformats.org/officeDocument/2006/relationships/hyperlink" Target="http://ru.wikipedia.org/wiki/%D0%9C%D0%BE%D1%81%D0%BA%D0%B2%D0%B0" TargetMode="External"/><Relationship Id="rId46" Type="http://schemas.openxmlformats.org/officeDocument/2006/relationships/hyperlink" Target="http://ru.wikipedia.org/wiki/1991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1943_%D0%B3%D0%BE%D0%B4" TargetMode="External"/><Relationship Id="rId20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9" Type="http://schemas.openxmlformats.org/officeDocument/2006/relationships/hyperlink" Target="http://ru.wikipedia.org/wiki/1987" TargetMode="External"/><Relationship Id="rId41" Type="http://schemas.openxmlformats.org/officeDocument/2006/relationships/hyperlink" Target="http://ru.wikipedia.org/wiki/1993_%D0%B3%D0%BE%D0%B4" TargetMode="External"/><Relationship Id="rId54" Type="http://schemas.openxmlformats.org/officeDocument/2006/relationships/hyperlink" Target="http://ru.wikipedia.org/wiki/%D0%A4%D0%B0%D0%B9%D0%BB:Astafiyev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0%D0%B0%D1%81%D0%BA%D1%83%D0%BB%D0%B0%D1%87%D0%B8%D0%B2%D0%B0%D0%BD%D0%B8%D0%B5" TargetMode="External"/><Relationship Id="rId24" Type="http://schemas.openxmlformats.org/officeDocument/2006/relationships/hyperlink" Target="http://ru.wikipedia.org/wiki/%D0%9C%D0%BE%D0%BB%D0%BE%D1%82%D0%BE%D0%B2%D1%81%D0%BA%D0%B0%D1%8F_%D0%BE%D0%B1%D0%BB%D0%B0%D1%81%D1%82%D1%8C" TargetMode="External"/><Relationship Id="rId32" Type="http://schemas.openxmlformats.org/officeDocument/2006/relationships/hyperlink" Target="http://ru.wikipedia.org/wiki/1953_%D0%B3%D0%BE%D0%B4" TargetMode="External"/><Relationship Id="rId37" Type="http://schemas.openxmlformats.org/officeDocument/2006/relationships/hyperlink" Target="http://ru.wikipedia.org/wiki/%D0%92%D1%8B%D1%81%D1%88%D0%B8%D0%B5_%D0%BB%D0%B8%D1%82%D0%B5%D1%80%D0%B0%D1%82%D1%83%D1%80%D0%BD%D1%8B%D0%B5_%D0%BA%D1%83%D1%80%D1%81%D1%8B" TargetMode="External"/><Relationship Id="rId40" Type="http://schemas.openxmlformats.org/officeDocument/2006/relationships/hyperlink" Target="http://ru.wikipedia.org/wiki/1991_%D0%B3%D0%BE%D0%B4" TargetMode="External"/><Relationship Id="rId45" Type="http://schemas.openxmlformats.org/officeDocument/2006/relationships/hyperlink" Target="http://ru.wikipedia.org/wiki/1978" TargetMode="External"/><Relationship Id="rId53" Type="http://schemas.openxmlformats.org/officeDocument/2006/relationships/hyperlink" Target="http://ru.wikipedia.org/wiki/199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ru.wikipedia.org/wiki/%D0%A4%D0%B0%D0%B9%D0%BB:%D0%9E%D0%B2%D1%81%D1%8F%D0%BD%D0%BA%D0%B0" TargetMode="External"/><Relationship Id="rId15" Type="http://schemas.openxmlformats.org/officeDocument/2006/relationships/hyperlink" Target="http://ru.wikipedia.org/wiki/%D0%9D%D0%BE%D0%B2%D0%BE%D1%81%D0%B8%D0%B1%D0%B8%D1%80%D1%81%D0%BA" TargetMode="External"/><Relationship Id="rId23" Type="http://schemas.openxmlformats.org/officeDocument/2006/relationships/hyperlink" Target="http://ru.wikipedia.org/wiki/%D0%A7%D1%83%D1%81%D0%BE%D0%B2%D0%BE%D0%B9" TargetMode="External"/><Relationship Id="rId28" Type="http://schemas.openxmlformats.org/officeDocument/2006/relationships/hyperlink" Target="http://ru.wikipedia.org/wiki/1948" TargetMode="External"/><Relationship Id="rId36" Type="http://schemas.openxmlformats.org/officeDocument/2006/relationships/hyperlink" Target="http://ru.wikipedia.org/wiki/1961_%D0%B3%D0%BE%D0%B4" TargetMode="External"/><Relationship Id="rId49" Type="http://schemas.openxmlformats.org/officeDocument/2006/relationships/hyperlink" Target="http://ru.wikipedia.org/wiki/%D0%90%D1%81%D1%82%D0%B0%D1%84%D1%8C%D0%B5%D0%B2,_%D0%92%D0%B8%D0%BA%D1%82%D0%BE%D1%80_%D0%9F%D0%B5%D1%82%D1%80%D0%BE%D0%B2%D0%B8%D1%87" TargetMode="External"/><Relationship Id="rId57" Type="http://schemas.openxmlformats.org/officeDocument/2006/relationships/hyperlink" Target="http://ru.wikipedia.org/wiki/%D0%A1%D0%BC%D0%B5%D0%BD%D0%B0_(%D0%B6%D1%83%D1%80%D0%BD%D0%B0%D0%BB)" TargetMode="External"/><Relationship Id="rId10" Type="http://schemas.openxmlformats.org/officeDocument/2006/relationships/hyperlink" Target="http://ru.wikipedia.org/wiki/%D0%98%D0%B3%D0%B0%D1%80%D0%BA%D0%B0" TargetMode="External"/><Relationship Id="rId19" Type="http://schemas.openxmlformats.org/officeDocument/2006/relationships/hyperlink" Target="http://ru.wikipedia.org/wiki/%D0%9F%D0%BE%D0%BB%D1%8C%D1%88%D0%B0" TargetMode="External"/><Relationship Id="rId31" Type="http://schemas.openxmlformats.org/officeDocument/2006/relationships/hyperlink" Target="http://ru.wikipedia.org/wiki/%D0%9F%D0%B5%D1%80%D0%BC%D1%8C" TargetMode="External"/><Relationship Id="rId44" Type="http://schemas.openxmlformats.org/officeDocument/2006/relationships/hyperlink" Target="http://ru.wikipedia.org/wiki/%D0%93%D0%BE%D1%81%D1%83%D0%B4%D0%B0%D1%80%D1%81%D1%82%D0%B2%D0%B5%D0%BD%D0%BD%D1%8B%D0%B5_%D0%BF%D1%80%D0%B5%D0%BC%D0%B8%D0%B8_%D0%A1%D0%A1%D0%A1%D0%A0" TargetMode="External"/><Relationship Id="rId52" Type="http://schemas.openxmlformats.org/officeDocument/2006/relationships/hyperlink" Target="http://ru.wikipedia.org/wiki/%D0%A4%D0%A0%D0%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24_%D0%B3%D0%BE%D0%B4" TargetMode="External"/><Relationship Id="rId14" Type="http://schemas.openxmlformats.org/officeDocument/2006/relationships/hyperlink" Target="http://ru.wikipedia.org/wiki/%D0%9F%D0%B5%D1%85%D0%BE%D1%82%D0%B0" TargetMode="External"/><Relationship Id="rId22" Type="http://schemas.openxmlformats.org/officeDocument/2006/relationships/hyperlink" Target="http://ru.wikipedia.org/wiki/%D0%A3%D1%80%D0%B0%D0%BB_(%D1%80%D0%B5%D0%B3%D0%B8%D0%BE%D0%BD)" TargetMode="External"/><Relationship Id="rId27" Type="http://schemas.openxmlformats.org/officeDocument/2006/relationships/hyperlink" Target="http://ru.wikipedia.org/wiki/1947_%D0%B3%D0%BE%D0%B4" TargetMode="External"/><Relationship Id="rId30" Type="http://schemas.openxmlformats.org/officeDocument/2006/relationships/hyperlink" Target="http://ru.wikipedia.org/wiki/1951_%D0%B3%D0%BE%D0%B4" TargetMode="External"/><Relationship Id="rId35" Type="http://schemas.openxmlformats.org/officeDocument/2006/relationships/hyperlink" Target="http://ru.wikipedia.org/wiki/1959" TargetMode="External"/><Relationship Id="rId43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/><Relationship Id="rId48" Type="http://schemas.openxmlformats.org/officeDocument/2006/relationships/hyperlink" Target="http://ru.wikipedia.org/wiki/1995" TargetMode="External"/><Relationship Id="rId56" Type="http://schemas.openxmlformats.org/officeDocument/2006/relationships/hyperlink" Target="http://ru.wikipedia.org/wiki/%D0%9A%D1%80%D0%B0%D1%81%D0%BD%D0%BE%D1%8F%D1%80%D1%81%D0%BA" TargetMode="External"/><Relationship Id="rId8" Type="http://schemas.openxmlformats.org/officeDocument/2006/relationships/hyperlink" Target="http://ru.wikipedia.org/wiki/1_%D0%BC%D0%B0%D1%8F" TargetMode="External"/><Relationship Id="rId51" Type="http://schemas.openxmlformats.org/officeDocument/2006/relationships/hyperlink" Target="http://ru.wikipedia.org/wiki/%D0%90%D1%81%D1%82%D0%B0%D1%84%D1%8C%D0%B5%D0%B2,_%D0%92%D0%B8%D0%BA%D1%82%D0%BE%D1%80_%D0%9F%D0%B5%D1%82%D1%80%D0%BE%D0%B2%D0%B8%D1%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1379</Words>
  <Characters>7862</Characters>
  <Application>Microsoft Office Word</Application>
  <DocSecurity>0</DocSecurity>
  <Lines>65</Lines>
  <Paragraphs>18</Paragraphs>
  <ScaleCrop>false</ScaleCrop>
  <Company>Lenovo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IRINA</cp:lastModifiedBy>
  <cp:revision>3</cp:revision>
  <dcterms:created xsi:type="dcterms:W3CDTF">2011-09-12T17:25:00Z</dcterms:created>
  <dcterms:modified xsi:type="dcterms:W3CDTF">2011-09-14T10:43:00Z</dcterms:modified>
</cp:coreProperties>
</file>