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114" w:rsidRDefault="00E04114" w:rsidP="00E0411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4629150" cy="3467100"/>
            <wp:effectExtent l="19050" t="0" r="0" b="0"/>
            <wp:docPr id="1" name="Рисунок 1" descr="Конкурс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 1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14" w:rsidRDefault="00E04114" w:rsidP="00E0411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Проверка фокуса «Летающая бабочка».</w:t>
      </w:r>
    </w:p>
    <w:p w:rsidR="00E04114" w:rsidRDefault="00E04114" w:rsidP="00E04114">
      <w:pPr>
        <w:spacing w:line="360" w:lineRule="auto"/>
        <w:ind w:firstLine="709"/>
        <w:rPr>
          <w:sz w:val="28"/>
          <w:szCs w:val="28"/>
        </w:rPr>
      </w:pPr>
    </w:p>
    <w:p w:rsidR="00E04114" w:rsidRDefault="00E04114" w:rsidP="00E0411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>
            <wp:extent cx="3314700" cy="4381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14" w:rsidRDefault="00E04114" w:rsidP="00E0411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Мини-лаборатория в группе.</w:t>
      </w:r>
    </w:p>
    <w:p w:rsidR="00E04114" w:rsidRPr="00A7469A" w:rsidRDefault="00A7469A" w:rsidP="00A7469A">
      <w:pPr>
        <w:jc w:val="right"/>
        <w:rPr>
          <w:b/>
        </w:rPr>
      </w:pPr>
      <w:r w:rsidRPr="00A7469A">
        <w:rPr>
          <w:b/>
        </w:rPr>
        <w:t>Максутова 232-446-720</w:t>
      </w:r>
    </w:p>
    <w:sectPr w:rsidR="00E04114" w:rsidRPr="00A7469A" w:rsidSect="009C1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114"/>
    <w:rsid w:val="009C1CD1"/>
    <w:rsid w:val="00A7469A"/>
    <w:rsid w:val="00E04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1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1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6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</dc:creator>
  <cp:keywords/>
  <dc:description/>
  <cp:lastModifiedBy>111111</cp:lastModifiedBy>
  <cp:revision>4</cp:revision>
  <cp:lastPrinted>2011-01-20T19:52:00Z</cp:lastPrinted>
  <dcterms:created xsi:type="dcterms:W3CDTF">2011-01-20T19:25:00Z</dcterms:created>
  <dcterms:modified xsi:type="dcterms:W3CDTF">2011-01-20T19:53:00Z</dcterms:modified>
</cp:coreProperties>
</file>