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Кость, брошенная собаке, не есть милосердие. Милосердие — это кость, поделенная с собакой, когда ты голоден не меньше ее. (Лондон Д.)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Мы молимся о милосердии, и эта молитва должна научить нас с почтением относиться к милосердным поступкам. (Шекспир У.)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Холод милосердия есть молчание сердца; пламя милосердия есть ропот сердца. (Августин)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Чрезмерная жажда власти привела к падению ангелов; чрезмерная жажда знания приводит к падению человека; но милосердие не может быть чрезмерным и не причинит вреда ни ангелу, ни человеку. (Бэкон)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Разве милосердие не должно проявляться именно там, где особенно глубоко падение? (Гюго В.)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Прекрасно там, где пребывает милосердие. Разве достичь мудрости, если не жить в его краях? (Конфуций)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Ошибочное милосердие не только слабость, но граничит с несправедливостью и весьма пагубно для общества, потому что поощряет порок. (Филдинг Г.)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Милосердие предпочтительнее справедливости. (</w:t>
      </w:r>
      <w:proofErr w:type="spellStart"/>
      <w:r w:rsidRPr="008569F6">
        <w:rPr>
          <w:rFonts w:ascii="Times New Roman" w:hAnsi="Times New Roman" w:cs="Times New Roman"/>
          <w:sz w:val="24"/>
          <w:szCs w:val="24"/>
        </w:rPr>
        <w:t>Вовенарг</w:t>
      </w:r>
      <w:proofErr w:type="spellEnd"/>
      <w:r w:rsidRPr="008569F6">
        <w:rPr>
          <w:rFonts w:ascii="Times New Roman" w:hAnsi="Times New Roman" w:cs="Times New Roman"/>
          <w:sz w:val="24"/>
          <w:szCs w:val="24"/>
        </w:rPr>
        <w:t>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CDF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Величайшая твердость и есть величайшее милосердие. (Лонгфелло Г.)</w:t>
      </w:r>
    </w:p>
    <w:p w:rsidR="000739D1" w:rsidRPr="008569F6" w:rsidRDefault="000739D1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FDC" w:rsidRPr="008569F6" w:rsidRDefault="00167CDF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9F6">
        <w:rPr>
          <w:rFonts w:ascii="Times New Roman" w:hAnsi="Times New Roman" w:cs="Times New Roman"/>
          <w:sz w:val="24"/>
          <w:szCs w:val="24"/>
        </w:rPr>
        <w:t>Каждый милосердный поступок — это ступень лестницы, ведущей к небесам. (</w:t>
      </w:r>
      <w:proofErr w:type="spellStart"/>
      <w:r w:rsidRPr="008569F6">
        <w:rPr>
          <w:rFonts w:ascii="Times New Roman" w:hAnsi="Times New Roman" w:cs="Times New Roman"/>
          <w:sz w:val="24"/>
          <w:szCs w:val="24"/>
        </w:rPr>
        <w:t>Бигер</w:t>
      </w:r>
      <w:proofErr w:type="spellEnd"/>
      <w:r w:rsidRPr="008569F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151E7" w:rsidRPr="008569F6" w:rsidRDefault="004151E7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E7" w:rsidRPr="008569F6" w:rsidRDefault="004151E7" w:rsidP="00073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1E7" w:rsidRPr="008569F6" w:rsidSect="004151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CDF"/>
    <w:rsid w:val="000739D1"/>
    <w:rsid w:val="00140238"/>
    <w:rsid w:val="00167CDF"/>
    <w:rsid w:val="004151E7"/>
    <w:rsid w:val="008569F6"/>
    <w:rsid w:val="00D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924</Characters>
  <Application>Microsoft Office Word</Application>
  <DocSecurity>0</DocSecurity>
  <Lines>7</Lines>
  <Paragraphs>2</Paragraphs>
  <ScaleCrop>false</ScaleCrop>
  <Company>Лицей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 В. Устюжанин</cp:lastModifiedBy>
  <cp:revision>5</cp:revision>
  <cp:lastPrinted>2010-04-08T10:12:00Z</cp:lastPrinted>
  <dcterms:created xsi:type="dcterms:W3CDTF">2010-04-07T18:04:00Z</dcterms:created>
  <dcterms:modified xsi:type="dcterms:W3CDTF">2011-01-21T13:40:00Z</dcterms:modified>
</cp:coreProperties>
</file>