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B" w:rsidRPr="00EB4BB3" w:rsidRDefault="00EB4BB3" w:rsidP="00EB4B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4BB3">
        <w:rPr>
          <w:rFonts w:ascii="Times New Roman" w:hAnsi="Times New Roman" w:cs="Times New Roman"/>
          <w:sz w:val="24"/>
          <w:szCs w:val="24"/>
          <w:u w:val="single"/>
        </w:rPr>
        <w:t>Киричек</w:t>
      </w:r>
      <w:proofErr w:type="spellEnd"/>
      <w:r w:rsidRPr="00EB4BB3">
        <w:rPr>
          <w:rFonts w:ascii="Times New Roman" w:hAnsi="Times New Roman" w:cs="Times New Roman"/>
          <w:sz w:val="24"/>
          <w:szCs w:val="24"/>
          <w:u w:val="single"/>
        </w:rPr>
        <w:t xml:space="preserve"> Ирина Богдановна 231-624-361</w:t>
      </w:r>
    </w:p>
    <w:p w:rsidR="00010AFB" w:rsidRPr="00EB4BB3" w:rsidRDefault="00010AFB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2D5341" w:rsidRDefault="002D5341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 xml:space="preserve">Приложение № </w:t>
      </w:r>
      <w:r w:rsidR="005E43A3" w:rsidRPr="00EB4BB3">
        <w:rPr>
          <w:rFonts w:ascii="Arial" w:hAnsi="Arial" w:cs="Arial"/>
          <w:i/>
          <w:sz w:val="24"/>
          <w:szCs w:val="24"/>
        </w:rPr>
        <w:t>2</w:t>
      </w:r>
      <w:r w:rsidRPr="00EB4BB3">
        <w:rPr>
          <w:rFonts w:ascii="Arial" w:hAnsi="Arial" w:cs="Arial"/>
          <w:i/>
          <w:sz w:val="24"/>
          <w:szCs w:val="24"/>
        </w:rPr>
        <w:t>.</w:t>
      </w:r>
    </w:p>
    <w:p w:rsidR="00802A34" w:rsidRDefault="00802A34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802A34" w:rsidRPr="00EB4BB3" w:rsidRDefault="00802A34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396136" w:rsidRPr="00EB4BB3" w:rsidRDefault="00396136" w:rsidP="00EB4BB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63F37" w:rsidRPr="00EB4BB3" w:rsidRDefault="003B06D3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EB4BB3">
        <w:rPr>
          <w:rFonts w:ascii="Arial" w:hAnsi="Arial" w:cs="Arial"/>
          <w:b/>
          <w:i/>
          <w:sz w:val="24"/>
          <w:szCs w:val="24"/>
        </w:rPr>
        <w:t>Исторический документ (Р.Скрынников.</w:t>
      </w:r>
      <w:proofErr w:type="gramEnd"/>
      <w:r w:rsidRPr="00EB4BB3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EB4BB3">
        <w:rPr>
          <w:rFonts w:ascii="Arial" w:hAnsi="Arial" w:cs="Arial"/>
          <w:b/>
          <w:i/>
          <w:sz w:val="24"/>
          <w:szCs w:val="24"/>
        </w:rPr>
        <w:t>Крушение царства).</w:t>
      </w:r>
      <w:proofErr w:type="gramEnd"/>
    </w:p>
    <w:p w:rsidR="003B06D3" w:rsidRPr="00EB4BB3" w:rsidRDefault="003B06D3" w:rsidP="00EB4BB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B06D3" w:rsidRPr="00EB4BB3" w:rsidRDefault="003B06D3" w:rsidP="00EB4BB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16 июля в окрестно</w:t>
      </w:r>
      <w:r w:rsidR="00BC47A4" w:rsidRPr="00EB4BB3">
        <w:rPr>
          <w:rFonts w:ascii="Arial" w:hAnsi="Arial" w:cs="Arial"/>
          <w:sz w:val="24"/>
          <w:szCs w:val="24"/>
        </w:rPr>
        <w:t>сти Москвы прибыл Лжедмитрий II</w:t>
      </w:r>
      <w:r w:rsidRPr="00EB4BB3">
        <w:rPr>
          <w:rFonts w:ascii="Arial" w:hAnsi="Arial" w:cs="Arial"/>
          <w:sz w:val="24"/>
          <w:szCs w:val="24"/>
        </w:rPr>
        <w:t xml:space="preserve"> </w:t>
      </w:r>
      <w:r w:rsidR="00BC47A4" w:rsidRPr="00EB4BB3">
        <w:rPr>
          <w:rFonts w:ascii="Arial" w:hAnsi="Arial" w:cs="Arial"/>
          <w:sz w:val="24"/>
          <w:szCs w:val="24"/>
        </w:rPr>
        <w:t>с</w:t>
      </w:r>
      <w:r w:rsidRPr="00EB4BB3">
        <w:rPr>
          <w:rFonts w:ascii="Arial" w:hAnsi="Arial" w:cs="Arial"/>
          <w:sz w:val="24"/>
          <w:szCs w:val="24"/>
        </w:rPr>
        <w:t xml:space="preserve"> тремя тысячами казаков. «Царька» сопровождали воровской боярин князь Дмитрий Трубецкой и другие </w:t>
      </w:r>
      <w:proofErr w:type="spellStart"/>
      <w:r w:rsidRPr="00EB4BB3">
        <w:rPr>
          <w:rFonts w:ascii="Arial" w:hAnsi="Arial" w:cs="Arial"/>
          <w:sz w:val="24"/>
          <w:szCs w:val="24"/>
        </w:rPr>
        <w:t>тушинцы</w:t>
      </w:r>
      <w:proofErr w:type="spellEnd"/>
      <w:r w:rsidRPr="00EB4BB3">
        <w:rPr>
          <w:rFonts w:ascii="Arial" w:hAnsi="Arial" w:cs="Arial"/>
          <w:sz w:val="24"/>
          <w:szCs w:val="24"/>
        </w:rPr>
        <w:t>.  Не располагая силами для штурма столицы, Трубецкой и его соратники прибегли к хитрости. Они предложили столичному населению «осадить» несчастливого царя Василия и притворно обещали поступить аналогичным образом с тушинским «царьком». После этого, заявили они, все смогут выбрать сообща нового государя и тем положить конец братоубийственной войне.</w:t>
      </w:r>
    </w:p>
    <w:p w:rsidR="00093439" w:rsidRPr="00EB4BB3" w:rsidRDefault="003B06D3" w:rsidP="00EB4BB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Противники Шуйского в Москве решили действовать без промедления. В военном лагере за Серпуховскими воротами открылся своего рода Земский собор с участием Думы</w:t>
      </w:r>
      <w:r w:rsidR="00093439" w:rsidRPr="00EB4BB3">
        <w:rPr>
          <w:rFonts w:ascii="Arial" w:hAnsi="Arial" w:cs="Arial"/>
          <w:sz w:val="24"/>
          <w:szCs w:val="24"/>
        </w:rPr>
        <w:t>, высшего духовенства и восставшего народа. Собор высказался за низложение Василия Шуйского.</w:t>
      </w:r>
    </w:p>
    <w:p w:rsidR="00093439" w:rsidRPr="00EB4BB3" w:rsidRDefault="00093439" w:rsidP="00EB4BB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Низложив царя, собор направил гонцов в лагерь Лжедмитрия, надеясь, что калужские бояре тут же свергнут своего «царька». Их ждало жестокое разочарование. Князь Дмитрий Трубецкой и прочие </w:t>
      </w:r>
      <w:proofErr w:type="spellStart"/>
      <w:r w:rsidRPr="00EB4BB3">
        <w:rPr>
          <w:rFonts w:ascii="Arial" w:hAnsi="Arial" w:cs="Arial"/>
          <w:sz w:val="24"/>
          <w:szCs w:val="24"/>
        </w:rPr>
        <w:t>тушинцы</w:t>
      </w:r>
      <w:proofErr w:type="spellEnd"/>
      <w:r w:rsidRPr="00EB4BB3">
        <w:rPr>
          <w:rFonts w:ascii="Arial" w:hAnsi="Arial" w:cs="Arial"/>
          <w:sz w:val="24"/>
          <w:szCs w:val="24"/>
        </w:rPr>
        <w:t xml:space="preserve"> предложили москвичам открыть столичные ворота перед истинным государем.</w:t>
      </w:r>
    </w:p>
    <w:p w:rsidR="00093439" w:rsidRPr="00EB4BB3" w:rsidRDefault="00093439" w:rsidP="00EB4BB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Иллюзии рассеялись. Партия Шуйских попыталась  восстановить утраченные позиции. Патриарх </w:t>
      </w:r>
      <w:proofErr w:type="spellStart"/>
      <w:r w:rsidRPr="00EB4BB3">
        <w:rPr>
          <w:rFonts w:ascii="Arial" w:hAnsi="Arial" w:cs="Arial"/>
          <w:sz w:val="24"/>
          <w:szCs w:val="24"/>
        </w:rPr>
        <w:t>Гермоген</w:t>
      </w:r>
      <w:proofErr w:type="spellEnd"/>
      <w:r w:rsidRPr="00EB4BB3">
        <w:rPr>
          <w:rFonts w:ascii="Arial" w:hAnsi="Arial" w:cs="Arial"/>
          <w:sz w:val="24"/>
          <w:szCs w:val="24"/>
        </w:rPr>
        <w:t>, сторонник Шуйского, обратился к народу с воззванием, моля вернуть на престол старого царя.</w:t>
      </w:r>
    </w:p>
    <w:p w:rsidR="00093439" w:rsidRPr="00EB4BB3" w:rsidRDefault="00093439" w:rsidP="00EB4BB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Начальник стрелецкого приказа Иван Шуйский пытался через верных людей склонить дворцовых  стрельцов совершить </w:t>
      </w:r>
      <w:proofErr w:type="spellStart"/>
      <w:r w:rsidRPr="00EB4BB3">
        <w:rPr>
          <w:rFonts w:ascii="Arial" w:hAnsi="Arial" w:cs="Arial"/>
          <w:sz w:val="24"/>
          <w:szCs w:val="24"/>
        </w:rPr>
        <w:t>контрпереворот</w:t>
      </w:r>
      <w:proofErr w:type="spellEnd"/>
      <w:r w:rsidRPr="00EB4BB3">
        <w:rPr>
          <w:rFonts w:ascii="Arial" w:hAnsi="Arial" w:cs="Arial"/>
          <w:sz w:val="24"/>
          <w:szCs w:val="24"/>
        </w:rPr>
        <w:t>.</w:t>
      </w:r>
    </w:p>
    <w:p w:rsidR="00093439" w:rsidRPr="00EB4BB3" w:rsidRDefault="00093439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93439" w:rsidRPr="00EB4BB3" w:rsidRDefault="00093439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B4BB3">
        <w:rPr>
          <w:rFonts w:ascii="Arial" w:hAnsi="Arial" w:cs="Arial"/>
          <w:b/>
          <w:i/>
          <w:sz w:val="24"/>
          <w:szCs w:val="24"/>
        </w:rPr>
        <w:t>Вопросы.</w:t>
      </w:r>
    </w:p>
    <w:p w:rsidR="00396136" w:rsidRPr="00EB4BB3" w:rsidRDefault="00396136" w:rsidP="00EB4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Группа № 1. О каком событии идёт речь в данном документе? Каким образом свершилось это событие?</w:t>
      </w:r>
    </w:p>
    <w:p w:rsidR="00396136" w:rsidRPr="00EB4BB3" w:rsidRDefault="00396136" w:rsidP="00EB4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Группа № 2. Определите отношение автора к излагаемым фактам. Приведите пример из текста.</w:t>
      </w:r>
    </w:p>
    <w:p w:rsidR="00396136" w:rsidRPr="00EB4BB3" w:rsidRDefault="00396136" w:rsidP="00EB4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Группа № 3. Кто выступил в поддержку Шуйского?</w:t>
      </w:r>
    </w:p>
    <w:p w:rsidR="00363F37" w:rsidRPr="00EB4BB3" w:rsidRDefault="00363F3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3F37" w:rsidRPr="00EB4BB3" w:rsidRDefault="00363F37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0B1E" w:rsidRPr="00EB4BB3" w:rsidRDefault="00920B1E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6656C" w:rsidRPr="00EB4BB3" w:rsidRDefault="0096656C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6656C" w:rsidRPr="00EB4BB3" w:rsidRDefault="0096656C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6656C" w:rsidRPr="00EB4BB3" w:rsidSect="00EB4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style="width:33.75pt;height:27.75pt;visibility:visible;mso-wrap-style:square" o:bullet="t">
        <v:imagedata r:id="rId1" o:title=""/>
      </v:shape>
    </w:pict>
  </w:numPicBullet>
  <w:abstractNum w:abstractNumId="0">
    <w:nsid w:val="014977DD"/>
    <w:multiLevelType w:val="hybridMultilevel"/>
    <w:tmpl w:val="124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A74"/>
    <w:multiLevelType w:val="multilevel"/>
    <w:tmpl w:val="BB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07B"/>
    <w:multiLevelType w:val="hybridMultilevel"/>
    <w:tmpl w:val="4C6C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B8F"/>
    <w:multiLevelType w:val="multilevel"/>
    <w:tmpl w:val="DE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554"/>
    <w:multiLevelType w:val="hybridMultilevel"/>
    <w:tmpl w:val="E96E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2705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A1"/>
    <w:multiLevelType w:val="hybridMultilevel"/>
    <w:tmpl w:val="E44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A8E"/>
    <w:multiLevelType w:val="hybridMultilevel"/>
    <w:tmpl w:val="24E4B454"/>
    <w:lvl w:ilvl="0" w:tplc="71040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989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694"/>
    <w:multiLevelType w:val="hybridMultilevel"/>
    <w:tmpl w:val="564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368"/>
    <w:multiLevelType w:val="hybridMultilevel"/>
    <w:tmpl w:val="2EE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7D"/>
    <w:multiLevelType w:val="hybridMultilevel"/>
    <w:tmpl w:val="F8789AD2"/>
    <w:lvl w:ilvl="0" w:tplc="79845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1E2"/>
    <w:multiLevelType w:val="hybridMultilevel"/>
    <w:tmpl w:val="89D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6856"/>
    <w:multiLevelType w:val="hybridMultilevel"/>
    <w:tmpl w:val="8F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539"/>
    <w:multiLevelType w:val="hybridMultilevel"/>
    <w:tmpl w:val="EE1C4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74498"/>
    <w:multiLevelType w:val="hybridMultilevel"/>
    <w:tmpl w:val="877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F60"/>
    <w:multiLevelType w:val="hybridMultilevel"/>
    <w:tmpl w:val="FFC03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1712A"/>
    <w:multiLevelType w:val="multilevel"/>
    <w:tmpl w:val="5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8DC"/>
    <w:multiLevelType w:val="hybridMultilevel"/>
    <w:tmpl w:val="AAA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5835"/>
    <w:multiLevelType w:val="hybridMultilevel"/>
    <w:tmpl w:val="1D5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0A83"/>
    <w:multiLevelType w:val="hybridMultilevel"/>
    <w:tmpl w:val="DB0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46"/>
    <w:multiLevelType w:val="hybridMultilevel"/>
    <w:tmpl w:val="466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2ECA"/>
    <w:multiLevelType w:val="hybridMultilevel"/>
    <w:tmpl w:val="5B8C839E"/>
    <w:lvl w:ilvl="0" w:tplc="63C2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5D21"/>
    <w:multiLevelType w:val="hybridMultilevel"/>
    <w:tmpl w:val="942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74B9"/>
    <w:multiLevelType w:val="hybridMultilevel"/>
    <w:tmpl w:val="64D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06F"/>
    <w:multiLevelType w:val="hybridMultilevel"/>
    <w:tmpl w:val="737CCBEE"/>
    <w:lvl w:ilvl="0" w:tplc="EA86B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AD4"/>
    <w:multiLevelType w:val="hybridMultilevel"/>
    <w:tmpl w:val="2034C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D52BB"/>
    <w:multiLevelType w:val="hybridMultilevel"/>
    <w:tmpl w:val="49049C1E"/>
    <w:lvl w:ilvl="0" w:tplc="A2D2F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3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12"/>
  </w:num>
  <w:num w:numId="24">
    <w:abstractNumId w:val="10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0F"/>
    <w:rsid w:val="00010AFB"/>
    <w:rsid w:val="00011A47"/>
    <w:rsid w:val="00045970"/>
    <w:rsid w:val="000702F6"/>
    <w:rsid w:val="00074F83"/>
    <w:rsid w:val="00093439"/>
    <w:rsid w:val="00095298"/>
    <w:rsid w:val="000A4AA8"/>
    <w:rsid w:val="000A4FF6"/>
    <w:rsid w:val="000E47B4"/>
    <w:rsid w:val="00161CA6"/>
    <w:rsid w:val="001B300F"/>
    <w:rsid w:val="001D6F96"/>
    <w:rsid w:val="002448A2"/>
    <w:rsid w:val="00273A2B"/>
    <w:rsid w:val="002962BA"/>
    <w:rsid w:val="002A7831"/>
    <w:rsid w:val="002C02CA"/>
    <w:rsid w:val="002D17C3"/>
    <w:rsid w:val="002D237B"/>
    <w:rsid w:val="002D5341"/>
    <w:rsid w:val="0031738D"/>
    <w:rsid w:val="00363F37"/>
    <w:rsid w:val="00367EB4"/>
    <w:rsid w:val="00396136"/>
    <w:rsid w:val="00397AD6"/>
    <w:rsid w:val="003B06D3"/>
    <w:rsid w:val="003E7E0A"/>
    <w:rsid w:val="003F4760"/>
    <w:rsid w:val="0042326B"/>
    <w:rsid w:val="004424F7"/>
    <w:rsid w:val="0044743F"/>
    <w:rsid w:val="004F5C30"/>
    <w:rsid w:val="00533262"/>
    <w:rsid w:val="0055041F"/>
    <w:rsid w:val="00581B7D"/>
    <w:rsid w:val="005911F6"/>
    <w:rsid w:val="005913BA"/>
    <w:rsid w:val="005B020F"/>
    <w:rsid w:val="005C5B51"/>
    <w:rsid w:val="005D296F"/>
    <w:rsid w:val="005E27EB"/>
    <w:rsid w:val="005E43A3"/>
    <w:rsid w:val="00603E9C"/>
    <w:rsid w:val="00615AE2"/>
    <w:rsid w:val="00623F8C"/>
    <w:rsid w:val="00665AC4"/>
    <w:rsid w:val="006E5B5E"/>
    <w:rsid w:val="00733D8A"/>
    <w:rsid w:val="00766C92"/>
    <w:rsid w:val="00780DB3"/>
    <w:rsid w:val="00791B98"/>
    <w:rsid w:val="00802A34"/>
    <w:rsid w:val="00814EE8"/>
    <w:rsid w:val="00870C1E"/>
    <w:rsid w:val="008A0D40"/>
    <w:rsid w:val="008A0DF6"/>
    <w:rsid w:val="00920B1E"/>
    <w:rsid w:val="00946B5B"/>
    <w:rsid w:val="0096656C"/>
    <w:rsid w:val="009A1F27"/>
    <w:rsid w:val="009E7213"/>
    <w:rsid w:val="00A55132"/>
    <w:rsid w:val="00AB1849"/>
    <w:rsid w:val="00AB28FF"/>
    <w:rsid w:val="00AF0C7A"/>
    <w:rsid w:val="00B36B24"/>
    <w:rsid w:val="00B757C2"/>
    <w:rsid w:val="00BC47A4"/>
    <w:rsid w:val="00C873B4"/>
    <w:rsid w:val="00C91009"/>
    <w:rsid w:val="00CC03B9"/>
    <w:rsid w:val="00E725B8"/>
    <w:rsid w:val="00EA798F"/>
    <w:rsid w:val="00EB4BB3"/>
    <w:rsid w:val="00EC6AB7"/>
    <w:rsid w:val="00F12EB1"/>
    <w:rsid w:val="00F34282"/>
    <w:rsid w:val="00F4387A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3"/>
  </w:style>
  <w:style w:type="paragraph" w:styleId="4">
    <w:name w:val="heading 4"/>
    <w:basedOn w:val="a"/>
    <w:link w:val="40"/>
    <w:uiPriority w:val="9"/>
    <w:qFormat/>
    <w:rsid w:val="002D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020F"/>
    <w:rPr>
      <w:i/>
      <w:iCs/>
    </w:rPr>
  </w:style>
  <w:style w:type="character" w:styleId="a6">
    <w:name w:val="Strong"/>
    <w:basedOn w:val="a0"/>
    <w:uiPriority w:val="22"/>
    <w:qFormat/>
    <w:rsid w:val="005B020F"/>
    <w:rPr>
      <w:b/>
      <w:bCs/>
    </w:rPr>
  </w:style>
  <w:style w:type="table" w:styleId="a7">
    <w:name w:val="Table Grid"/>
    <w:basedOn w:val="a1"/>
    <w:uiPriority w:val="59"/>
    <w:rsid w:val="003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D2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23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2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83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1B4B-DA5A-4429-AD58-21C44111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2010-11-05T03:31:00Z</dcterms:created>
  <dcterms:modified xsi:type="dcterms:W3CDTF">2011-01-03T14:22:00Z</dcterms:modified>
</cp:coreProperties>
</file>