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</w:t>
      </w:r>
      <w:proofErr w:type="spellStart"/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>метеогруппам</w:t>
      </w:r>
      <w:proofErr w:type="spellEnd"/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определению относительной влажности и других </w:t>
      </w:r>
      <w:proofErr w:type="spellStart"/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>метеопараметров</w:t>
      </w:r>
      <w:proofErr w:type="spellEnd"/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воздуха в классе.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1.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Измерить относительную влажность воздуха  в классной комнате и температурный режим с помощью термометра.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термометр, сосуд с водой комнатной температуры, психрометрическая таблица, кусочек ткани (бинта).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выполнения измерения: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Снять показание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термометра. Резервуар термометра обернуть кусочком влажной ткани и держать некоторое время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влажный термометр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 воздухе. Как только понижение температуры прекратится, снова снять показания. Найти разность показаний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термометров и с помощью психрометрической таблицы определить относительную влажность воздуха в классе. Полученные результаты занести в таблицу.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Группа 4.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Измерить относительную влажность воздуха  в классной комнате и температурный режим с помощью термометра.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термометр, сосуд с водой комнатной температуры, психрометрическая таблица, кусочек ткани (бинта).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выполнения измерения: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Снять показание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термометра. Резервуар термометра обернуть кусочком влажной ткани и держать некоторое время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влажный термометр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 воздухе. Как только понижение температуры прекратится, снова снять показания. Найти разность показаний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термометров и с помощью психрометрической таблицы определить относительную влажность воздуха в классе. Полученные результаты занести в таблицу.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Группа 2.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Измерить относительную влажность воздуха  в классной комнате с помощью психрометра.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психрометр, сосуд с водой комнатной температуры, кусочек ткани (бинта).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выполнения измерения: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Снять показание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термометра. Резервуар термометра обернуть кусочком влажной ткани и держать некоторое время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влажный термометр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 воздухе. Как только понижение температуры прекратится, снова снять показания. Найти разность показаний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термометров и с помощью психрометрической таблицы определить относительную влажность воздуха в классе. Полученные результаты занести в таблицу.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Группа 3.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Измерить относительную влажность воздуха, давление (в Па и </w:t>
      </w:r>
      <w:proofErr w:type="spellStart"/>
      <w:r w:rsidRPr="007F1D88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 w:rsidRPr="007F1D8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F1D88">
        <w:rPr>
          <w:rFonts w:ascii="Times New Roman" w:eastAsia="Times New Roman" w:hAnsi="Times New Roman" w:cs="Times New Roman"/>
          <w:sz w:val="28"/>
          <w:szCs w:val="28"/>
        </w:rPr>
        <w:t>т.ст</w:t>
      </w:r>
      <w:proofErr w:type="spellEnd"/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.) и температурный режим (в </w:t>
      </w:r>
      <w:r w:rsidRPr="007F1D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С и К)  в классной комнате с помощью комнатного барометра.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комнатный барометр.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выполнения измерения: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Снять показание термометра, барометра и психрометра. Полученные результаты занести в таблицу.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Давление, 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Давление,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мм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т.ст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Группа 5.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Измерить относительную влажность воздуха  в классной комнате с помощью психрометра.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психрометр, сосуд с водой комнатной температуры, кусочек ткани (бинта).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выполнения измерения: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Снять показание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термометра. Резервуар термометра обернуть кусочком влажной ткани и держать некоторое время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влажный термометр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 воздухе. Как только понижение температуры прекратится, снова снять показания. Найти разность показаний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сухого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влажного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термометров и с помощью психрометрической таблицы определить относительную влажность воздуха в классе. Полученные результаты занести в таблицу.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Группа 6.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Измерить относительную влажность воздуха, давление (в Па и </w:t>
      </w:r>
      <w:proofErr w:type="spellStart"/>
      <w:r w:rsidRPr="007F1D88"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Start"/>
      <w:r w:rsidRPr="007F1D8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F1D88">
        <w:rPr>
          <w:rFonts w:ascii="Times New Roman" w:eastAsia="Times New Roman" w:hAnsi="Times New Roman" w:cs="Times New Roman"/>
          <w:sz w:val="28"/>
          <w:szCs w:val="28"/>
        </w:rPr>
        <w:t>т.ст</w:t>
      </w:r>
      <w:proofErr w:type="spellEnd"/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.) и температурный режим (в </w:t>
      </w:r>
      <w:r w:rsidRPr="007F1D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С и К)  в классной комнате с помощью комнатного барометра.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Оборудование: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комнатный барометр.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выполнения измерения: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Снять показание термометра, барометра и психрометра. Полученные результаты занести в таблицу.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Давление, 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Давление, </w:t>
            </w: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мм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т.ст</w:t>
            </w:r>
            <w:proofErr w:type="spellEnd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Группа 7. 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Измерить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относительную влажность воздуха и температурный режим (в </w:t>
      </w:r>
      <w:r w:rsidRPr="007F1D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С и К)  в классной комнате </w:t>
      </w:r>
      <w:r w:rsidRPr="007F1D88">
        <w:rPr>
          <w:rFonts w:ascii="Times New Roman" w:eastAsia="Times New Roman" w:hAnsi="Times New Roman" w:cs="Times New Roman"/>
          <w:bCs/>
          <w:sz w:val="28"/>
          <w:szCs w:val="28"/>
        </w:rPr>
        <w:t>по точке росы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>термометр, стакан с полированной поверхностью, вода комнатной температуры, снег, таблица «Плотность насыщенного водяного пара».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Порядок выполнения измерения: </w:t>
      </w:r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 xml:space="preserve">Снять показание сухого термометра. Налить в сосуд (наполовину) воду и опустить в нее термометр. Добавляя в сосуд снег, и помешивая воду, следить за понижением температуры. В момент появления на стенках сосуда росы снять показание термометра. Осторожно добавляя в сосуд теплую воду, снять показание термометра, при котором роса полностью исчезнет. Найти среднее числовое значение и принять его за точку росы. По таблице определить плотность насыщенного пара для температуры воздуха в классе (показание сухого термометра) и для точки росы. Вычислить по формуле  φ = </w:t>
      </w:r>
      <w:proofErr w:type="spellStart"/>
      <w:proofErr w:type="gramStart"/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>/</w:t>
      </w:r>
      <w:proofErr w:type="spellStart"/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7F1D88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н.п</w:t>
      </w:r>
      <w:proofErr w:type="spellEnd"/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 xml:space="preserve">*100% относительную влажность воздуха в классе.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Полученные результаты занести в бланк метеонаблюдений.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росы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сухого термометра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D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Группа 8.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Измерить относительную влажность воздуха и температуру с помощью самодельного психрометра.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>Оборудование:</w:t>
      </w:r>
      <w:r w:rsidRPr="007F1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>самодельный психрометр, сосуд с водой, психрометрическая таблица.</w:t>
      </w:r>
    </w:p>
    <w:p w:rsidR="001850CA" w:rsidRPr="007F1D88" w:rsidRDefault="001850CA" w:rsidP="0018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i/>
          <w:iCs/>
          <w:sz w:val="28"/>
          <w:szCs w:val="28"/>
        </w:rPr>
        <w:t>Порядок выполнения измерения:</w:t>
      </w:r>
      <w:r w:rsidRPr="007F1D8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Снять показание сухого термометра. Налить немного воды в емкость находящуюся под одним из термометров. Как только понижение температуры этого термометра прекратится, снять показания. Найти разность показаний сухого и влажного термометров и с помощью психрометрической таблицы определить относительную влажность воздуха в классе. </w:t>
      </w:r>
      <w:r w:rsidRPr="007F1D88">
        <w:rPr>
          <w:rFonts w:ascii="Times New Roman" w:eastAsia="Times New Roman" w:hAnsi="Times New Roman" w:cs="Times New Roman"/>
          <w:sz w:val="28"/>
          <w:szCs w:val="28"/>
        </w:rPr>
        <w:t>Полученные результаты занести в бланк метеонаблюдений.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Бланк метеонаблюдений на уроке физики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 xml:space="preserve">10 класса МОУ СОШ №  </w:t>
      </w:r>
    </w:p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b/>
          <w:sz w:val="28"/>
          <w:szCs w:val="28"/>
        </w:rPr>
        <w:t>города Нижнего Новгорода</w:t>
      </w:r>
    </w:p>
    <w:p w:rsidR="001850CA" w:rsidRPr="007F1D88" w:rsidRDefault="001850CA" w:rsidP="001850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 xml:space="preserve">НА  «_____» ________________ 2010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3283"/>
      </w:tblGrid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Метеоэлемент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Время (…</w:t>
            </w:r>
            <w:proofErr w:type="gramStart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...мин)          </w:t>
            </w: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Температура, 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7F1D8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сухого термометра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0CA" w:rsidRPr="007F1D88" w:rsidTr="008829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Влажность,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CA" w:rsidRPr="007F1D88" w:rsidRDefault="001850CA" w:rsidP="0088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50CA" w:rsidRPr="007F1D88" w:rsidRDefault="001850CA" w:rsidP="00185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Фамилии участников группы: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850CA" w:rsidRPr="007F1D88" w:rsidRDefault="001850CA" w:rsidP="0018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B175C6" w:rsidRDefault="001850CA" w:rsidP="001850CA">
      <w:pPr>
        <w:spacing w:before="100" w:beforeAutospacing="1" w:after="100" w:afterAutospacing="1" w:line="240" w:lineRule="auto"/>
      </w:pPr>
      <w:r w:rsidRPr="007F1D88">
        <w:rPr>
          <w:rFonts w:ascii="Times New Roman" w:eastAsia="Times New Roman" w:hAnsi="Times New Roman" w:cs="Times New Roman"/>
          <w:sz w:val="28"/>
          <w:szCs w:val="28"/>
        </w:rPr>
        <w:t>4</w:t>
      </w:r>
    </w:p>
    <w:sectPr w:rsidR="00B1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0CA"/>
    <w:rsid w:val="001850CA"/>
    <w:rsid w:val="00B1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5911</Characters>
  <Application>Microsoft Office Word</Application>
  <DocSecurity>0</DocSecurity>
  <Lines>49</Lines>
  <Paragraphs>13</Paragraphs>
  <ScaleCrop>false</ScaleCrop>
  <Company>Acer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2010-12-27T18:29:00Z</dcterms:created>
  <dcterms:modified xsi:type="dcterms:W3CDTF">2010-12-27T18:29:00Z</dcterms:modified>
</cp:coreProperties>
</file>