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C7" w:rsidRPr="001F58E3" w:rsidRDefault="008940C7" w:rsidP="008940C7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8940C7" w:rsidRPr="001F58E3" w:rsidRDefault="008940C7" w:rsidP="008940C7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  <w:u w:val="single"/>
        </w:rPr>
        <w:t>География</w:t>
      </w:r>
      <w:r w:rsidRPr="001F58E3">
        <w:rPr>
          <w:rFonts w:ascii="Times New Roman" w:hAnsi="Times New Roman" w:cs="Times New Roman"/>
          <w:sz w:val="24"/>
          <w:szCs w:val="24"/>
        </w:rPr>
        <w:t>.</w:t>
      </w:r>
    </w:p>
    <w:p w:rsidR="008940C7" w:rsidRPr="001F58E3" w:rsidRDefault="008940C7" w:rsidP="008940C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2977"/>
        <w:gridCol w:w="3509"/>
      </w:tblGrid>
      <w:tr w:rsidR="008940C7" w:rsidRPr="001F58E3" w:rsidTr="005857D3">
        <w:tc>
          <w:tcPr>
            <w:tcW w:w="3085" w:type="dxa"/>
          </w:tcPr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Комнатное растение</w:t>
            </w:r>
          </w:p>
        </w:tc>
        <w:tc>
          <w:tcPr>
            <w:tcW w:w="2977" w:type="dxa"/>
          </w:tcPr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3509" w:type="dxa"/>
          </w:tcPr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Условия произрастания</w:t>
            </w:r>
          </w:p>
        </w:tc>
      </w:tr>
      <w:tr w:rsidR="008940C7" w:rsidRPr="001F58E3" w:rsidTr="005857D3">
        <w:tc>
          <w:tcPr>
            <w:tcW w:w="3085" w:type="dxa"/>
          </w:tcPr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1.Герань</w:t>
            </w:r>
          </w:p>
          <w:p w:rsidR="008940C7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2.Камнеломка</w:t>
            </w:r>
          </w:p>
          <w:p w:rsidR="008940C7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3.Лимон</w:t>
            </w: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C7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4.Плющ</w:t>
            </w: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5.Циссус</w:t>
            </w:r>
          </w:p>
        </w:tc>
        <w:tc>
          <w:tcPr>
            <w:tcW w:w="2977" w:type="dxa"/>
          </w:tcPr>
          <w:p w:rsidR="008940C7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Ю.Америка, Капская земля</w:t>
            </w: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C7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Китай (скальное </w:t>
            </w:r>
            <w:proofErr w:type="spell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gram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Китай, Индия</w:t>
            </w: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C7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Крым, Кавказ</w:t>
            </w: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Австралия, о</w:t>
            </w:r>
            <w:proofErr w:type="gram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ва, о.Новая Зеландия</w:t>
            </w:r>
          </w:p>
        </w:tc>
        <w:tc>
          <w:tcPr>
            <w:tcW w:w="3509" w:type="dxa"/>
          </w:tcPr>
          <w:p w:rsidR="008940C7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C7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субтропиков.</w:t>
            </w: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Климат умеренный.</w:t>
            </w: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Средняя температура +15.</w:t>
            </w: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 воздуха высо</w:t>
            </w: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кая. Осадки приурочены к холодному времени года, что затрудняет вегетацию.</w:t>
            </w: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Вегетация весной.</w:t>
            </w:r>
          </w:p>
        </w:tc>
      </w:tr>
      <w:tr w:rsidR="008940C7" w:rsidRPr="001F58E3" w:rsidTr="005857D3">
        <w:tc>
          <w:tcPr>
            <w:tcW w:w="3085" w:type="dxa"/>
          </w:tcPr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6.Колеус</w:t>
            </w: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7.Кофе</w:t>
            </w:r>
          </w:p>
          <w:p w:rsidR="008940C7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8.Сансевьера</w:t>
            </w: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9.Монстера</w:t>
            </w: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10.Циперус</w:t>
            </w: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11.Традесканция</w:t>
            </w:r>
          </w:p>
        </w:tc>
        <w:tc>
          <w:tcPr>
            <w:tcW w:w="2977" w:type="dxa"/>
          </w:tcPr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о. Суматра</w:t>
            </w: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C7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Эфиопия, тропическая Африка</w:t>
            </w: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Индия, о</w:t>
            </w:r>
            <w:proofErr w:type="gram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ри-Ланка</w:t>
            </w: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Африка (берег Нила)</w:t>
            </w: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Америка (болота </w:t>
            </w:r>
            <w:proofErr w:type="spell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пических</w:t>
            </w:r>
            <w:proofErr w:type="spell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 лесов)</w:t>
            </w:r>
          </w:p>
        </w:tc>
        <w:tc>
          <w:tcPr>
            <w:tcW w:w="3509" w:type="dxa"/>
          </w:tcPr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C7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влажных троп</w:t>
            </w:r>
            <w:proofErr w:type="gram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 лесов.</w:t>
            </w: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Большое количество осад</w:t>
            </w: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годовая темпера</w:t>
            </w: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тура.</w:t>
            </w:r>
          </w:p>
        </w:tc>
      </w:tr>
      <w:tr w:rsidR="008940C7" w:rsidRPr="001F58E3" w:rsidTr="005857D3">
        <w:tc>
          <w:tcPr>
            <w:tcW w:w="3085" w:type="dxa"/>
          </w:tcPr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12.Агава</w:t>
            </w: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13.Алоэ</w:t>
            </w: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14.Аспарагус</w:t>
            </w: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15.Хлорофитум</w:t>
            </w:r>
          </w:p>
        </w:tc>
        <w:tc>
          <w:tcPr>
            <w:tcW w:w="2977" w:type="dxa"/>
          </w:tcPr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Мексика</w:t>
            </w: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пустыня </w:t>
            </w:r>
            <w:proofErr w:type="spell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Карру</w:t>
            </w:r>
            <w:proofErr w:type="spellEnd"/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Африка, Азия</w:t>
            </w: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Ю. Африка</w:t>
            </w:r>
          </w:p>
        </w:tc>
        <w:tc>
          <w:tcPr>
            <w:tcW w:w="3509" w:type="dxa"/>
          </w:tcPr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тропических </w:t>
            </w:r>
            <w:proofErr w:type="spell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proofErr w:type="gram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тынь</w:t>
            </w:r>
            <w:proofErr w:type="spell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Интенсивный солнечный свет. Днев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жара, ночной холод. Скудные осад</w:t>
            </w: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8940C7" w:rsidRPr="001F58E3" w:rsidRDefault="008940C7" w:rsidP="00585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Не выносят влажности во</w:t>
            </w:r>
            <w:proofErr w:type="gramStart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1F58E3">
              <w:rPr>
                <w:rFonts w:ascii="Times New Roman" w:hAnsi="Times New Roman" w:cs="Times New Roman"/>
                <w:sz w:val="24"/>
                <w:szCs w:val="24"/>
              </w:rPr>
              <w:t xml:space="preserve"> духа.</w:t>
            </w:r>
          </w:p>
        </w:tc>
      </w:tr>
    </w:tbl>
    <w:p w:rsidR="008940C7" w:rsidRPr="001F58E3" w:rsidRDefault="008940C7" w:rsidP="00894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0C7" w:rsidRPr="001F58E3" w:rsidRDefault="008940C7" w:rsidP="00894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0C7" w:rsidRPr="001F58E3" w:rsidRDefault="008940C7" w:rsidP="008940C7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1.В начале 14века люди из племени ацтеков странствовали в поисках места, где смогли бы поселиться. Наконец, они пришли к берегу озера </w:t>
      </w:r>
      <w:proofErr w:type="spellStart"/>
      <w:r w:rsidRPr="001F58E3">
        <w:rPr>
          <w:rFonts w:ascii="Times New Roman" w:hAnsi="Times New Roman" w:cs="Times New Roman"/>
          <w:sz w:val="24"/>
          <w:szCs w:val="24"/>
        </w:rPr>
        <w:t>Тескоко</w:t>
      </w:r>
      <w:proofErr w:type="spellEnd"/>
      <w:r w:rsidRPr="001F58E3">
        <w:rPr>
          <w:rFonts w:ascii="Times New Roman" w:hAnsi="Times New Roman" w:cs="Times New Roman"/>
          <w:sz w:val="24"/>
          <w:szCs w:val="24"/>
        </w:rPr>
        <w:t xml:space="preserve">. Они  увидели орла со змеей в клюве, гордо восседающего на опунции. На этом месте ацтеки заложили город </w:t>
      </w:r>
      <w:proofErr w:type="spellStart"/>
      <w:r w:rsidRPr="001F58E3">
        <w:rPr>
          <w:rFonts w:ascii="Times New Roman" w:hAnsi="Times New Roman" w:cs="Times New Roman"/>
          <w:sz w:val="24"/>
          <w:szCs w:val="24"/>
        </w:rPr>
        <w:t>Теночтитлан</w:t>
      </w:r>
      <w:proofErr w:type="spellEnd"/>
      <w:r w:rsidRPr="001F58E3">
        <w:rPr>
          <w:rFonts w:ascii="Times New Roman" w:hAnsi="Times New Roman" w:cs="Times New Roman"/>
          <w:sz w:val="24"/>
          <w:szCs w:val="24"/>
        </w:rPr>
        <w:t xml:space="preserve"> («место священной опунции»). Спустя столетия на руинах этого города выросла новая столица – Мехико.  Опунция изображена на национальном гербе и флаге Мексики.</w:t>
      </w:r>
    </w:p>
    <w:p w:rsidR="008940C7" w:rsidRPr="001F58E3" w:rsidRDefault="008940C7" w:rsidP="008940C7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2.Мексика в переводе означает «место агавы»(metl-агава).</w:t>
      </w:r>
    </w:p>
    <w:p w:rsidR="008940C7" w:rsidRPr="001F58E3" w:rsidRDefault="008940C7" w:rsidP="008940C7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lastRenderedPageBreak/>
        <w:t xml:space="preserve">3.Полоса земли между </w:t>
      </w:r>
      <w:proofErr w:type="spellStart"/>
      <w:r w:rsidRPr="001F58E3">
        <w:rPr>
          <w:rFonts w:ascii="Times New Roman" w:hAnsi="Times New Roman" w:cs="Times New Roman"/>
          <w:sz w:val="24"/>
          <w:szCs w:val="24"/>
        </w:rPr>
        <w:t>Атласскими</w:t>
      </w:r>
      <w:proofErr w:type="spellEnd"/>
      <w:r w:rsidRPr="001F58E3">
        <w:rPr>
          <w:rFonts w:ascii="Times New Roman" w:hAnsi="Times New Roman" w:cs="Times New Roman"/>
          <w:sz w:val="24"/>
          <w:szCs w:val="24"/>
        </w:rPr>
        <w:t xml:space="preserve"> горами </w:t>
      </w:r>
      <w:r>
        <w:rPr>
          <w:rFonts w:ascii="Times New Roman" w:hAnsi="Times New Roman" w:cs="Times New Roman"/>
          <w:sz w:val="24"/>
          <w:szCs w:val="24"/>
        </w:rPr>
        <w:t xml:space="preserve">и Сахарой называется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Билледуль</w:t>
      </w:r>
      <w:r w:rsidRPr="001F58E3">
        <w:rPr>
          <w:rFonts w:ascii="Times New Roman" w:hAnsi="Times New Roman" w:cs="Times New Roman"/>
          <w:sz w:val="24"/>
          <w:szCs w:val="24"/>
        </w:rPr>
        <w:t>джерид</w:t>
      </w:r>
      <w:proofErr w:type="spellEnd"/>
      <w:r w:rsidRPr="001F58E3">
        <w:rPr>
          <w:rFonts w:ascii="Times New Roman" w:hAnsi="Times New Roman" w:cs="Times New Roman"/>
          <w:sz w:val="24"/>
          <w:szCs w:val="24"/>
        </w:rPr>
        <w:t xml:space="preserve"> – страна фиников.</w:t>
      </w:r>
    </w:p>
    <w:p w:rsidR="008940C7" w:rsidRPr="001F58E3" w:rsidRDefault="008940C7" w:rsidP="008940C7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4.Финиковая пальма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8E3">
        <w:rPr>
          <w:rFonts w:ascii="Times New Roman" w:hAnsi="Times New Roman" w:cs="Times New Roman"/>
          <w:sz w:val="24"/>
          <w:szCs w:val="24"/>
        </w:rPr>
        <w:t>растение пустыни. Она</w:t>
      </w:r>
      <w:r>
        <w:rPr>
          <w:rFonts w:ascii="Times New Roman" w:hAnsi="Times New Roman" w:cs="Times New Roman"/>
          <w:sz w:val="24"/>
          <w:szCs w:val="24"/>
        </w:rPr>
        <w:t xml:space="preserve"> растет, </w:t>
      </w:r>
      <w:r w:rsidRPr="001F58E3">
        <w:rPr>
          <w:rFonts w:ascii="Times New Roman" w:hAnsi="Times New Roman" w:cs="Times New Roman"/>
          <w:sz w:val="24"/>
          <w:szCs w:val="24"/>
        </w:rPr>
        <w:t>где грунтовые воды выходят на поверхность земли.</w:t>
      </w:r>
    </w:p>
    <w:p w:rsidR="008940C7" w:rsidRPr="001F58E3" w:rsidRDefault="008940C7" w:rsidP="008940C7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5.Элодея («водяная чума») – растение, «переплывшее» океан.</w:t>
      </w:r>
    </w:p>
    <w:p w:rsidR="008940C7" w:rsidRPr="001F58E3" w:rsidRDefault="008940C7" w:rsidP="008940C7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6.Папоротник, монстера, канна, бальзамин  – растения-барометры. Зимой эти растения своей обильной гуттацией предсказывают оттепели.</w:t>
      </w:r>
    </w:p>
    <w:p w:rsidR="008940C7" w:rsidRPr="001F58E3" w:rsidRDefault="008940C7" w:rsidP="008940C7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 xml:space="preserve">7.Название кофе приобрел от названия лесной области </w:t>
      </w:r>
      <w:proofErr w:type="spellStart"/>
      <w:r w:rsidRPr="001F58E3">
        <w:rPr>
          <w:rFonts w:ascii="Times New Roman" w:hAnsi="Times New Roman" w:cs="Times New Roman"/>
          <w:sz w:val="24"/>
          <w:szCs w:val="24"/>
        </w:rPr>
        <w:t>Каффа</w:t>
      </w:r>
      <w:proofErr w:type="spellEnd"/>
      <w:r w:rsidRPr="001F58E3">
        <w:rPr>
          <w:rFonts w:ascii="Times New Roman" w:hAnsi="Times New Roman" w:cs="Times New Roman"/>
          <w:sz w:val="24"/>
          <w:szCs w:val="24"/>
        </w:rPr>
        <w:t>, располож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1F58E3">
        <w:rPr>
          <w:rFonts w:ascii="Times New Roman" w:hAnsi="Times New Roman" w:cs="Times New Roman"/>
          <w:sz w:val="24"/>
          <w:szCs w:val="24"/>
        </w:rPr>
        <w:t>ной в Абиссинии, где произрастает дикое кофейное дерево.</w:t>
      </w:r>
    </w:p>
    <w:p w:rsidR="008940C7" w:rsidRPr="001F58E3" w:rsidRDefault="008940C7" w:rsidP="008940C7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8.В Бразилии в городе Сан-Паулу установлен памятник кофейному дереву.</w:t>
      </w:r>
    </w:p>
    <w:p w:rsidR="008940C7" w:rsidRPr="001F58E3" w:rsidRDefault="008940C7" w:rsidP="008940C7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9.В городе Павлово-на-Оке Нижегородской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есть памятник лимонно</w:t>
      </w:r>
      <w:r w:rsidRPr="001F58E3">
        <w:rPr>
          <w:rFonts w:ascii="Times New Roman" w:hAnsi="Times New Roman" w:cs="Times New Roman"/>
          <w:sz w:val="24"/>
          <w:szCs w:val="24"/>
        </w:rPr>
        <w:t>му дереву.</w:t>
      </w:r>
    </w:p>
    <w:p w:rsidR="008940C7" w:rsidRPr="001F58E3" w:rsidRDefault="008940C7" w:rsidP="008940C7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10.Мореплаватель Джеймс Кук брал с собой на корабли запас лимонов.</w:t>
      </w:r>
    </w:p>
    <w:p w:rsidR="008940C7" w:rsidRPr="001F58E3" w:rsidRDefault="008940C7" w:rsidP="008940C7">
      <w:pPr>
        <w:jc w:val="both"/>
        <w:rPr>
          <w:rFonts w:ascii="Times New Roman" w:hAnsi="Times New Roman" w:cs="Times New Roman"/>
          <w:sz w:val="24"/>
          <w:szCs w:val="24"/>
        </w:rPr>
      </w:pPr>
      <w:r w:rsidRPr="001F58E3">
        <w:rPr>
          <w:rFonts w:ascii="Times New Roman" w:hAnsi="Times New Roman" w:cs="Times New Roman"/>
          <w:sz w:val="24"/>
          <w:szCs w:val="24"/>
        </w:rPr>
        <w:t>11.На Кубани у подножия Кавказского хребта есть Долина роз.</w:t>
      </w:r>
    </w:p>
    <w:p w:rsidR="008940C7" w:rsidRPr="001F58E3" w:rsidRDefault="008940C7" w:rsidP="00894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0C7" w:rsidRPr="001F58E3" w:rsidRDefault="008940C7" w:rsidP="00894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005F" w:rsidRDefault="00AB005F"/>
    <w:sectPr w:rsidR="00AB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0C7"/>
    <w:rsid w:val="008940C7"/>
    <w:rsid w:val="00AB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</dc:creator>
  <cp:keywords/>
  <dc:description/>
  <cp:lastModifiedBy>alik</cp:lastModifiedBy>
  <cp:revision>2</cp:revision>
  <dcterms:created xsi:type="dcterms:W3CDTF">2011-01-04T13:39:00Z</dcterms:created>
  <dcterms:modified xsi:type="dcterms:W3CDTF">2011-01-04T13:39:00Z</dcterms:modified>
</cp:coreProperties>
</file>