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27" w:rsidRPr="004B5527" w:rsidRDefault="004B5527" w:rsidP="004B5527">
      <w:pPr>
        <w:jc w:val="center"/>
        <w:rPr>
          <w:b/>
          <w:sz w:val="24"/>
          <w:szCs w:val="24"/>
        </w:rPr>
      </w:pPr>
      <w:r w:rsidRPr="004B5527">
        <w:rPr>
          <w:b/>
          <w:sz w:val="24"/>
          <w:szCs w:val="24"/>
        </w:rPr>
        <w:t>Приложение № 1</w:t>
      </w:r>
    </w:p>
    <w:p w:rsidR="004B5527" w:rsidRPr="004B5527" w:rsidRDefault="004B5527" w:rsidP="004B5527">
      <w:pPr>
        <w:jc w:val="center"/>
        <w:rPr>
          <w:b/>
          <w:sz w:val="24"/>
          <w:szCs w:val="24"/>
        </w:rPr>
      </w:pPr>
    </w:p>
    <w:p w:rsidR="004B5527" w:rsidRPr="004B5527" w:rsidRDefault="004B5527" w:rsidP="004B5527">
      <w:pPr>
        <w:jc w:val="center"/>
        <w:rPr>
          <w:sz w:val="24"/>
          <w:szCs w:val="24"/>
        </w:rPr>
      </w:pPr>
      <w:r w:rsidRPr="004B5527">
        <w:rPr>
          <w:sz w:val="24"/>
          <w:szCs w:val="24"/>
        </w:rPr>
        <w:t>Ходьба по вязкой почве</w:t>
      </w:r>
    </w:p>
    <w:p w:rsidR="004B5527" w:rsidRPr="004B5527" w:rsidRDefault="004B5527" w:rsidP="004B5527">
      <w:pPr>
        <w:jc w:val="center"/>
        <w:rPr>
          <w:b/>
          <w:sz w:val="24"/>
          <w:szCs w:val="24"/>
        </w:rPr>
      </w:pPr>
    </w:p>
    <w:p w:rsidR="004B5527" w:rsidRPr="004B5527" w:rsidRDefault="004B5527" w:rsidP="004B5527">
      <w:pPr>
        <w:pStyle w:val="a3"/>
        <w:ind w:left="6115" w:right="638"/>
      </w:pPr>
      <w:r w:rsidRPr="004B5527">
        <w:t xml:space="preserve">Тебе по болоту ходить довелось? Легко тебе было? Вот то-то! </w:t>
      </w:r>
    </w:p>
    <w:p w:rsidR="004B5527" w:rsidRPr="004B5527" w:rsidRDefault="004B5527" w:rsidP="004B5527">
      <w:pPr>
        <w:pStyle w:val="a3"/>
        <w:ind w:left="6115" w:right="316"/>
      </w:pPr>
      <w:r w:rsidRPr="004B5527">
        <w:t>Тогда почему же огромнейший лось</w:t>
      </w:r>
      <w:proofErr w:type="gramStart"/>
      <w:r w:rsidRPr="004B5527">
        <w:t xml:space="preserve"> Т</w:t>
      </w:r>
      <w:proofErr w:type="gramEnd"/>
      <w:r w:rsidRPr="004B5527">
        <w:t xml:space="preserve">ак просто бежит по болоту? </w:t>
      </w:r>
    </w:p>
    <w:p w:rsidR="004B5527" w:rsidRPr="004B5527" w:rsidRDefault="004B5527" w:rsidP="004B5527">
      <w:pPr>
        <w:pStyle w:val="a3"/>
        <w:ind w:left="4" w:right="4"/>
        <w:jc w:val="both"/>
      </w:pPr>
      <w:r w:rsidRPr="004B5527">
        <w:t xml:space="preserve">Зимний снег для оленя - препятствие небольшое. Копыта раздвоены и широко раздвигаются. Кроме того, задние «пальцы» копыт находятся вровень с передними. И растут еще между копытами волосы, создавая опорную жесткую щетку. Весовая нагрузка на снег у северного оленя в четыре раза слабее, чем у лося. На снегу олень чувствует себя так, как люди на лыжах. И еще, ворсинки меха на ногах оленя направлены вниз, поэтому трение ноги оленя о снег при опускании ноги в снег велико. А при вытаскивании мало. Большое значение при ходьбе по вязкой почве имеет и влияние атмосферного давления (засасывающее действие болота). При поднятии ноги под ней образуется разреженное пространство; избыток внешнего давления препятствует поднятию ноги. Сила давления на ногу взрослого человека может достигать 1000 Н. Особенно это заметно при ходьбе лошади, твердое копыто которой действует подобно поршню. </w:t>
      </w:r>
    </w:p>
    <w:p w:rsidR="004B5527" w:rsidRPr="004B5527" w:rsidRDefault="004B5527" w:rsidP="004B5527">
      <w:pPr>
        <w:jc w:val="center"/>
        <w:rPr>
          <w:b/>
          <w:sz w:val="24"/>
          <w:szCs w:val="24"/>
        </w:rPr>
      </w:pPr>
    </w:p>
    <w:p w:rsidR="002D0CB2" w:rsidRPr="004B5527" w:rsidRDefault="002D0CB2" w:rsidP="004B5527">
      <w:pPr>
        <w:rPr>
          <w:sz w:val="24"/>
          <w:szCs w:val="24"/>
        </w:rPr>
      </w:pPr>
    </w:p>
    <w:sectPr w:rsidR="002D0CB2" w:rsidRPr="004B5527" w:rsidSect="004B552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5527"/>
    <w:rsid w:val="002D0CB2"/>
    <w:rsid w:val="00331848"/>
    <w:rsid w:val="004B5527"/>
    <w:rsid w:val="00C4307F"/>
    <w:rsid w:val="00EA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55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2010-01-29T06:33:00Z</dcterms:created>
  <dcterms:modified xsi:type="dcterms:W3CDTF">2010-01-29T06:33:00Z</dcterms:modified>
</cp:coreProperties>
</file>