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6" w:rsidRDefault="00D4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спортивной кругосветки</w:t>
      </w:r>
    </w:p>
    <w:p w:rsidR="00D43996" w:rsidRDefault="00D4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учащихся 1-4 классов:</w:t>
      </w: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1 станция – Загадки о спорте.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2 станция – “Перейти болото”.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3 станция – Олимпийская азбука.  Викторина.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4 станция – Прыжки на скакалке.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5  станция – “ Непослушные шары”.</w:t>
      </w: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1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Загадки о спорте</w:t>
      </w:r>
    </w:p>
    <w:p w:rsidR="00D43996" w:rsidRDefault="00D43996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учащихся 1 -2 классов</w:t>
      </w:r>
      <w:r>
        <w:rPr>
          <w:sz w:val="28"/>
          <w:szCs w:val="28"/>
          <w:u w:val="single"/>
        </w:rPr>
        <w:t>: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Две полоски на снегу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Оставляю на бегу.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лечу от них стрелой,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они опять за мной.                        (Лыжи)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него воздух надувают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ногой его пинают.                          (Футбольный мяч)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него – два колеса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седло на раме.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Две педали есть внизу,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Крутят их ногами.                              (Велосипед)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Зонтик я – весь белый – белый,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Я большой и очень смелый,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Я по воздуху летаю,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 облаков людей спускаю.             ( Парашют)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Всё лето стояли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Зимы ожидали,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Дождались поры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Помчались с горы.                            (Лыжи, санки)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Сначала с горы летишь на них,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после в гору тянешь их.               (Санки)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Два коня у меня,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Два коня,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 воде они возят меня,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вода тверда,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Словно каменная.                             (Коньки)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лужайка в нашей школе,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на ней – козлы и кони.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Кувыркаемся мы тут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Ровно сорок пять минут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 школе – кони и лужайка?!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 за чудо – угадай-ка!                    (Спортзал)</w:t>
      </w:r>
    </w:p>
    <w:p w:rsidR="00D43996" w:rsidRDefault="00D43996">
      <w:pPr>
        <w:pStyle w:val="ListParagraph"/>
        <w:rPr>
          <w:sz w:val="28"/>
          <w:szCs w:val="28"/>
        </w:rPr>
      </w:pPr>
    </w:p>
    <w:p w:rsidR="00D43996" w:rsidRDefault="00D43996">
      <w:pPr>
        <w:pStyle w:val="ListParagraph"/>
        <w:rPr>
          <w:sz w:val="28"/>
          <w:szCs w:val="28"/>
        </w:rPr>
      </w:pP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Зелёный луг,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Сто скамеечек вокруг,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От ворот до ворот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Бойко бегает народ.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воротах этих-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Рыбацкие сети.                                   (Футбольное поле или стадион)</w:t>
      </w:r>
    </w:p>
    <w:p w:rsidR="00D43996" w:rsidRDefault="00D439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Едет без колес,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Колеи не оставляет.                           (Лодка)</w:t>
      </w: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учащихся 3 -4 классов: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Эти фрукты не съедобны,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Но огромны и удобны.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Их иной спортсмен часами 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Лупит сильно кулаками.                     ( Боксёрские груши)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Вот серебряный лужок,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Не видать барашка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Не мычит на нём бычок,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Не цветёт ромашка.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Наш лужок зимой хорош 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А весною не найдёшь.                         (Каток)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 проворные сестрицы,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Быстро бегать мастерицы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В дождь лежим, в мороз бежим,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Уж такой у нас режим.                         (Коньки)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Деревянные кони по снегу скачут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А в снег не проваливаются.                (Лыжи)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квадратиках доски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Короли свели полки.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Нет  для боя у полков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Ни патронов, ни штыков.                      (Шахматы)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пустому животу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Бьют меня не вмоготу;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Метко сыплют игроки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Мне ногами тумаки.                                (Футбольный мяч)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</w:p>
    <w:p w:rsidR="00D43996" w:rsidRDefault="00D43996">
      <w:pPr>
        <w:pStyle w:val="ListParagraph"/>
        <w:ind w:left="660"/>
        <w:rPr>
          <w:sz w:val="28"/>
          <w:szCs w:val="28"/>
        </w:rPr>
      </w:pP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похож я на коня,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А седло есть у меня,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Спицы есть, они признаться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Для вязанья не гонятся.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Не будильник, не трамвай, 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Но звоню я, так и знай                              (Велосипед)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Тучек нет  на горизонте,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Но раскрылся в небе зонтик                    (Парашют)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поход идут и дом берут,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В  котором  дома не живут.                        (Палатка)</w:t>
      </w:r>
    </w:p>
    <w:p w:rsidR="00D43996" w:rsidRDefault="00D439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Станут два братца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В речке купаться.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Вынырнут вместе,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Вместе нырнут-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Лодке на месте</w:t>
      </w:r>
    </w:p>
    <w:p w:rsidR="00D43996" w:rsidRDefault="00D4399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Стоять не дают.                                              (Вёсла)</w:t>
      </w: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2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“Перейти болото”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каждого класса участвует команда: 5 мальчиков +3 девочки. Участники по одному, по сигналу должны перейти болото по “островкам” (разложенные в шахматном порядке обручи), вернуться назад и передать эстафету следующему участнику. Все участники команды должны пройти болото. Учитывается время финиша команды.</w:t>
      </w:r>
    </w:p>
    <w:p w:rsidR="00D43996" w:rsidRDefault="00D43996">
      <w:pPr>
        <w:jc w:val="both"/>
        <w:rPr>
          <w:sz w:val="36"/>
          <w:szCs w:val="36"/>
        </w:rPr>
      </w:pPr>
    </w:p>
    <w:p w:rsidR="00D43996" w:rsidRDefault="00D4399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“б” +3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– Хасанова Фируза (9 класс) </w:t>
      </w:r>
      <w:r>
        <w:rPr>
          <w:sz w:val="28"/>
          <w:szCs w:val="28"/>
          <w:u w:val="single"/>
        </w:rPr>
        <w:t>Секундомер</w:t>
      </w: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3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Олимпийская азбука. Викторина.</w:t>
      </w:r>
    </w:p>
    <w:p w:rsidR="00D43996" w:rsidRDefault="00D43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Рассказ о Пьере де Кубертене, возродившем олимпийские игры.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Пьер де Кубертен родился в 1863 году во Франции в семье художника. Он увлекался историей, но больше всего его привлекали герои Олимпии, победы и поражения которых были описаны в исторических книгах. Пьер де Кубертен увлёкся историей, культурой и литературой Древней  Эллады. И когда он узнал о раскопках Древней Олимпии у него и у его друзей возник фантастический план-план восстановления Олимпии. Во всём её величии и великолепии. Со всеми дворцами, храмами и спортивными аренами. Именно Пьер де Кубертен стал создателем спортивных союзов для детей, организатором международных соревнований.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Пьер не только читал книги о спортсменах, он сам увлекался спортом и вскоре возглавил спортивное движение во Франции.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Пьер де Кубертен пришёл к выводу, что нужно объединить всех спортсменов своей страны, а потом и мира.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Он ездил по разным странам, встречался с королями и правителями и предлагал им раз в четыре года проводить олимпийские игры, как это было в Древней Греции.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23 июня 1894 года</w:t>
      </w:r>
      <w:r>
        <w:rPr>
          <w:sz w:val="28"/>
          <w:szCs w:val="28"/>
        </w:rPr>
        <w:t xml:space="preserve">  спортивные представители многих стран поддержали идею Пьера де Кубертена  и был создан Международный олимпийский комитет – МОК, на котором решили – через два года пройдут первые Олимпийские игры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В 1896 году были проведены первые олимпийские игры современности, которые проходили в Афинах (Греция и это понятно – возвращение к истокам, продолжение славных традиций).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Олимпиады решено  было провести в Париже, на родине Пьера де Кубертена – в знак глубочайшего уважения к этому человеку.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Пьера де Кубертена называют первым олимпиком, хотя у него не было завоёванных им олимпийских медалей.</w:t>
      </w: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Викторина</w:t>
      </w:r>
    </w:p>
    <w:p w:rsidR="00D43996" w:rsidRDefault="00D439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учащихся 1 -4 классов:</w:t>
      </w:r>
    </w:p>
    <w:p w:rsidR="00D43996" w:rsidRDefault="00D4399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возникла идея возрождения олимпийских игр. </w:t>
      </w:r>
    </w:p>
    <w:p w:rsidR="00D43996" w:rsidRDefault="00D4399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(Пьер де Кубертен</w:t>
      </w:r>
      <w:r>
        <w:rPr>
          <w:sz w:val="28"/>
          <w:szCs w:val="28"/>
        </w:rPr>
        <w:t>)</w:t>
      </w:r>
    </w:p>
    <w:p w:rsidR="00D43996" w:rsidRDefault="00D4399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Создателем чего был Пьер де Кубертен.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Спортивные союзы для детей).</w:t>
      </w:r>
    </w:p>
    <w:p w:rsidR="00D43996" w:rsidRDefault="00D4399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был создан Международный олимпийский комитет – МОК.</w:t>
      </w:r>
    </w:p>
    <w:p w:rsidR="00D43996" w:rsidRDefault="00D43996">
      <w:pPr>
        <w:pStyle w:val="ListParagraph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23 июня 1894 года</w:t>
      </w:r>
      <w:r>
        <w:rPr>
          <w:sz w:val="28"/>
          <w:szCs w:val="28"/>
        </w:rPr>
        <w:t>).</w:t>
      </w:r>
    </w:p>
    <w:p w:rsidR="00D43996" w:rsidRDefault="00D4399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 и где состоялись первые  олимпийские игры современности.</w:t>
      </w:r>
    </w:p>
    <w:p w:rsidR="00D43996" w:rsidRDefault="00D43996">
      <w:pPr>
        <w:pStyle w:val="ListParagraph"/>
        <w:ind w:left="40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( В 1896 году в Афинах</w:t>
      </w:r>
      <w:r>
        <w:rPr>
          <w:sz w:val="28"/>
          <w:szCs w:val="28"/>
        </w:rPr>
        <w:t>).</w:t>
      </w:r>
    </w:p>
    <w:p w:rsidR="00D43996" w:rsidRDefault="00D4399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Девиз олимпийских игр:</w:t>
      </w:r>
    </w:p>
    <w:p w:rsidR="00D43996" w:rsidRDefault="00D43996">
      <w:pPr>
        <w:pStyle w:val="ListParagraph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а) Быстрее, глубже, длиннее</w:t>
      </w:r>
    </w:p>
    <w:p w:rsidR="00D43996" w:rsidRDefault="00D43996">
      <w:pPr>
        <w:pStyle w:val="ListParagraph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б) Быстрее, выше</w:t>
      </w:r>
    </w:p>
    <w:p w:rsidR="00D43996" w:rsidRDefault="00D43996">
      <w:pPr>
        <w:pStyle w:val="ListParagraph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Быстрее,  выше, сильнее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Сколько человек в футбольной команде: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20 человек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6 человек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>
        <w:rPr>
          <w:sz w:val="28"/>
          <w:szCs w:val="28"/>
          <w:u w:val="single"/>
        </w:rPr>
        <w:t>11 человек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Какие виды спорта вы знаете.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– 5 баллов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“б” +3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center"/>
        <w:rPr>
          <w:b/>
          <w:bCs/>
          <w:sz w:val="36"/>
          <w:szCs w:val="36"/>
        </w:rPr>
      </w:pPr>
    </w:p>
    <w:p w:rsidR="00D43996" w:rsidRDefault="00D43996">
      <w:pPr>
        <w:rPr>
          <w:b/>
          <w:bCs/>
          <w:sz w:val="36"/>
          <w:szCs w:val="36"/>
        </w:rPr>
      </w:pP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Судья – Сморкалов  Антон  (9 класс)</w:t>
      </w: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4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Прыжки на скакалке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каждого класса участвует команда: 5 мальчиков + 3 девочки. Участники по одному, по сигналу судьи начинают прыгать на скакалке в течении  30 секунд, судья считает количество прыжков, по окончании времени прыжки на скакалке выполняет следующий участник команды. Подсчитывается общее количество прыжков.</w:t>
      </w: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36"/>
          <w:szCs w:val="36"/>
        </w:rPr>
      </w:pPr>
    </w:p>
    <w:p w:rsidR="00D43996" w:rsidRDefault="00D4399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“б” +3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– Гунькина Юлия (8 “б” класс) </w:t>
      </w:r>
      <w:r>
        <w:rPr>
          <w:sz w:val="28"/>
          <w:szCs w:val="28"/>
          <w:u w:val="single"/>
        </w:rPr>
        <w:t>Секундомер</w:t>
      </w: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5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“Непослушные шары”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 8 человек.  Первый участник команды держит  в руках воздушный шар и гимнастическую палку. По сигналу судьи подбрасывает шарик вверх и при помощи гимнастической палки ведёт шарик так,  чтобы он не касался пола, проходит заданную дистанцию и передаёт эстафету следующему. Учитывается время финиша.</w:t>
      </w: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36"/>
          <w:szCs w:val="36"/>
        </w:rPr>
      </w:pPr>
    </w:p>
    <w:p w:rsidR="00D43996" w:rsidRDefault="00D4399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“б” +3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– Бурова Виктория (9 класс) </w:t>
      </w:r>
      <w:r>
        <w:rPr>
          <w:sz w:val="28"/>
          <w:szCs w:val="28"/>
          <w:u w:val="single"/>
        </w:rPr>
        <w:t>Секундомер, воздушный шарик, гимнастическая палка</w:t>
      </w:r>
    </w:p>
    <w:p w:rsidR="00D43996" w:rsidRDefault="00D4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проведения спортивной кругосветки </w:t>
      </w:r>
    </w:p>
    <w:p w:rsidR="00D43996" w:rsidRDefault="00D439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для учащихся 5 -9 классов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Загадки о спорте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“Переправить команду на другой берег”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Беседа о пагубном влиянии вредных привычек на растущий организм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“Попади в корзину”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Конкурс рисунков (Олимпийской символики)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станция – “Непослушные шары”</w:t>
      </w:r>
    </w:p>
    <w:p w:rsidR="00D43996" w:rsidRDefault="00D4399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станция – Песни о спорте </w:t>
      </w: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b/>
          <w:bCs/>
          <w:sz w:val="28"/>
          <w:szCs w:val="28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станция</w:t>
      </w:r>
    </w:p>
    <w:p w:rsidR="00D43996" w:rsidRDefault="00D439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Загадки о спорте</w:t>
      </w:r>
    </w:p>
    <w:p w:rsidR="00D43996" w:rsidRDefault="00D4399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для учащихся 5 – 9 классов</w:t>
      </w:r>
      <w:r>
        <w:rPr>
          <w:b/>
          <w:bCs/>
          <w:sz w:val="28"/>
          <w:szCs w:val="28"/>
        </w:rPr>
        <w:t>: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Шайба, видимо устала.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Не дают совсем вздремнуть.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трибуны убежала,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Чтоб немного отдохнуть.                            (Аут)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То как арбузы велики,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То словно яблоки мелки.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Они не могут говорить,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 могут вес определить.                            (Гири)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Бегу при помощи двух ног,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Пока сидит на мне ездок.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Мои рога в его руках,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быстрота в его ногах.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Устойчив я лишь на бегу,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Стоять  минуты не могу.                                (Велосипед)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Две ноги кленовые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Подошвы двухметровые: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 них поставил две ноги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по большим снегам беги.                          (Лыжи)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Льётся речка – мы лежим,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Лёд на речке – мы бежим.                           (Коньки)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Ты идёшь с друзьями в лес,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он на плечи тебе влез.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Сам идти не хочет,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Он  тяжёлый очень.                                         (Парашют)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В кармане моём –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Замечательный друг: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Он знает, где север,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  знает, где юг.                                                 (Компас)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Он в походе,  очень нужен,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Он с кострами очень дружен,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Можно в нём уху сварить,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Чай  душистый кипятить.                                  (Котелок)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Он в дороге пригодится,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 ним нигде  не заблудится.                            (Компас)</w:t>
      </w:r>
    </w:p>
    <w:p w:rsidR="00D43996" w:rsidRDefault="00D439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Едет без колёс, </w:t>
      </w:r>
    </w:p>
    <w:p w:rsidR="00D43996" w:rsidRDefault="00D439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Колеи  не оставляет.                                           (Лодка)</w:t>
      </w:r>
    </w:p>
    <w:p w:rsidR="00D43996" w:rsidRDefault="00D4399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“а”+ 5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Судья – Файзулина Ирина (8”б” класс)</w:t>
      </w:r>
    </w:p>
    <w:p w:rsidR="00D43996" w:rsidRDefault="00D43996">
      <w:pPr>
        <w:jc w:val="center"/>
        <w:rPr>
          <w:sz w:val="28"/>
          <w:szCs w:val="28"/>
        </w:rPr>
      </w:pPr>
      <w:r>
        <w:rPr>
          <w:sz w:val="36"/>
          <w:szCs w:val="36"/>
        </w:rPr>
        <w:t>2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“Переправить команду на другой берег”</w:t>
      </w:r>
    </w:p>
    <w:p w:rsidR="00D43996" w:rsidRDefault="00D4399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класса участвует команда: 5 мальчиков + 1 девочка. У команды</w:t>
      </w:r>
      <w:r>
        <w:rPr>
          <w:sz w:val="28"/>
          <w:szCs w:val="28"/>
        </w:rPr>
        <w:t xml:space="preserve"> один обруч. Первый участник с обручем (держит его на талии) стоит напротив своей команды на расстоянии 6 – 8 м от нее. По сигналу судьи  бежит к своей команде, берёт в  обруч одного участника команды и возвращается с ним на “свой берег”. Первый остаётся на “берегу”, а второй участник с обручем бежит за следующим, берёт его в обруч и возвращается с ним на “берег”. Сам остаётся на “берегу”, а третий бежит за четвёртым и так пока вся команда не переправится на противоположный “берег”. Учитывается показанное время команды.</w:t>
      </w:r>
    </w:p>
    <w:p w:rsidR="00D43996" w:rsidRDefault="00D4399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“а”+ 5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– Бурова Виктория (9 класс) </w:t>
      </w:r>
      <w:r>
        <w:rPr>
          <w:sz w:val="28"/>
          <w:szCs w:val="28"/>
          <w:u w:val="single"/>
        </w:rPr>
        <w:t>Секундомер</w:t>
      </w:r>
    </w:p>
    <w:p w:rsidR="00D43996" w:rsidRDefault="00D439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Влияние пагубных привычек на растущий организм”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Россию табак попал в конце XVI века и был встречен не очень приветливо. За курение полагалось весьма серьезное наказание – от палочных ударов и порки кнутом до отрезания носа и ушей и ссылки в Сибирь. Торговцев табаком ждала смертная казнь.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 Опыты показали, что животные гибнут под действием никотина. Тогда и родилась фраза: “Капля никотина убивает лошадь”.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Начиная с начала 1960 годов, стали публиковать в газетах и журналах результаты научных исследований. И люди ужаснулись! Оказывается: если человек курит в день от 1 до 9 сигарет, то сокращает свою жизнь (в среднем) на 4,6 года по сравнению с некурящими; если курит от 10 до 19 сигарет, то на 5,5 года; если выкуренных 20 до 39 сигарет – на 6,2 года.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Ученые выяснили, что курение в </w:t>
      </w:r>
      <w:r>
        <w:rPr>
          <w:b/>
          <w:bCs/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раза опаснее для растущего организма, чем для взрослого. Смертельная доза для взрослого человека содержится в одной пачке сигарет, если ее выкурить сразу, а для подростков полпачки. Были даже зарегистрированы случаи смерти подростков от подряд выкуренных двух трех сигарет из-за резкого отравления жизненно важных центров в результате, которого наступала остановка сердца и прекращалось дыхание.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Оказалось также, что на организм девочки табак действует гораздо сильнее: “вянет кожа”, быстрее сипнет голос.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Большинство  составных  частей    табака   и  табачного  дыма   обладают    выраженным   вредным  действием.  Среди  них –  никотин, сероводород,  окись  углерода,  углекислота,  другие  кислоты, канцерогенные  смолы,  радиоактивный   полоний и  многие  другие.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Курение  – одна из наиболее распространенных вредных привычек, отрицательно влияющая на здоровье курильщика и окружающих его людей; способствует развитию болезней сердца, сосудов, желудка, легких.</w:t>
      </w:r>
    </w:p>
    <w:p w:rsidR="00D43996" w:rsidRDefault="00D439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Курение и школьник не  совместимы. Школьные годы –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относится не только к полезным, но и вредным привычкам. Чем раньше дети, подростки, юноши, девушки познакомятся с курением,  тем быстрее привыкнут к нему, и в дальнейшем отказаться от курения будет очень трудно.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Курение в подростковом возрасте приводит к более частым заболеваниям верхних дыхательных путей, усилению кашля, отделению мокроты, способствует возникновению аллергических заболеваний органов дыхания.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Токсические вещества, входящие в состав табачного дыма, оказывают вредное воздействие на сердечно – сосудистую, дыхательную и нервную системы, желудочно-кишечный тракт и организм в целом. Под влиянием никотина сужаются кровеносные сосуды, учащается пульс. Вследствие затруднения продвижения крови по суженным сосудам и  организм испытывает кислородное голодание. Оно касается мышечной системы, в том числе и сердечной мышцы, что ведет к нарушению функции сердечно – сосудистой системы. Появляются боли в сердце. Раздражающие вещества, содержащиеся в табачном дыме, вызывают спазм бронхов, морфологические изменения в слизистой оболочке дыхательных путей, влекущие за собой функциональные нарушения органов дыхания. Мозг, отравленный никотином, резко снижает свою деятельность, так как его кровеносные сосуды становятся более узкими и менее эластичными, всвязи с чем ухудшается питание клеток мозга. У курящего школьника по этой причине снижается внимание, ухудшается сообразительность и память. Появляются головные боли, головокружения, повышается утомляемость, снижается работоспособность. </w:t>
      </w:r>
    </w:p>
    <w:p w:rsidR="00D43996" w:rsidRDefault="00D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народе говорят: “Здоровому  все здорово!” Об этой простой и мудрой истине следует помнить всегда, а не только в те моменты, когда в организме начинаются сбои и вы вынуждены обращаться к врачам, требуя от них подчас невозможного. Какой бы совершенной ни была медицина, она не может избавить каждого от всех болезней. Сегодня каждый человек должен понимать, что его здоровье и жизнь, в первую очередь, зависят от него самого. Прежде всего, речь идет о формировании у человека здорового образа жизни, о сознательном и ответственном отношении к своему здоровью, а не к борьбе с болезнями. Здоровый образ жизни – это  строгое соблюдение гигиены тела, приобщение к физкультуре и спорту, гигиена физического и умственного труда. Это четкие знания о вредных  факторах и привычках (курение, алкоголь, наркотики) и сознательное негативное отношение к ним. Словом, необходимо добиваться разумными путями подлинной гармонии здоровья.</w:t>
      </w: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color w:val="000000"/>
          <w:sz w:val="28"/>
          <w:szCs w:val="28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4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“Попади в корзину”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каждого класса участвует команда: 5 мальчиков + 2 девочки. По сигналу судьи команда выполняет броски по кольцу, время выполнения этого задания 2 минуты. Подсчитывается общее количество попаданий в кольцо.</w:t>
      </w:r>
    </w:p>
    <w:p w:rsidR="00D43996" w:rsidRDefault="00D43996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“а”+ 5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Судья – Сморкалов Антон (9 класс</w:t>
      </w:r>
      <w:r>
        <w:rPr>
          <w:sz w:val="28"/>
          <w:szCs w:val="28"/>
          <w:u w:val="single"/>
        </w:rPr>
        <w:t>) Секундомер</w:t>
      </w: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5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Конкурс рисунков (Олимпийской символики)</w:t>
      </w: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Команда получает лист ватмана. Учащиеся должны нарисовать олимпийские кольца, сказать, что они означают. Расположить их правильно, раскрасить и объяснить какой цвет символизирует каждый континент. Зарисовать Олимпийский флаг. Девиз  Олимпийских игр (на вопросы отвечать письменно).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Ответы: Олимпийские кольца – пять разноцветных переплетённых колец, олицетворяющих единство пяти континентов,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голубое  кольцо – цвет Европы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жёлтое кольцо  – цвет Азии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черное кольцо – цвет Африки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зелёное кольцо – цвет Австралия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красное кольцо – цвет Америка.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Олимпийский флаг – на белом атласном полотнище размером два на три метра олимпийский символ – пять переплетённых разноцветных колец. Белое поле флага дополняет идею дружбы всех наций Земли. Девиз – “Быстрее, выше, сильнее”.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“а”+ 5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both"/>
        <w:rPr>
          <w:sz w:val="28"/>
          <w:szCs w:val="28"/>
        </w:rPr>
      </w:pPr>
    </w:p>
    <w:p w:rsidR="00D43996" w:rsidRDefault="00D43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– Таранюк Вероника (9 класс) </w:t>
      </w:r>
      <w:r>
        <w:rPr>
          <w:sz w:val="28"/>
          <w:szCs w:val="28"/>
          <w:u w:val="single"/>
        </w:rPr>
        <w:t>Ватман, карандаши, ручка</w:t>
      </w:r>
    </w:p>
    <w:p w:rsidR="00D43996" w:rsidRDefault="00D43996">
      <w:pPr>
        <w:jc w:val="center"/>
        <w:rPr>
          <w:sz w:val="36"/>
          <w:szCs w:val="36"/>
        </w:rPr>
      </w:pPr>
    </w:p>
    <w:p w:rsidR="00D43996" w:rsidRDefault="00D43996">
      <w:pPr>
        <w:jc w:val="center"/>
        <w:rPr>
          <w:sz w:val="36"/>
          <w:szCs w:val="36"/>
        </w:rPr>
      </w:pPr>
      <w:r>
        <w:rPr>
          <w:sz w:val="36"/>
          <w:szCs w:val="36"/>
        </w:rPr>
        <w:t>6 станция</w:t>
      </w:r>
    </w:p>
    <w:p w:rsidR="00D43996" w:rsidRDefault="00D439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“Непослушные шары”</w:t>
      </w:r>
    </w:p>
    <w:p w:rsidR="00D43996" w:rsidRDefault="00D4399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 8 человек.  Первый участник команды держит  в руках воздушный шар и гимнастическую палку. По сигналу судьи подбрасывает шарик вверх и при помощи гимнастической палки ведёт шарик так,  чтобы он не касался пола, проходит заданную дистанцию и передаёт эстафету следующему. Учитывается время финиша.</w:t>
      </w:r>
    </w:p>
    <w:p w:rsidR="00D43996" w:rsidRDefault="00D43996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268"/>
        <w:gridCol w:w="2515"/>
        <w:gridCol w:w="1914"/>
        <w:gridCol w:w="1915"/>
      </w:tblGrid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“а”+ 5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“а”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“б”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3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43996" w:rsidRDefault="00D43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jc w:val="center"/>
        <w:rPr>
          <w:sz w:val="28"/>
          <w:szCs w:val="28"/>
        </w:rPr>
      </w:pPr>
    </w:p>
    <w:p w:rsidR="00D43996" w:rsidRDefault="00D43996">
      <w:pPr>
        <w:rPr>
          <w:sz w:val="28"/>
          <w:szCs w:val="28"/>
        </w:rPr>
      </w:pPr>
      <w:r>
        <w:rPr>
          <w:sz w:val="28"/>
          <w:szCs w:val="28"/>
        </w:rPr>
        <w:t>Судья – Нохрина Ольга (9 класс)</w:t>
      </w:r>
    </w:p>
    <w:p w:rsidR="00D43996" w:rsidRDefault="00D43996">
      <w:pPr>
        <w:jc w:val="center"/>
        <w:rPr>
          <w:sz w:val="28"/>
          <w:szCs w:val="28"/>
        </w:rPr>
      </w:pPr>
    </w:p>
    <w:sectPr w:rsidR="00D43996" w:rsidSect="00D4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71"/>
    <w:multiLevelType w:val="multilevel"/>
    <w:tmpl w:val="221E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37FF"/>
    <w:multiLevelType w:val="multilevel"/>
    <w:tmpl w:val="153CF8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5EE3"/>
    <w:multiLevelType w:val="multilevel"/>
    <w:tmpl w:val="BA64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A62"/>
    <w:multiLevelType w:val="multilevel"/>
    <w:tmpl w:val="E1FA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6A7"/>
    <w:multiLevelType w:val="multilevel"/>
    <w:tmpl w:val="214CD2FE"/>
    <w:lvl w:ilvl="0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B01078"/>
    <w:multiLevelType w:val="multilevel"/>
    <w:tmpl w:val="745C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37B7"/>
    <w:multiLevelType w:val="multilevel"/>
    <w:tmpl w:val="DC4277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0717"/>
    <w:multiLevelType w:val="multilevel"/>
    <w:tmpl w:val="485ECBF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7CE2"/>
    <w:multiLevelType w:val="multilevel"/>
    <w:tmpl w:val="8950694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DB7080C"/>
    <w:multiLevelType w:val="multilevel"/>
    <w:tmpl w:val="B1405EB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71849A0"/>
    <w:multiLevelType w:val="multilevel"/>
    <w:tmpl w:val="12E4203A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0368D4"/>
    <w:multiLevelType w:val="multilevel"/>
    <w:tmpl w:val="D3006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CEE"/>
    <w:multiLevelType w:val="multilevel"/>
    <w:tmpl w:val="0680AE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06B38"/>
    <w:multiLevelType w:val="multilevel"/>
    <w:tmpl w:val="8DACA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785"/>
    <w:multiLevelType w:val="multilevel"/>
    <w:tmpl w:val="DECCE4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0641D"/>
    <w:multiLevelType w:val="multilevel"/>
    <w:tmpl w:val="F0B2A6B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34FE5"/>
    <w:multiLevelType w:val="multilevel"/>
    <w:tmpl w:val="3DC06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54002"/>
    <w:multiLevelType w:val="multilevel"/>
    <w:tmpl w:val="B9E4DE2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996"/>
    <w:rsid w:val="00D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2325</Words>
  <Characters>13254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спортивной кругосветки</dc:title>
  <dc:subject/>
  <dc:creator>user</dc:creator>
  <cp:keywords/>
  <dc:description/>
  <cp:lastModifiedBy>ольга</cp:lastModifiedBy>
  <cp:revision>2</cp:revision>
  <dcterms:created xsi:type="dcterms:W3CDTF">2010-04-19T06:09:00Z</dcterms:created>
  <dcterms:modified xsi:type="dcterms:W3CDTF">2010-04-19T06:09:00Z</dcterms:modified>
</cp:coreProperties>
</file>