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Много лет прошло с тех далеких пор,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Много вод стекло в море – океан,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А тот подвиг жив, сквозь века прошел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И в звучанье букв воплотился он.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Ой,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>–давно, 1000 лет назад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К императору, да великому,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Человек пришёл из Моравии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С болью, с просьбою за народ </w:t>
      </w:r>
      <w:proofErr w:type="gramStart"/>
      <w:r w:rsidRPr="007060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6038">
        <w:rPr>
          <w:rFonts w:ascii="Times New Roman" w:hAnsi="Times New Roman" w:cs="Times New Roman"/>
          <w:sz w:val="24"/>
          <w:szCs w:val="24"/>
        </w:rPr>
        <w:t xml:space="preserve"> свой –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Вести проповедь, да понятную,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Чтоб с Христом он мог разговоры весть.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Не случайно же выбор пал тогда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На Кирилла – свет да на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>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Братьев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Солунских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 xml:space="preserve"> с Македонии.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Обручён Кирилл с детства с Мудростью,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Он наук познал тайны важные,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Опыт бы</w:t>
      </w:r>
      <w:r w:rsidR="00944EA7">
        <w:rPr>
          <w:rFonts w:ascii="Times New Roman" w:hAnsi="Times New Roman" w:cs="Times New Roman"/>
          <w:sz w:val="24"/>
          <w:szCs w:val="24"/>
        </w:rPr>
        <w:t>л бог</w:t>
      </w:r>
      <w:r w:rsidRPr="00706038">
        <w:rPr>
          <w:rFonts w:ascii="Times New Roman" w:hAnsi="Times New Roman" w:cs="Times New Roman"/>
          <w:sz w:val="24"/>
          <w:szCs w:val="24"/>
        </w:rPr>
        <w:t>ат и душа чиста.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Опекая во всем брата младшего,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Брата младшего да любимого.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И создал Кирилл </w:t>
      </w:r>
      <w:proofErr w:type="gramStart"/>
      <w:r w:rsidRPr="007060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6038">
        <w:rPr>
          <w:rFonts w:ascii="Times New Roman" w:hAnsi="Times New Roman" w:cs="Times New Roman"/>
          <w:sz w:val="24"/>
          <w:szCs w:val="24"/>
        </w:rPr>
        <w:t xml:space="preserve"> короткий срок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Письмена славян, чтоб учить по ним,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За основу взял буквы древние,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Буквы древние, финикийские.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И Евангелие, и Псалтырь он взял,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Перевел их все с языка Гречан,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 xml:space="preserve"> – брат помогал ему.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С родной матушкой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распростившися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>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И </w:t>
      </w:r>
      <w:proofErr w:type="gramStart"/>
      <w:r w:rsidRPr="007060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6038">
        <w:rPr>
          <w:rFonts w:ascii="Times New Roman" w:hAnsi="Times New Roman" w:cs="Times New Roman"/>
          <w:sz w:val="24"/>
          <w:szCs w:val="24"/>
        </w:rPr>
        <w:t xml:space="preserve"> тщанием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помолившися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>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Братья светлые в путь отправились,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В трудный путь пошли на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чужбинушку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>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В город </w:t>
      </w:r>
      <w:proofErr w:type="spellStart"/>
      <w:r w:rsidRPr="00706038">
        <w:rPr>
          <w:rFonts w:ascii="Times New Roman" w:hAnsi="Times New Roman" w:cs="Times New Roman"/>
          <w:sz w:val="24"/>
          <w:szCs w:val="24"/>
        </w:rPr>
        <w:t>Велеград</w:t>
      </w:r>
      <w:proofErr w:type="spellEnd"/>
      <w:r w:rsidRPr="00706038">
        <w:rPr>
          <w:rFonts w:ascii="Times New Roman" w:hAnsi="Times New Roman" w:cs="Times New Roman"/>
          <w:sz w:val="24"/>
          <w:szCs w:val="24"/>
        </w:rPr>
        <w:t xml:space="preserve"> понесли они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Свои знания да бесценный труд.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Встретил их народ с большой радостью,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Ростислав почет им оказывал.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И внимали все с изумлением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Чудным звукам родных и понятных слов.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Люди – вестники да избранники,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Одарённые, озарённые,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В трудный путь идут, тяжкий крест несут,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           Но в веках живут их деяния.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6038" w:rsidRPr="00706038" w:rsidRDefault="00706038" w:rsidP="0070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038" w:rsidRPr="0070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06038"/>
    <w:rsid w:val="00706038"/>
    <w:rsid w:val="0094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2009-12-21T06:32:00Z</dcterms:created>
  <dcterms:modified xsi:type="dcterms:W3CDTF">2009-12-21T06:33:00Z</dcterms:modified>
</cp:coreProperties>
</file>