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8" w:rsidRPr="00AD66D1" w:rsidRDefault="00A46118" w:rsidP="00A46118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D1">
        <w:rPr>
          <w:rFonts w:ascii="Times New Roman" w:hAnsi="Times New Roman" w:cs="Times New Roman"/>
          <w:b/>
          <w:sz w:val="28"/>
          <w:szCs w:val="28"/>
        </w:rPr>
        <w:t>Приложение №11.</w:t>
      </w:r>
    </w:p>
    <w:p w:rsidR="00A46118" w:rsidRPr="00AD66D1" w:rsidRDefault="00A46118" w:rsidP="00A46118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6D1">
        <w:rPr>
          <w:rFonts w:ascii="Times New Roman" w:hAnsi="Times New Roman" w:cs="Times New Roman"/>
          <w:sz w:val="24"/>
          <w:szCs w:val="24"/>
        </w:rPr>
        <w:t>Последние дни и часы его прошли обыкновенно и просто. И княжна Марья и Наташа, не отходившие от него, чувствовали это. Они не плакали, не содрогались и последнее время, сами чувствуя это, ходили уже за ним (его уже не было, он ушел от них), а за самым близким воспоминанием о нем – за его телом. Чувства обеих были так сильны, что на них не действовала внешняя, страшная сторона смерти, и они не находили нужным растравлять свое горе. Они не плакали при нем, ни без него, но и никогда не говорили про него между собой. Они чувствовали, что не могли выразить словами того, что они понимали…</w:t>
      </w:r>
    </w:p>
    <w:p w:rsidR="00A46118" w:rsidRPr="00AD66D1" w:rsidRDefault="00A46118" w:rsidP="00A46118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6D1">
        <w:rPr>
          <w:rFonts w:ascii="Times New Roman" w:hAnsi="Times New Roman" w:cs="Times New Roman"/>
          <w:sz w:val="24"/>
          <w:szCs w:val="24"/>
        </w:rPr>
        <w:t>Они обе видели, как он глубже и глубже,  медленно и спокойно, опускался от них куда-то туда, и обе знали, что это так должно быть и что это хорошо.</w:t>
      </w:r>
    </w:p>
    <w:p w:rsidR="00A46118" w:rsidRPr="00AD66D1" w:rsidRDefault="00A46118" w:rsidP="00A46118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6D1">
        <w:rPr>
          <w:rFonts w:ascii="Times New Roman" w:hAnsi="Times New Roman" w:cs="Times New Roman"/>
          <w:sz w:val="24"/>
          <w:szCs w:val="24"/>
        </w:rPr>
        <w:t>Когда происходили последние содрогания тела, оставляемого духом, княжна Марья и Наташа были тут.</w:t>
      </w:r>
    </w:p>
    <w:p w:rsidR="00A46118" w:rsidRPr="00AD66D1" w:rsidRDefault="00A46118" w:rsidP="00A46118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6D1">
        <w:rPr>
          <w:rFonts w:ascii="Times New Roman" w:hAnsi="Times New Roman" w:cs="Times New Roman"/>
          <w:sz w:val="24"/>
          <w:szCs w:val="24"/>
        </w:rPr>
        <w:t>- Кончилось?! – сказала княжна Марья, после того как тело его уже несколько минут неподвижно, холодея, лежало перед ними. Наташа подошла, взглянула в мертвые глаза и поспешила закрыть их. Она закрыла их и не поцеловала их, а приложилась к тому, что было ближайшим воспоминанием о нем.</w:t>
      </w:r>
    </w:p>
    <w:p w:rsidR="00A46118" w:rsidRPr="00AD66D1" w:rsidRDefault="00A46118" w:rsidP="00A46118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6D1">
        <w:rPr>
          <w:rFonts w:ascii="Times New Roman" w:hAnsi="Times New Roman" w:cs="Times New Roman"/>
          <w:sz w:val="24"/>
          <w:szCs w:val="24"/>
        </w:rPr>
        <w:t>«Куда он ушел? Где он теперь?..</w:t>
      </w:r>
    </w:p>
    <w:p w:rsidR="00A46118" w:rsidRPr="00AD66D1" w:rsidRDefault="00A46118" w:rsidP="00A46118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6D1">
        <w:rPr>
          <w:rFonts w:ascii="Times New Roman" w:hAnsi="Times New Roman" w:cs="Times New Roman"/>
          <w:sz w:val="24"/>
          <w:szCs w:val="24"/>
        </w:rPr>
        <w:t>«Наташа и княжна Марья плакали не от своего личного горя, они плакали от благоговейного умиления, охватившего их души перед сознанием простого и торжественного таинства смерти, совершившегося перед ними».</w:t>
      </w:r>
    </w:p>
    <w:p w:rsidR="00887399" w:rsidRPr="00AD66D1" w:rsidRDefault="00887399">
      <w:pPr>
        <w:rPr>
          <w:sz w:val="24"/>
          <w:szCs w:val="24"/>
        </w:rPr>
      </w:pPr>
    </w:p>
    <w:sectPr w:rsidR="00887399" w:rsidRPr="00AD66D1" w:rsidSect="00A461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6118"/>
    <w:rsid w:val="00717053"/>
    <w:rsid w:val="00887399"/>
    <w:rsid w:val="00A46118"/>
    <w:rsid w:val="00A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2007-11-21T08:29:00Z</dcterms:created>
  <dcterms:modified xsi:type="dcterms:W3CDTF">2007-11-28T12:11:00Z</dcterms:modified>
</cp:coreProperties>
</file>