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92F" w:rsidRDefault="00172D06">
      <w:pPr>
        <w:rPr>
          <w:rFonts w:ascii="Times New Roman" w:hAnsi="Times New Roman" w:cs="Times New Roman"/>
          <w:sz w:val="24"/>
          <w:szCs w:val="24"/>
        </w:rPr>
      </w:pPr>
      <w:r w:rsidRPr="00172D06">
        <w:rPr>
          <w:rFonts w:ascii="Times New Roman" w:hAnsi="Times New Roman" w:cs="Times New Roman"/>
          <w:sz w:val="24"/>
          <w:szCs w:val="24"/>
        </w:rPr>
        <w:t>211-790-384   Шестерова Оксана Владимировна</w:t>
      </w:r>
    </w:p>
    <w:p w:rsidR="00172D06" w:rsidRDefault="00172D06" w:rsidP="006D5D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2D06" w:rsidRDefault="006D5D5E" w:rsidP="006D5D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048635"/>
            <wp:effectExtent l="19050" t="19050" r="22225" b="18415"/>
            <wp:docPr id="17" name="Рисунок 16" descr="12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5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8635"/>
                    </a:xfrm>
                    <a:prstGeom prst="rect">
                      <a:avLst/>
                    </a:prstGeom>
                    <a:ln w="1905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2D06" w:rsidRDefault="00172D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5266" cy="4280686"/>
            <wp:effectExtent l="19050" t="0" r="0" b="0"/>
            <wp:docPr id="2" name="Рисунок 1" descr="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958" cy="428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B19" w:rsidRDefault="001B5B19">
      <w:pPr>
        <w:rPr>
          <w:rFonts w:ascii="Times New Roman" w:hAnsi="Times New Roman" w:cs="Times New Roman"/>
          <w:sz w:val="24"/>
          <w:szCs w:val="24"/>
        </w:rPr>
      </w:pPr>
    </w:p>
    <w:p w:rsidR="001B5B19" w:rsidRDefault="001B5B19">
      <w:pPr>
        <w:rPr>
          <w:rFonts w:ascii="Times New Roman" w:hAnsi="Times New Roman" w:cs="Times New Roman"/>
          <w:sz w:val="24"/>
          <w:szCs w:val="24"/>
        </w:rPr>
      </w:pPr>
    </w:p>
    <w:p w:rsidR="001B5B19" w:rsidRDefault="001B5B19">
      <w:pPr>
        <w:rPr>
          <w:rFonts w:ascii="Times New Roman" w:hAnsi="Times New Roman" w:cs="Times New Roman"/>
          <w:sz w:val="24"/>
          <w:szCs w:val="24"/>
        </w:rPr>
      </w:pPr>
    </w:p>
    <w:p w:rsidR="001B5B19" w:rsidRDefault="001B5B19" w:rsidP="001B5B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91047" cy="4491047"/>
            <wp:effectExtent l="152400" t="114300" r="138103" b="80953"/>
            <wp:docPr id="3" name="Рисунок 2" descr="апель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ельсин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748" cy="4495748"/>
                    </a:xfrm>
                    <a:prstGeom prst="rect">
                      <a:avLst/>
                    </a:prstGeom>
                    <a:ln w="127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B5B19" w:rsidRDefault="001B5B19" w:rsidP="001B5B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2193" cy="4126938"/>
            <wp:effectExtent l="19050" t="19050" r="18057" b="25962"/>
            <wp:docPr id="6" name="Рисунок 5" descr="шоколадные конф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околадные конфеты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298" cy="4132713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B5B19" w:rsidRDefault="001B5B19" w:rsidP="001B5B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4048125"/>
            <wp:effectExtent l="19050" t="19050" r="19050" b="28575"/>
            <wp:docPr id="9" name="Рисунок 8" descr="38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B5B19" w:rsidRDefault="001B5B19" w:rsidP="001B5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B19" w:rsidRDefault="001B5B19" w:rsidP="001B5B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50335"/>
            <wp:effectExtent l="19050" t="19050" r="22225" b="12065"/>
            <wp:docPr id="10" name="Рисунок 9" descr="fis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B5B19" w:rsidRDefault="001B5B19" w:rsidP="001B5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B19" w:rsidRDefault="001B5B19" w:rsidP="001B5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B19" w:rsidRDefault="001B5B19" w:rsidP="001B5B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495"/>
            <wp:effectExtent l="19050" t="19050" r="22225" b="20955"/>
            <wp:docPr id="11" name="Рисунок 10" descr="frukty-i-ovoshhi-maga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kty-i-ovoshhi-magazi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B5B19" w:rsidRDefault="001B5B19" w:rsidP="001B5B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9385"/>
            <wp:effectExtent l="19050" t="19050" r="22225" b="12065"/>
            <wp:docPr id="12" name="Рисунок 11" descr="мясной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сной магази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938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B5B19" w:rsidRDefault="001B5B19" w:rsidP="001B5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B19" w:rsidRDefault="001B5B19" w:rsidP="001B5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B19" w:rsidRDefault="001B5B19" w:rsidP="001B5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B19" w:rsidRDefault="001B5B19" w:rsidP="001B5B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19050" t="19050" r="22225" b="21590"/>
            <wp:docPr id="14" name="Рисунок 13" descr="морожен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женое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D5D5E" w:rsidRDefault="006D5D5E" w:rsidP="001B5B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6508" cy="4256410"/>
            <wp:effectExtent l="19050" t="0" r="0" b="0"/>
            <wp:docPr id="18" name="Рисунок 17" descr="patisserie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isserie_thum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620" cy="426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4D9" w:rsidRDefault="004854D9" w:rsidP="001B5B1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54D9" w:rsidRPr="004854D9" w:rsidRDefault="004854D9" w:rsidP="001B5B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Все картинки взяты в поисковых системах </w:t>
      </w:r>
      <w:r>
        <w:rPr>
          <w:rFonts w:ascii="Times New Roman" w:hAnsi="Times New Roman" w:cs="Times New Roman"/>
          <w:sz w:val="24"/>
          <w:szCs w:val="24"/>
          <w:lang w:val="en-US"/>
        </w:rPr>
        <w:t>Rambler</w:t>
      </w:r>
      <w:r w:rsidRPr="004854D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4854D9">
        <w:rPr>
          <w:rFonts w:ascii="Times New Roman" w:hAnsi="Times New Roman" w:cs="Times New Roman"/>
          <w:sz w:val="24"/>
          <w:szCs w:val="24"/>
        </w:rPr>
        <w:t>.</w:t>
      </w:r>
    </w:p>
    <w:sectPr w:rsidR="004854D9" w:rsidRPr="004854D9" w:rsidSect="00807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08"/>
  <w:characterSpacingControl w:val="doNotCompress"/>
  <w:compat>
    <w:useFELayout/>
  </w:compat>
  <w:rsids>
    <w:rsidRoot w:val="00172D06"/>
    <w:rsid w:val="00172D06"/>
    <w:rsid w:val="001B5B19"/>
    <w:rsid w:val="004854D9"/>
    <w:rsid w:val="00501EC8"/>
    <w:rsid w:val="006D5D5E"/>
    <w:rsid w:val="00807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 GAME 2008</dc:creator>
  <cp:lastModifiedBy>user</cp:lastModifiedBy>
  <cp:revision>2</cp:revision>
  <dcterms:created xsi:type="dcterms:W3CDTF">2013-03-05T08:35:00Z</dcterms:created>
  <dcterms:modified xsi:type="dcterms:W3CDTF">2013-03-05T08:35:00Z</dcterms:modified>
</cp:coreProperties>
</file>