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E" w:rsidRDefault="002708DE" w:rsidP="004F5274">
      <w:pPr>
        <w:spacing w:after="0"/>
        <w:rPr>
          <w:rFonts w:ascii="Times New Roman" w:hAnsi="Times New Roman" w:cs="Times New Roman"/>
          <w:b/>
          <w:lang w:val="en-US"/>
        </w:rPr>
      </w:pPr>
    </w:p>
    <w:p w:rsidR="00F36A49" w:rsidRPr="007F76EF" w:rsidRDefault="00E136BE" w:rsidP="004F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6BE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7F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идентификатор автора 100-638-886</w:t>
      </w:r>
    </w:p>
    <w:p w:rsidR="00F45A44" w:rsidRDefault="00F45A44" w:rsidP="004F52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36A49" w:rsidRPr="009E6218" w:rsidRDefault="00F36A49" w:rsidP="004F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218">
        <w:rPr>
          <w:rFonts w:ascii="Times New Roman" w:hAnsi="Times New Roman" w:cs="Times New Roman"/>
          <w:sz w:val="24"/>
          <w:szCs w:val="24"/>
        </w:rPr>
        <w:t>Бланк для записи ответов</w:t>
      </w:r>
      <w:r w:rsidR="00FD750A">
        <w:rPr>
          <w:rFonts w:ascii="Times New Roman" w:hAnsi="Times New Roman" w:cs="Times New Roman"/>
          <w:sz w:val="24"/>
          <w:szCs w:val="24"/>
        </w:rPr>
        <w:t xml:space="preserve"> (содержит и домашнее задание – к слайду 15)</w:t>
      </w:r>
      <w:r w:rsidRPr="009E6218">
        <w:rPr>
          <w:rFonts w:ascii="Times New Roman" w:hAnsi="Times New Roman" w:cs="Times New Roman"/>
          <w:sz w:val="24"/>
          <w:szCs w:val="24"/>
        </w:rPr>
        <w:t xml:space="preserve">. </w:t>
      </w:r>
      <w:r w:rsidR="00C450CA">
        <w:rPr>
          <w:rFonts w:ascii="Times New Roman" w:hAnsi="Times New Roman" w:cs="Times New Roman"/>
          <w:sz w:val="24"/>
          <w:szCs w:val="24"/>
        </w:rPr>
        <w:t>На уроке у</w:t>
      </w:r>
      <w:r w:rsidRPr="009E6218">
        <w:rPr>
          <w:rFonts w:ascii="Times New Roman" w:hAnsi="Times New Roman" w:cs="Times New Roman"/>
          <w:sz w:val="24"/>
          <w:szCs w:val="24"/>
        </w:rPr>
        <w:t>чащ</w:t>
      </w:r>
      <w:r w:rsidR="00FD750A">
        <w:rPr>
          <w:rFonts w:ascii="Times New Roman" w:hAnsi="Times New Roman" w:cs="Times New Roman"/>
          <w:sz w:val="24"/>
          <w:szCs w:val="24"/>
        </w:rPr>
        <w:t>иеся использовали свои ответы</w:t>
      </w:r>
      <w:r w:rsidRPr="009E6218">
        <w:rPr>
          <w:rFonts w:ascii="Times New Roman" w:hAnsi="Times New Roman" w:cs="Times New Roman"/>
          <w:sz w:val="24"/>
          <w:szCs w:val="24"/>
        </w:rPr>
        <w:t xml:space="preserve"> </w:t>
      </w:r>
      <w:r w:rsidR="00C450CA">
        <w:rPr>
          <w:rFonts w:ascii="Times New Roman" w:hAnsi="Times New Roman" w:cs="Times New Roman"/>
          <w:sz w:val="24"/>
          <w:szCs w:val="24"/>
        </w:rPr>
        <w:t xml:space="preserve">в этих бланках </w:t>
      </w:r>
      <w:r w:rsidRPr="009E6218">
        <w:rPr>
          <w:rFonts w:ascii="Times New Roman" w:hAnsi="Times New Roman" w:cs="Times New Roman"/>
          <w:sz w:val="24"/>
          <w:szCs w:val="24"/>
        </w:rPr>
        <w:t>в качестве опор для устных высказываний.</w:t>
      </w:r>
      <w:r w:rsidRPr="009E6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FFB" w:rsidRDefault="005B4FFB" w:rsidP="00154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FE" w:rsidRPr="009E6218" w:rsidRDefault="00F36A49" w:rsidP="001544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lang w:val="en-US"/>
        </w:rPr>
        <w:t>St. Valentine’s Day</w:t>
      </w:r>
    </w:p>
    <w:p w:rsidR="00F36A49" w:rsidRPr="009E6218" w:rsidRDefault="00F36A49" w:rsidP="001544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40B0" w:rsidRPr="007942BB" w:rsidRDefault="006F13DA" w:rsidP="00270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To slide </w:t>
      </w:r>
      <w:r w:rsidR="004A7A51"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9E621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 </w:t>
      </w:r>
      <w:r w:rsidRPr="009E6218">
        <w:rPr>
          <w:rFonts w:ascii="Times New Roman" w:hAnsi="Times New Roman" w:cs="Times New Roman"/>
          <w:sz w:val="24"/>
          <w:szCs w:val="24"/>
          <w:lang w:val="en-US"/>
        </w:rPr>
        <w:t>In my view, the best Valentine’s message is _________________________________________ because</w:t>
      </w:r>
      <w:r w:rsidR="007942BB" w:rsidRPr="007942B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D63A55" w:rsidRPr="009E6218" w:rsidRDefault="00FB3D64" w:rsidP="002708D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To </w:t>
      </w:r>
      <w:r w:rsidR="00F37C98"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Slide</w:t>
      </w:r>
      <w:r w:rsidR="00B52EAC"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FE02D4"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B52EAC" w:rsidRPr="009E621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B52EAC" w:rsidRPr="009E62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="005726D9" w:rsidRPr="009E62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</w:t>
      </w:r>
      <w:proofErr w:type="gramEnd"/>
      <w:r w:rsidR="005726D9" w:rsidRPr="009E62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the text and fill the table</w:t>
      </w:r>
      <w:r w:rsidR="00B52EAC" w:rsidRPr="009E621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81"/>
      </w:tblGrid>
      <w:tr w:rsidR="00D63A55" w:rsidRPr="009E6218" w:rsidTr="00D63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A55" w:rsidRPr="009E6218" w:rsidRDefault="00D63A55" w:rsidP="00D63A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E62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Lupercalia</w:t>
            </w:r>
            <w:proofErr w:type="spellEnd"/>
            <w:r w:rsidRPr="009E62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[ˌluː</w:t>
            </w:r>
            <w:r w:rsidRPr="009E6218">
              <w:rPr>
                <w:rFonts w:ascii="Cambria" w:eastAsia="Times New Roman" w:hAnsi="Cambria" w:cs="Cambria"/>
                <w:bCs/>
                <w:kern w:val="36"/>
                <w:sz w:val="24"/>
                <w:szCs w:val="24"/>
                <w:lang w:eastAsia="ru-RU"/>
              </w:rPr>
              <w:t>p</w:t>
            </w:r>
            <w:r w:rsidRPr="009E62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ə'keɪlɪə] </w:t>
            </w:r>
          </w:p>
        </w:tc>
        <w:tc>
          <w:tcPr>
            <w:tcW w:w="0" w:type="auto"/>
            <w:vAlign w:val="center"/>
            <w:hideMark/>
          </w:tcPr>
          <w:p w:rsidR="00D63A55" w:rsidRPr="009E6218" w:rsidRDefault="00D63A55" w:rsidP="00D6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557EF" w:rsidRPr="009E6218" w:rsidRDefault="00D63A55" w:rsidP="00E8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сущ.</w:t>
      </w:r>
      <w:r w:rsidRPr="009E6218">
        <w:rPr>
          <w:rFonts w:ascii="Courier New" w:eastAsia="Times New Roman" w:hAnsi="Courier New" w:cs="Courier New"/>
          <w:i/>
          <w:iCs/>
          <w:color w:val="008000"/>
          <w:sz w:val="24"/>
          <w:szCs w:val="24"/>
          <w:lang w:eastAsia="ru-RU"/>
        </w:rPr>
        <w:t xml:space="preserve">; </w:t>
      </w:r>
      <w:r w:rsidRPr="009E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мн.</w:t>
      </w:r>
      <w:r w:rsidRPr="009E6218">
        <w:rPr>
          <w:rFonts w:ascii="Courier New" w:eastAsia="Times New Roman" w:hAnsi="Courier New" w:cs="Courier New"/>
          <w:i/>
          <w:iCs/>
          <w:color w:val="008000"/>
          <w:sz w:val="24"/>
          <w:szCs w:val="24"/>
          <w:lang w:eastAsia="ru-RU"/>
        </w:rPr>
        <w:t xml:space="preserve">; </w:t>
      </w:r>
      <w:r w:rsidRPr="009E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ист.</w:t>
      </w:r>
      <w:r w:rsidR="00E8646E" w:rsidRPr="009E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6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луперкалии (праздник в честь бога Луперка, покровителя стад в Древнем Риме)</w:t>
      </w:r>
      <w:r w:rsidR="00E8646E" w:rsidRPr="009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EF" w:rsidRPr="009E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E0A87" w:rsidRPr="009E6218" w:rsidRDefault="00076CE1" w:rsidP="00E8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62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EXERCISE 1</w:t>
      </w:r>
      <w:r w:rsidR="00B17865" w:rsidRPr="009E62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:</w:t>
      </w:r>
      <w:r w:rsidR="00B52EAC" w:rsidRPr="009E62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Match the parag</w:t>
      </w:r>
      <w:r w:rsidR="002708DE" w:rsidRPr="009E62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raphs with the suitable title. </w:t>
      </w:r>
    </w:p>
    <w:tbl>
      <w:tblPr>
        <w:tblStyle w:val="a3"/>
        <w:tblW w:w="0" w:type="auto"/>
        <w:tblLook w:val="04A0"/>
      </w:tblPr>
      <w:tblGrid>
        <w:gridCol w:w="1804"/>
        <w:gridCol w:w="425"/>
        <w:gridCol w:w="425"/>
        <w:gridCol w:w="377"/>
        <w:gridCol w:w="390"/>
        <w:gridCol w:w="363"/>
        <w:gridCol w:w="350"/>
      </w:tblGrid>
      <w:tr w:rsidR="00EE0A87" w:rsidRPr="009E6218" w:rsidTr="009557EF">
        <w:tc>
          <w:tcPr>
            <w:tcW w:w="1526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PARAGRAPHS</w:t>
            </w:r>
          </w:p>
        </w:tc>
        <w:tc>
          <w:tcPr>
            <w:tcW w:w="425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3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86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4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05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EE0A87" w:rsidRPr="009E6218" w:rsidTr="009557EF">
        <w:tc>
          <w:tcPr>
            <w:tcW w:w="1526" w:type="dxa"/>
          </w:tcPr>
          <w:p w:rsidR="00EE0A87" w:rsidRPr="009E6218" w:rsidRDefault="00CB5C1F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425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</w:tcPr>
          <w:p w:rsidR="00EE0A87" w:rsidRPr="009E6218" w:rsidRDefault="00EE0A87" w:rsidP="004F52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57EF" w:rsidRPr="009E6218" w:rsidRDefault="000777FB" w:rsidP="009557EF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Slide</w:t>
      </w:r>
      <w:r w:rsidR="001319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92F21" w:rsidRPr="00792F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1319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-7</w:t>
      </w:r>
      <w:r w:rsidR="00A6697F" w:rsidRPr="009E6218">
        <w:rPr>
          <w:rFonts w:ascii="Times New Roman" w:hAnsi="Times New Roman" w:cs="Times New Roman"/>
          <w:sz w:val="24"/>
          <w:szCs w:val="24"/>
          <w:lang w:val="en-US"/>
        </w:rPr>
        <w:t xml:space="preserve">: watch </w:t>
      </w:r>
      <w:r w:rsidR="00B92FD6" w:rsidRPr="009E6218">
        <w:rPr>
          <w:rFonts w:ascii="Times New Roman" w:hAnsi="Times New Roman" w:cs="Times New Roman"/>
          <w:sz w:val="24"/>
          <w:szCs w:val="24"/>
          <w:lang w:val="en-US"/>
        </w:rPr>
        <w:t xml:space="preserve">“The History of Valentine’s Day” </w:t>
      </w:r>
      <w:r w:rsidR="00A6697F" w:rsidRPr="009E6218">
        <w:rPr>
          <w:rFonts w:ascii="Times New Roman" w:hAnsi="Times New Roman" w:cs="Times New Roman"/>
          <w:sz w:val="24"/>
          <w:szCs w:val="24"/>
          <w:lang w:val="en-US"/>
        </w:rPr>
        <w:t>and tick the correct option:</w:t>
      </w:r>
    </w:p>
    <w:tbl>
      <w:tblPr>
        <w:tblStyle w:val="a3"/>
        <w:tblW w:w="8224" w:type="dxa"/>
        <w:tblLook w:val="04A0"/>
      </w:tblPr>
      <w:tblGrid>
        <w:gridCol w:w="3972"/>
        <w:gridCol w:w="4252"/>
      </w:tblGrid>
      <w:tr w:rsidR="00891904" w:rsidRPr="002F0184" w:rsidTr="00AF3D0E">
        <w:trPr>
          <w:trHeight w:val="231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Love makes the world go round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Friendship makes the world go round </w:t>
            </w:r>
          </w:p>
        </w:tc>
      </w:tr>
      <w:tr w:rsidR="00891904" w:rsidRPr="002F0184" w:rsidTr="00AF3D0E">
        <w:trPr>
          <w:trHeight w:val="408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St.Valentine’s</w:t>
            </w:r>
            <w:proofErr w:type="spellEnd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day is best celebrated in Paris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St.Valentine’s</w:t>
            </w:r>
            <w:proofErr w:type="spellEnd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day is best celebrated in pairs </w:t>
            </w:r>
          </w:p>
        </w:tc>
      </w:tr>
      <w:tr w:rsidR="00891904" w:rsidRPr="002F0184" w:rsidTr="00AF3D0E">
        <w:trPr>
          <w:trHeight w:val="401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The date February 14 is connected with a pagan festival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The date February 14 is connected with a religious holiday </w:t>
            </w:r>
          </w:p>
        </w:tc>
      </w:tr>
      <w:tr w:rsidR="00891904" w:rsidRPr="002F0184" w:rsidTr="00AF3D0E">
        <w:trPr>
          <w:trHeight w:val="396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Roman priest lived in the 3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24"/>
                <w:vertAlign w:val="superscript"/>
                <w:lang w:val="en-US" w:eastAsia="ru-RU"/>
              </w:rPr>
              <w:t>rd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century AD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Roman priest lived in the 13</w:t>
            </w:r>
            <w:proofErr w:type="spellStart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24"/>
                <w:vertAlign w:val="superscript"/>
                <w:lang w:val="en-US" w:eastAsia="ru-RU"/>
              </w:rPr>
              <w:t>th</w:t>
            </w:r>
            <w:proofErr w:type="spellEnd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century AD </w:t>
            </w:r>
          </w:p>
        </w:tc>
      </w:tr>
      <w:tr w:rsidR="00891904" w:rsidRPr="002F0184" w:rsidTr="00AF3D0E">
        <w:trPr>
          <w:trHeight w:val="262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Emperor August II banned marriages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Emperor Claudius II banned marriages </w:t>
            </w:r>
          </w:p>
        </w:tc>
      </w:tr>
      <w:tr w:rsidR="00891904" w:rsidRPr="009E6218" w:rsidTr="00AF3D0E">
        <w:trPr>
          <w:trHeight w:val="111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Father Valentine was sentenced to death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Father Valentine was awarded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904" w:rsidRPr="002F0184" w:rsidTr="00AF3D0E">
        <w:trPr>
          <w:trHeight w:val="329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Father Valentine fell ill  and sent for a</w:t>
            </w:r>
            <w:r w:rsidR="00DE3549" w:rsidRPr="008B15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doctor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Father Valentine fell in love and sent a note </w:t>
            </w:r>
          </w:p>
        </w:tc>
      </w:tr>
      <w:tr w:rsidR="00891904" w:rsidRPr="002F0184" w:rsidTr="00AF3D0E">
        <w:trPr>
          <w:trHeight w:val="251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Cupid is a Roman god of love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Cupid is a Greek god of love </w:t>
            </w:r>
          </w:p>
        </w:tc>
      </w:tr>
      <w:tr w:rsidR="00891904" w:rsidRPr="002F0184" w:rsidTr="00AF3D0E">
        <w:trPr>
          <w:trHeight w:val="272"/>
        </w:trPr>
        <w:tc>
          <w:tcPr>
            <w:tcW w:w="397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Ancient V-day was the most celebrated </w:t>
            </w:r>
          </w:p>
        </w:tc>
        <w:tc>
          <w:tcPr>
            <w:tcW w:w="4252" w:type="dxa"/>
            <w:hideMark/>
          </w:tcPr>
          <w:p w:rsidR="00891904" w:rsidRPr="009E6218" w:rsidRDefault="00891904" w:rsidP="008919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Modern V-day is the most celebrated </w:t>
            </w:r>
          </w:p>
        </w:tc>
      </w:tr>
    </w:tbl>
    <w:p w:rsidR="00BA242B" w:rsidRPr="002F0184" w:rsidRDefault="00BA242B" w:rsidP="009557EF">
      <w:pPr>
        <w:pStyle w:val="a4"/>
        <w:spacing w:before="0" w:beforeAutospacing="0" w:after="0" w:afterAutospacing="0"/>
        <w:rPr>
          <w:lang w:val="ru-RU"/>
        </w:rPr>
      </w:pPr>
    </w:p>
    <w:p w:rsidR="006135B8" w:rsidRPr="009E6218" w:rsidRDefault="00DE2909" w:rsidP="009557EF">
      <w:pPr>
        <w:pStyle w:val="a4"/>
        <w:spacing w:before="0" w:beforeAutospacing="0" w:after="0" w:afterAutospacing="0"/>
        <w:rPr>
          <w:lang w:val="en-US"/>
        </w:rPr>
      </w:pPr>
      <w:r w:rsidRPr="008B15F8">
        <w:rPr>
          <w:b/>
          <w:u w:val="single"/>
          <w:lang w:val="en-US"/>
        </w:rPr>
        <w:t>To Slide</w:t>
      </w:r>
      <w:r w:rsidR="001319EB" w:rsidRPr="008B15F8">
        <w:rPr>
          <w:b/>
          <w:u w:val="single"/>
          <w:lang w:val="en-US"/>
        </w:rPr>
        <w:t>s</w:t>
      </w:r>
      <w:r w:rsidR="004672F4" w:rsidRPr="008B15F8">
        <w:rPr>
          <w:b/>
          <w:u w:val="single"/>
          <w:lang w:val="en-US"/>
        </w:rPr>
        <w:t xml:space="preserve"> </w:t>
      </w:r>
      <w:r w:rsidR="001319EB" w:rsidRPr="008B15F8">
        <w:rPr>
          <w:b/>
          <w:u w:val="single"/>
          <w:lang w:val="en-US"/>
        </w:rPr>
        <w:t>8-9</w:t>
      </w:r>
      <w:r w:rsidR="006135B8" w:rsidRPr="009E6218">
        <w:rPr>
          <w:b/>
          <w:lang w:val="en-US"/>
        </w:rPr>
        <w:t xml:space="preserve">: </w:t>
      </w:r>
      <w:r w:rsidR="006135B8" w:rsidRPr="009E6218">
        <w:rPr>
          <w:bCs/>
          <w:i/>
          <w:iCs/>
          <w:lang w:val="en-US"/>
        </w:rPr>
        <w:t>Watch the cartoon and write the o</w:t>
      </w:r>
      <w:r w:rsidR="002F0184">
        <w:rPr>
          <w:bCs/>
          <w:i/>
          <w:iCs/>
          <w:lang w:val="en-US"/>
        </w:rPr>
        <w:t>rder you see the characters</w:t>
      </w:r>
      <w:proofErr w:type="gramStart"/>
      <w:r w:rsidR="002F0184">
        <w:rPr>
          <w:lang w:val="en-US"/>
        </w:rPr>
        <w:t>:</w:t>
      </w:r>
      <w:proofErr w:type="gramEnd"/>
      <w:r w:rsidR="006135B8" w:rsidRPr="009E6218">
        <w:rPr>
          <w:lang w:val="en-US"/>
        </w:rPr>
        <w:br/>
      </w:r>
      <w:r w:rsidR="007E17CE" w:rsidRPr="009E6218">
        <w:rPr>
          <w:lang w:val="en-US"/>
        </w:rPr>
        <w:t>(</w:t>
      </w:r>
      <w:r w:rsidR="00C62157" w:rsidRPr="009E6218">
        <w:rPr>
          <w:lang w:val="en-US"/>
        </w:rPr>
        <w:t>Anastasia</w:t>
      </w:r>
      <w:r w:rsidR="006135B8" w:rsidRPr="009E6218">
        <w:rPr>
          <w:lang w:val="en-US"/>
        </w:rPr>
        <w:t xml:space="preserve"> and the Prince</w:t>
      </w:r>
      <w:r w:rsidR="007E17CE" w:rsidRPr="009E6218">
        <w:rPr>
          <w:lang w:val="en-US"/>
        </w:rPr>
        <w:t xml:space="preserve">) </w:t>
      </w:r>
      <w:r w:rsidR="006135B8" w:rsidRPr="009E6218">
        <w:rPr>
          <w:i/>
          <w:lang w:val="en-US"/>
        </w:rPr>
        <w:t>Mermaid and the Prince</w:t>
      </w:r>
      <w:r w:rsidR="007E17CE" w:rsidRPr="009E6218">
        <w:rPr>
          <w:lang w:val="en-US"/>
        </w:rPr>
        <w:t xml:space="preserve"> (</w:t>
      </w:r>
      <w:r w:rsidR="006135B8" w:rsidRPr="009E6218">
        <w:rPr>
          <w:lang w:val="en-US"/>
        </w:rPr>
        <w:t>Mary and Robin Hood</w:t>
      </w:r>
      <w:r w:rsidR="007E17CE" w:rsidRPr="009E6218">
        <w:rPr>
          <w:lang w:val="en-US"/>
        </w:rPr>
        <w:t xml:space="preserve">)  </w:t>
      </w:r>
      <w:r w:rsidR="006135B8" w:rsidRPr="009E6218">
        <w:rPr>
          <w:i/>
          <w:lang w:val="en-US"/>
        </w:rPr>
        <w:t>the Beauty and the Beast</w:t>
      </w:r>
      <w:r w:rsidR="006135B8" w:rsidRPr="009E6218">
        <w:rPr>
          <w:i/>
          <w:lang w:val="en-US"/>
        </w:rPr>
        <w:br/>
      </w:r>
      <w:r w:rsidR="00C649C2" w:rsidRPr="009E6218">
        <w:rPr>
          <w:i/>
          <w:lang w:val="en-US"/>
        </w:rPr>
        <w:t>(</w:t>
      </w:r>
      <w:r w:rsidR="006135B8" w:rsidRPr="009E6218">
        <w:rPr>
          <w:lang w:val="en-US"/>
        </w:rPr>
        <w:t>Aladdin and the Princess</w:t>
      </w:r>
      <w:r w:rsidR="00C649C2" w:rsidRPr="009E6218">
        <w:rPr>
          <w:lang w:val="en-US"/>
        </w:rPr>
        <w:t>)</w:t>
      </w:r>
    </w:p>
    <w:p w:rsidR="00EF1147" w:rsidRPr="00E136BE" w:rsidRDefault="00EF1147" w:rsidP="00943A93">
      <w:pPr>
        <w:pStyle w:val="a4"/>
        <w:spacing w:before="0" w:beforeAutospacing="0" w:after="0" w:afterAutospacing="0"/>
        <w:rPr>
          <w:lang w:val="en-US"/>
        </w:rPr>
      </w:pPr>
    </w:p>
    <w:p w:rsidR="00335A24" w:rsidRPr="009E6218" w:rsidRDefault="004672F4" w:rsidP="00943A93">
      <w:pPr>
        <w:pStyle w:val="a4"/>
        <w:spacing w:before="0" w:beforeAutospacing="0" w:after="0" w:afterAutospacing="0"/>
        <w:rPr>
          <w:lang w:val="en-US"/>
        </w:rPr>
      </w:pPr>
      <w:r w:rsidRPr="008B15F8">
        <w:rPr>
          <w:b/>
          <w:u w:val="single"/>
          <w:lang w:val="en-US"/>
        </w:rPr>
        <w:t>To Slide</w:t>
      </w:r>
      <w:r w:rsidR="00D17E0C" w:rsidRPr="008B15F8">
        <w:rPr>
          <w:b/>
          <w:u w:val="single"/>
          <w:lang w:val="en-US"/>
        </w:rPr>
        <w:t>s 10-</w:t>
      </w:r>
      <w:proofErr w:type="gramStart"/>
      <w:r w:rsidR="00D17E0C" w:rsidRPr="008B15F8">
        <w:rPr>
          <w:b/>
          <w:u w:val="single"/>
          <w:lang w:val="en-US"/>
        </w:rPr>
        <w:t>11</w:t>
      </w:r>
      <w:r w:rsidRPr="009E6218">
        <w:rPr>
          <w:b/>
          <w:lang w:val="en-US"/>
        </w:rPr>
        <w:t xml:space="preserve"> </w:t>
      </w:r>
      <w:r w:rsidR="008A35DB" w:rsidRPr="009E6218">
        <w:rPr>
          <w:b/>
          <w:lang w:val="en-US"/>
        </w:rPr>
        <w:t>:</w:t>
      </w:r>
      <w:proofErr w:type="gramEnd"/>
      <w:r w:rsidR="00E516FB" w:rsidRPr="009E6218">
        <w:rPr>
          <w:b/>
          <w:lang w:val="en-US"/>
        </w:rPr>
        <w:t xml:space="preserve"> </w:t>
      </w:r>
      <w:r w:rsidR="00E516FB" w:rsidRPr="009E6218">
        <w:rPr>
          <w:lang w:val="en-US"/>
        </w:rPr>
        <w:t xml:space="preserve">Watch </w:t>
      </w:r>
      <w:r w:rsidR="00553A18" w:rsidRPr="009E6218">
        <w:rPr>
          <w:lang w:val="en-US"/>
        </w:rPr>
        <w:t>“Funny Valentine’s stories “</w:t>
      </w:r>
      <w:r w:rsidR="00E516FB" w:rsidRPr="009E6218">
        <w:rPr>
          <w:lang w:val="en-US"/>
        </w:rPr>
        <w:t>and tick:</w:t>
      </w:r>
    </w:p>
    <w:p w:rsidR="008677E1" w:rsidRPr="009E6218" w:rsidRDefault="008677E1" w:rsidP="00943A93">
      <w:pPr>
        <w:pStyle w:val="a4"/>
        <w:spacing w:before="0" w:beforeAutospacing="0" w:after="0" w:afterAutospacing="0"/>
        <w:rPr>
          <w:lang w:val="en-US"/>
        </w:rPr>
      </w:pPr>
    </w:p>
    <w:tbl>
      <w:tblPr>
        <w:tblStyle w:val="a3"/>
        <w:tblW w:w="8508" w:type="dxa"/>
        <w:tblLook w:val="04A0"/>
      </w:tblPr>
      <w:tblGrid>
        <w:gridCol w:w="5389"/>
        <w:gridCol w:w="1701"/>
        <w:gridCol w:w="1418"/>
      </w:tblGrid>
      <w:tr w:rsidR="00CD3279" w:rsidRPr="009E6218" w:rsidTr="004C4A20">
        <w:trPr>
          <w:trHeight w:val="281"/>
        </w:trPr>
        <w:tc>
          <w:tcPr>
            <w:tcW w:w="5389" w:type="dxa"/>
            <w:hideMark/>
          </w:tcPr>
          <w:p w:rsidR="00EF1147" w:rsidRPr="009E6218" w:rsidRDefault="00EF1147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THE WORDS YOU HAVE HEARD ARE: 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2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 BOY’S</w:t>
            </w:r>
            <w:r w:rsidRPr="009E62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2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 GIRL’S</w:t>
            </w:r>
            <w:r w:rsidRPr="009E621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279" w:rsidRPr="002F0184" w:rsidTr="004C4A20">
        <w:trPr>
          <w:trHeight w:val="271"/>
        </w:trPr>
        <w:tc>
          <w:tcPr>
            <w:tcW w:w="5389" w:type="dxa"/>
            <w:hideMark/>
          </w:tcPr>
          <w:p w:rsidR="00EF1147" w:rsidRPr="009E6218" w:rsidRDefault="005D6582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spend a lot of money on that Day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4C4A20">
        <w:trPr>
          <w:trHeight w:val="263"/>
        </w:trPr>
        <w:tc>
          <w:tcPr>
            <w:tcW w:w="5389" w:type="dxa"/>
            <w:hideMark/>
          </w:tcPr>
          <w:p w:rsidR="00EF1147" w:rsidRPr="009E6218" w:rsidRDefault="00EF1147" w:rsidP="007F7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7F7079"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got a live-size Teddy bear and chocolate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4C4A20">
        <w:trPr>
          <w:trHeight w:val="268"/>
        </w:trPr>
        <w:tc>
          <w:tcPr>
            <w:tcW w:w="5389" w:type="dxa"/>
            <w:hideMark/>
          </w:tcPr>
          <w:p w:rsidR="00EF1147" w:rsidRPr="009E6218" w:rsidRDefault="000E0CE9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got hand-made cards and jewelry</w:t>
            </w:r>
            <w:r w:rsidR="00EF1147"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391C7E">
        <w:trPr>
          <w:trHeight w:val="250"/>
        </w:trPr>
        <w:tc>
          <w:tcPr>
            <w:tcW w:w="5389" w:type="dxa"/>
            <w:hideMark/>
          </w:tcPr>
          <w:p w:rsidR="00EF1147" w:rsidRPr="009E6218" w:rsidRDefault="00EF1147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="008B15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remember the Valentine’s Days at the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2</w:t>
            </w:r>
            <w:r w:rsidR="008B15F8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, 3</w:t>
            </w:r>
            <w:r w:rsidR="008B15F8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 w:eastAsia="ru-RU"/>
              </w:rPr>
              <w:t>rd</w:t>
            </w: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, 4</w:t>
            </w:r>
            <w:proofErr w:type="spellStart"/>
            <w:r w:rsidR="008B15F8">
              <w:rPr>
                <w:rFonts w:ascii="Times New Roman" w:eastAsia="Times New Roman" w:hAnsi="Times New Roman" w:cs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 w:eastAsia="ru-RU"/>
              </w:rPr>
              <w:t>th</w:t>
            </w:r>
            <w:proofErr w:type="spellEnd"/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8B15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grades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4C4A20">
        <w:trPr>
          <w:trHeight w:val="255"/>
        </w:trPr>
        <w:tc>
          <w:tcPr>
            <w:tcW w:w="5389" w:type="dxa"/>
            <w:hideMark/>
          </w:tcPr>
          <w:p w:rsidR="00EF1147" w:rsidRPr="009E6218" w:rsidRDefault="00391C7E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don’t like Valentine’s Day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4C4A20">
        <w:trPr>
          <w:trHeight w:val="262"/>
        </w:trPr>
        <w:tc>
          <w:tcPr>
            <w:tcW w:w="5389" w:type="dxa"/>
            <w:hideMark/>
          </w:tcPr>
          <w:p w:rsidR="00EF1147" w:rsidRPr="009E6218" w:rsidRDefault="007F67F7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gave all… in class heart-shaped desserts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B260F6" w:rsidTr="004C4A20">
        <w:trPr>
          <w:trHeight w:val="253"/>
        </w:trPr>
        <w:tc>
          <w:tcPr>
            <w:tcW w:w="5389" w:type="dxa"/>
            <w:hideMark/>
          </w:tcPr>
          <w:p w:rsidR="00EF1147" w:rsidRPr="009E6218" w:rsidRDefault="00B260F6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="00F000D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got heart-shaped cards “Hug Me!” “Kiss me!”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2F0184" w:rsidTr="004C4A20">
        <w:trPr>
          <w:trHeight w:val="132"/>
        </w:trPr>
        <w:tc>
          <w:tcPr>
            <w:tcW w:w="5389" w:type="dxa"/>
            <w:hideMark/>
          </w:tcPr>
          <w:p w:rsidR="00EF1147" w:rsidRPr="009E6218" w:rsidRDefault="00435C14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 especially like candy hearts</w:t>
            </w:r>
          </w:p>
        </w:tc>
        <w:tc>
          <w:tcPr>
            <w:tcW w:w="1701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9E6218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D3279" w:rsidRPr="00B260F6" w:rsidTr="004C4A20">
        <w:trPr>
          <w:trHeight w:val="124"/>
        </w:trPr>
        <w:tc>
          <w:tcPr>
            <w:tcW w:w="5389" w:type="dxa"/>
            <w:hideMark/>
          </w:tcPr>
          <w:p w:rsidR="00EF1147" w:rsidRPr="009E6218" w:rsidRDefault="00EF1147" w:rsidP="00EF1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="00F35EA7" w:rsidRPr="009E62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like romantic comedies</w:t>
            </w:r>
          </w:p>
        </w:tc>
        <w:tc>
          <w:tcPr>
            <w:tcW w:w="1701" w:type="dxa"/>
            <w:hideMark/>
          </w:tcPr>
          <w:p w:rsidR="00EF1147" w:rsidRPr="00B260F6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hideMark/>
          </w:tcPr>
          <w:p w:rsidR="00EF1147" w:rsidRPr="00B260F6" w:rsidRDefault="00EF1147" w:rsidP="00EF114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D231FA" w:rsidRPr="00B260F6" w:rsidRDefault="00D231FA" w:rsidP="00C45D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490C" w:rsidRDefault="0019490C" w:rsidP="00C45DC5">
      <w:pPr>
        <w:pStyle w:val="a4"/>
        <w:spacing w:before="0" w:beforeAutospacing="0" w:after="0" w:afterAutospacing="0"/>
        <w:rPr>
          <w:b/>
          <w:lang w:val="en-US"/>
        </w:rPr>
      </w:pPr>
    </w:p>
    <w:p w:rsidR="0019490C" w:rsidRDefault="0019490C" w:rsidP="00C45DC5">
      <w:pPr>
        <w:pStyle w:val="a4"/>
        <w:spacing w:before="0" w:beforeAutospacing="0" w:after="0" w:afterAutospacing="0"/>
        <w:rPr>
          <w:b/>
          <w:lang w:val="en-US"/>
        </w:rPr>
      </w:pPr>
    </w:p>
    <w:p w:rsidR="0019490C" w:rsidRDefault="0019490C" w:rsidP="00C45DC5">
      <w:pPr>
        <w:pStyle w:val="a4"/>
        <w:spacing w:before="0" w:beforeAutospacing="0" w:after="0" w:afterAutospacing="0"/>
        <w:rPr>
          <w:b/>
          <w:lang w:val="en-US"/>
        </w:rPr>
      </w:pPr>
    </w:p>
    <w:p w:rsidR="0019490C" w:rsidRDefault="0019490C" w:rsidP="00C45DC5">
      <w:pPr>
        <w:pStyle w:val="a4"/>
        <w:spacing w:before="0" w:beforeAutospacing="0" w:after="0" w:afterAutospacing="0"/>
        <w:rPr>
          <w:b/>
          <w:lang w:val="en-US"/>
        </w:rPr>
      </w:pPr>
    </w:p>
    <w:p w:rsidR="00C45DC5" w:rsidRPr="009E6218" w:rsidRDefault="00FB1236" w:rsidP="00C45DC5">
      <w:pPr>
        <w:pStyle w:val="a4"/>
        <w:spacing w:before="0" w:beforeAutospacing="0" w:after="0" w:afterAutospacing="0"/>
        <w:rPr>
          <w:lang w:val="en-US"/>
        </w:rPr>
      </w:pPr>
      <w:r w:rsidRPr="00C01519">
        <w:rPr>
          <w:b/>
          <w:u w:val="single"/>
          <w:lang w:val="en-US"/>
        </w:rPr>
        <w:t>To Slides 12-1</w:t>
      </w:r>
      <w:r w:rsidR="00C45DC5" w:rsidRPr="00C01519">
        <w:rPr>
          <w:b/>
          <w:u w:val="single"/>
          <w:lang w:val="en-US"/>
        </w:rPr>
        <w:t>3</w:t>
      </w:r>
      <w:r w:rsidR="00C45DC5" w:rsidRPr="009E6218">
        <w:rPr>
          <w:lang w:val="en-US"/>
        </w:rPr>
        <w:t xml:space="preserve">: Watch “Love Poem” </w:t>
      </w:r>
      <w:proofErr w:type="gramStart"/>
      <w:r w:rsidR="00C45DC5" w:rsidRPr="009E6218">
        <w:rPr>
          <w:lang w:val="en-US"/>
        </w:rPr>
        <w:t>and  recite</w:t>
      </w:r>
      <w:proofErr w:type="gramEnd"/>
      <w:r w:rsidR="00C45DC5" w:rsidRPr="009E6218">
        <w:rPr>
          <w:lang w:val="en-US"/>
        </w:rPr>
        <w:t xml:space="preserve"> artistically the quotation you like most of all: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“Missing someone is a part </w:t>
      </w:r>
      <w:proofErr w:type="gramStart"/>
      <w:r w:rsidRPr="009E6218">
        <w:rPr>
          <w:lang w:val="en-US"/>
        </w:rPr>
        <w:t>of  loving</w:t>
      </w:r>
      <w:proofErr w:type="gramEnd"/>
      <w:r w:rsidRPr="009E6218">
        <w:rPr>
          <w:lang w:val="en-US"/>
        </w:rPr>
        <w:t xml:space="preserve"> them,                   “I love you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If you are never apart, then you’ll never know                </w:t>
      </w:r>
      <w:proofErr w:type="gramStart"/>
      <w:r w:rsidRPr="009E6218">
        <w:rPr>
          <w:lang w:val="en-US"/>
        </w:rPr>
        <w:t>Not</w:t>
      </w:r>
      <w:proofErr w:type="gramEnd"/>
      <w:r w:rsidRPr="009E6218">
        <w:rPr>
          <w:lang w:val="en-US"/>
        </w:rPr>
        <w:t xml:space="preserve"> only for the person you are,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How strong your love really is…”                                        But for the person I became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                                                                                                             When I fell in love with you”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>“We think about it, we dream about it,                  “Love is patient, love is kind.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9E6218">
        <w:rPr>
          <w:lang w:val="en-US"/>
        </w:rPr>
        <w:t>lose</w:t>
      </w:r>
      <w:proofErr w:type="gramEnd"/>
      <w:r w:rsidRPr="009E6218">
        <w:rPr>
          <w:lang w:val="en-US"/>
        </w:rPr>
        <w:t xml:space="preserve"> sleep worrying about it.                                 It doesn’t envy, it doesn’t boast, it is not proud.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When we don’t have it we search                          </w:t>
      </w:r>
      <w:proofErr w:type="gramStart"/>
      <w:r w:rsidRPr="009E6218">
        <w:rPr>
          <w:lang w:val="en-US"/>
        </w:rPr>
        <w:t>It</w:t>
      </w:r>
      <w:proofErr w:type="gramEnd"/>
      <w:r w:rsidRPr="009E6218">
        <w:rPr>
          <w:lang w:val="en-US"/>
        </w:rPr>
        <w:t xml:space="preserve"> is not rude, it is not self-seeking,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For it and when we discover it                               </w:t>
      </w:r>
      <w:proofErr w:type="spellStart"/>
      <w:r w:rsidRPr="009E6218">
        <w:rPr>
          <w:lang w:val="en-US"/>
        </w:rPr>
        <w:t>it</w:t>
      </w:r>
      <w:proofErr w:type="spellEnd"/>
      <w:r w:rsidRPr="009E6218">
        <w:rPr>
          <w:lang w:val="en-US"/>
        </w:rPr>
        <w:t xml:space="preserve"> is not easily angered, it keeps no record of wrongs.   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We don’t know what to do with it.                        Love doesn’t delight an evil but rejoices with the truth. 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We fear losing it. It is our source                        </w:t>
      </w:r>
      <w:proofErr w:type="gramStart"/>
      <w:r w:rsidRPr="009E6218">
        <w:rPr>
          <w:lang w:val="en-US"/>
        </w:rPr>
        <w:t>It</w:t>
      </w:r>
      <w:proofErr w:type="gramEnd"/>
      <w:r w:rsidRPr="009E6218">
        <w:rPr>
          <w:lang w:val="en-US"/>
        </w:rPr>
        <w:t xml:space="preserve"> always protects, always trusts, always hopes,    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 xml:space="preserve">Of pleasure and pain but we                                   Always preserves. 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>Can’t predict which it will be                                  Love never fails.”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9E6218">
        <w:rPr>
          <w:lang w:val="en-US"/>
        </w:rPr>
        <w:t>From one moment to the next.</w:t>
      </w:r>
      <w:proofErr w:type="gramEnd"/>
      <w:r w:rsidRPr="009E6218">
        <w:rPr>
          <w:lang w:val="en-US"/>
        </w:rPr>
        <w:t xml:space="preserve">                                                                                 (1 Corinthians 13; 4 – 8)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>It’s a short word, easy to spell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lang w:val="en-US"/>
        </w:rPr>
        <w:t>Difficult to define, and…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lang w:val="ru-RU"/>
        </w:rPr>
      </w:pPr>
      <w:proofErr w:type="gramStart"/>
      <w:r w:rsidRPr="009E6218">
        <w:rPr>
          <w:lang w:val="en-US"/>
        </w:rPr>
        <w:t>Impossible</w:t>
      </w:r>
      <w:r w:rsidRPr="009E6218">
        <w:rPr>
          <w:lang w:val="ru-RU"/>
        </w:rPr>
        <w:t xml:space="preserve"> </w:t>
      </w:r>
      <w:r w:rsidRPr="009E6218">
        <w:rPr>
          <w:lang w:val="en-US"/>
        </w:rPr>
        <w:t>to</w:t>
      </w:r>
      <w:r w:rsidRPr="009E6218">
        <w:rPr>
          <w:lang w:val="ru-RU"/>
        </w:rPr>
        <w:t xml:space="preserve"> </w:t>
      </w:r>
      <w:r w:rsidRPr="009E6218">
        <w:rPr>
          <w:lang w:val="en-US"/>
        </w:rPr>
        <w:t>live</w:t>
      </w:r>
      <w:r w:rsidRPr="009E6218">
        <w:rPr>
          <w:lang w:val="ru-RU"/>
        </w:rPr>
        <w:t xml:space="preserve"> </w:t>
      </w:r>
      <w:r w:rsidRPr="009E6218">
        <w:rPr>
          <w:lang w:val="en-US"/>
        </w:rPr>
        <w:t>without</w:t>
      </w:r>
      <w:r w:rsidRPr="009E6218">
        <w:rPr>
          <w:lang w:val="ru-RU"/>
        </w:rPr>
        <w:t>.</w:t>
      </w:r>
      <w:proofErr w:type="gramEnd"/>
      <w:r w:rsidRPr="009E6218">
        <w:rPr>
          <w:lang w:val="ru-RU"/>
        </w:rPr>
        <w:t xml:space="preserve">                                              </w:t>
      </w:r>
    </w:p>
    <w:p w:rsidR="00C45DC5" w:rsidRPr="009E6218" w:rsidRDefault="00C45DC5" w:rsidP="00C45DC5">
      <w:pPr>
        <w:pStyle w:val="a4"/>
        <w:spacing w:before="0" w:beforeAutospacing="0" w:after="0" w:afterAutospacing="0"/>
        <w:rPr>
          <w:rFonts w:asciiTheme="minorHAnsi" w:hAnsiTheme="minorHAnsi"/>
          <w:lang w:val="ru-RU"/>
        </w:rPr>
      </w:pPr>
      <w:r w:rsidRPr="009E6218">
        <w:rPr>
          <w:rFonts w:ascii="Adobe Caslon Pro Bold" w:hAnsi="Adobe Caslon Pro Bold"/>
          <w:lang w:val="ru-RU"/>
        </w:rPr>
        <w:t xml:space="preserve"> </w:t>
      </w:r>
    </w:p>
    <w:p w:rsidR="0061106F" w:rsidRPr="00FC1586" w:rsidRDefault="00C45DC5" w:rsidP="002E728A">
      <w:pPr>
        <w:pStyle w:val="a4"/>
        <w:spacing w:before="0" w:beforeAutospacing="0" w:after="0" w:afterAutospacing="0"/>
      </w:pPr>
      <w:r w:rsidRPr="009E6218">
        <w:rPr>
          <w:rFonts w:ascii="Adobe Caslon Pro Bold" w:hAnsi="Adobe Caslon Pro Bold"/>
          <w:lang w:val="ru-RU"/>
        </w:rPr>
        <w:t xml:space="preserve">      </w:t>
      </w:r>
      <w:r w:rsidRPr="009E6218">
        <w:t>"Любовь долго терпи</w:t>
      </w:r>
      <w:r w:rsidRPr="009E6218">
        <w:rPr>
          <w:lang w:val="ru-RU"/>
        </w:rPr>
        <w:t>т</w:t>
      </w:r>
      <w:r w:rsidRPr="009E6218">
        <w:t>, милосердствует, любовь не завидует, не превозносится,не гордится,не бесчинствует,не ищет своего,не раздражается,не мыслит зла,не радуется неправде,а сорадуется истине,все покрывает,всему верит,всегда надеется,все переносит.Любовь никогда не перестаёт...Теперь пребывают вера,надежда,любовь;но любовь из них больше"</w:t>
      </w:r>
      <w:r w:rsidRPr="009E6218">
        <w:br/>
        <w:t>1 Послание к Коринфинянам 13:4-13</w:t>
      </w:r>
    </w:p>
    <w:p w:rsidR="0061106F" w:rsidRDefault="0061106F" w:rsidP="002E728A">
      <w:pPr>
        <w:pStyle w:val="a4"/>
        <w:spacing w:before="0" w:beforeAutospacing="0" w:after="0" w:afterAutospacing="0"/>
        <w:rPr>
          <w:b/>
          <w:lang w:val="en-US"/>
        </w:rPr>
      </w:pPr>
    </w:p>
    <w:p w:rsidR="0019490C" w:rsidRDefault="0019490C" w:rsidP="002E728A">
      <w:pPr>
        <w:pStyle w:val="a4"/>
        <w:spacing w:before="0" w:beforeAutospacing="0" w:after="0" w:afterAutospacing="0"/>
        <w:rPr>
          <w:b/>
          <w:lang w:val="en-US"/>
        </w:rPr>
      </w:pPr>
    </w:p>
    <w:p w:rsidR="0019490C" w:rsidRPr="0019490C" w:rsidRDefault="0019490C" w:rsidP="002E728A">
      <w:pPr>
        <w:pStyle w:val="a4"/>
        <w:spacing w:before="0" w:beforeAutospacing="0" w:after="0" w:afterAutospacing="0"/>
        <w:rPr>
          <w:b/>
          <w:lang w:val="en-US"/>
        </w:rPr>
      </w:pPr>
    </w:p>
    <w:p w:rsidR="002E728A" w:rsidRPr="009E6218" w:rsidRDefault="00E55A62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b/>
          <w:lang w:val="en-US"/>
        </w:rPr>
        <w:t>Homework</w:t>
      </w:r>
      <w:r w:rsidR="00EE26C2" w:rsidRPr="009E6218">
        <w:rPr>
          <w:b/>
          <w:lang w:val="en-US"/>
        </w:rPr>
        <w:t>,</w:t>
      </w:r>
      <w:r w:rsidRPr="009E6218">
        <w:rPr>
          <w:b/>
          <w:lang w:val="en-US"/>
        </w:rPr>
        <w:t xml:space="preserve"> </w:t>
      </w:r>
      <w:r w:rsidRPr="00C01519">
        <w:rPr>
          <w:b/>
          <w:u w:val="single"/>
          <w:lang w:val="en-US"/>
        </w:rPr>
        <w:t>t</w:t>
      </w:r>
      <w:r w:rsidR="002E728A" w:rsidRPr="00C01519">
        <w:rPr>
          <w:b/>
          <w:u w:val="single"/>
          <w:lang w:val="en-US"/>
        </w:rPr>
        <w:t>o Slide</w:t>
      </w:r>
      <w:r w:rsidR="006E3211" w:rsidRPr="00C01519">
        <w:rPr>
          <w:b/>
          <w:u w:val="single"/>
          <w:lang w:val="en-US"/>
        </w:rPr>
        <w:t xml:space="preserve"> </w:t>
      </w:r>
      <w:proofErr w:type="gramStart"/>
      <w:r w:rsidR="006E3211" w:rsidRPr="00C01519">
        <w:rPr>
          <w:b/>
          <w:u w:val="single"/>
          <w:lang w:val="en-US"/>
        </w:rPr>
        <w:t>15</w:t>
      </w:r>
      <w:r w:rsidR="002E728A" w:rsidRPr="009E6218">
        <w:rPr>
          <w:b/>
          <w:lang w:val="en-US"/>
        </w:rPr>
        <w:t xml:space="preserve"> :</w:t>
      </w:r>
      <w:proofErr w:type="gramEnd"/>
      <w:r w:rsidR="002E728A" w:rsidRPr="009E6218">
        <w:rPr>
          <w:b/>
          <w:lang w:val="en-US"/>
        </w:rPr>
        <w:t xml:space="preserve"> </w:t>
      </w:r>
      <w:r w:rsidR="002E728A" w:rsidRPr="009E6218">
        <w:rPr>
          <w:lang w:val="en-US"/>
        </w:rPr>
        <w:t xml:space="preserve">Write a </w:t>
      </w:r>
      <w:r w:rsidR="002E728A" w:rsidRPr="009E6218">
        <w:rPr>
          <w:b/>
          <w:lang w:val="en-US"/>
        </w:rPr>
        <w:t>Love Poem</w:t>
      </w:r>
      <w:r w:rsidR="007F1909">
        <w:rPr>
          <w:lang w:val="en-US"/>
        </w:rPr>
        <w:t>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For</w:t>
      </w:r>
      <w:r w:rsidRPr="009E6218">
        <w:rPr>
          <w:lang w:val="en-US"/>
        </w:rPr>
        <w:t xml:space="preserve"> (name</w:t>
      </w:r>
      <w:proofErr w:type="gramStart"/>
      <w:r w:rsidRPr="009E6218">
        <w:rPr>
          <w:lang w:val="en-US"/>
        </w:rPr>
        <w:t>)_</w:t>
      </w:r>
      <w:proofErr w:type="gramEnd"/>
      <w:r w:rsidRPr="009E6218">
        <w:rPr>
          <w:lang w:val="en-US"/>
        </w:rPr>
        <w:t>__________!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i/>
          <w:lang w:val="en-US"/>
        </w:rPr>
      </w:pPr>
      <w:r w:rsidRPr="009E6218">
        <w:rPr>
          <w:i/>
          <w:lang w:val="en-US"/>
        </w:rPr>
        <w:t>When I look into your eyes, I see</w:t>
      </w:r>
      <w:r w:rsidRPr="009E6218">
        <w:rPr>
          <w:lang w:val="en-US"/>
        </w:rPr>
        <w:t xml:space="preserve"> (</w:t>
      </w:r>
      <w:proofErr w:type="spellStart"/>
      <w:r w:rsidRPr="009E6218">
        <w:rPr>
          <w:lang w:val="en-US"/>
        </w:rPr>
        <w:t>colour</w:t>
      </w:r>
      <w:proofErr w:type="spellEnd"/>
      <w:r w:rsidRPr="009E6218">
        <w:rPr>
          <w:lang w:val="en-US"/>
        </w:rPr>
        <w:t>) __________</w:t>
      </w:r>
      <w:proofErr w:type="gramStart"/>
      <w:r w:rsidRPr="009E6218">
        <w:rPr>
          <w:lang w:val="en-US"/>
        </w:rPr>
        <w:t>_(</w:t>
      </w:r>
      <w:proofErr w:type="gramEnd"/>
      <w:r w:rsidRPr="009E6218">
        <w:rPr>
          <w:lang w:val="en-US"/>
        </w:rPr>
        <w:t>season) _________</w:t>
      </w:r>
      <w:r w:rsidRPr="009E6218">
        <w:rPr>
          <w:i/>
          <w:lang w:val="en-US"/>
        </w:rPr>
        <w:t>skies.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When I see you walking past</w:t>
      </w:r>
      <w:r w:rsidRPr="009E6218">
        <w:rPr>
          <w:lang w:val="en-US"/>
        </w:rPr>
        <w:t>,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i/>
          <w:lang w:val="en-US"/>
        </w:rPr>
      </w:pPr>
      <w:r w:rsidRPr="009E6218">
        <w:rPr>
          <w:i/>
          <w:lang w:val="en-US"/>
        </w:rPr>
        <w:t xml:space="preserve"> My</w:t>
      </w:r>
      <w:r w:rsidRPr="009E6218">
        <w:rPr>
          <w:lang w:val="en-US"/>
        </w:rPr>
        <w:t xml:space="preserve"> (part of the body) ________</w:t>
      </w:r>
      <w:r w:rsidRPr="009E6218">
        <w:rPr>
          <w:i/>
          <w:lang w:val="en-US"/>
        </w:rPr>
        <w:t>starts</w:t>
      </w:r>
      <w:r w:rsidRPr="009E6218">
        <w:rPr>
          <w:lang w:val="en-US"/>
        </w:rPr>
        <w:t xml:space="preserve"> (verb</w:t>
      </w:r>
      <w:proofErr w:type="gramStart"/>
      <w:r w:rsidRPr="009E6218">
        <w:rPr>
          <w:lang w:val="en-US"/>
        </w:rPr>
        <w:t>)_</w:t>
      </w:r>
      <w:proofErr w:type="gramEnd"/>
      <w:r w:rsidRPr="009E6218">
        <w:rPr>
          <w:lang w:val="en-US"/>
        </w:rPr>
        <w:t xml:space="preserve">________ </w:t>
      </w:r>
      <w:r w:rsidRPr="009E6218">
        <w:rPr>
          <w:i/>
          <w:lang w:val="en-US"/>
        </w:rPr>
        <w:t>fast.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You are like sunshine in</w:t>
      </w:r>
      <w:r w:rsidRPr="009E6218">
        <w:rPr>
          <w:lang w:val="en-US"/>
        </w:rPr>
        <w:t xml:space="preserve"> (the opposite of sun-shine) ___________.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The</w:t>
      </w:r>
      <w:r w:rsidRPr="009E6218">
        <w:rPr>
          <w:lang w:val="en-US"/>
        </w:rPr>
        <w:t xml:space="preserve"> (noun) __________</w:t>
      </w:r>
      <w:r w:rsidRPr="009E6218">
        <w:rPr>
          <w:i/>
          <w:lang w:val="en-US"/>
        </w:rPr>
        <w:t>that soothes the pain</w:t>
      </w:r>
      <w:r w:rsidRPr="009E6218">
        <w:rPr>
          <w:lang w:val="en-US"/>
        </w:rPr>
        <w:t>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I love the way you</w:t>
      </w:r>
      <w:r w:rsidRPr="009E6218">
        <w:rPr>
          <w:lang w:val="en-US"/>
        </w:rPr>
        <w:t xml:space="preserve"> (action) _______________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9E6218">
        <w:rPr>
          <w:i/>
          <w:lang w:val="en-US"/>
        </w:rPr>
        <w:t>And the</w:t>
      </w:r>
      <w:r w:rsidRPr="009E6218">
        <w:rPr>
          <w:lang w:val="en-US"/>
        </w:rPr>
        <w:t xml:space="preserve"> (noun) _____________ </w:t>
      </w:r>
      <w:r w:rsidRPr="009E6218">
        <w:rPr>
          <w:i/>
          <w:lang w:val="en-US"/>
        </w:rPr>
        <w:t>that you wear</w:t>
      </w:r>
      <w:r w:rsidRPr="009E6218">
        <w:rPr>
          <w:lang w:val="en-US"/>
        </w:rPr>
        <w:t>.</w:t>
      </w:r>
      <w:proofErr w:type="gramEnd"/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Your</w:t>
      </w:r>
      <w:r w:rsidRPr="009E6218">
        <w:rPr>
          <w:lang w:val="en-US"/>
        </w:rPr>
        <w:t xml:space="preserve"> (noun) _____________</w:t>
      </w:r>
      <w:r w:rsidRPr="009E6218">
        <w:rPr>
          <w:i/>
          <w:lang w:val="en-US"/>
        </w:rPr>
        <w:t>is like</w:t>
      </w:r>
      <w:r w:rsidRPr="009E6218">
        <w:rPr>
          <w:lang w:val="en-US"/>
        </w:rPr>
        <w:t xml:space="preserve"> (noun) __________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9E6218">
        <w:rPr>
          <w:i/>
          <w:lang w:val="en-US"/>
        </w:rPr>
        <w:t>Your  lips</w:t>
      </w:r>
      <w:proofErr w:type="gramEnd"/>
      <w:r w:rsidRPr="009E6218">
        <w:rPr>
          <w:i/>
          <w:lang w:val="en-US"/>
        </w:rPr>
        <w:t xml:space="preserve"> taste like</w:t>
      </w:r>
      <w:r w:rsidRPr="009E6218">
        <w:rPr>
          <w:lang w:val="en-US"/>
        </w:rPr>
        <w:t xml:space="preserve"> (drink) ______________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You make me</w:t>
      </w:r>
      <w:r w:rsidRPr="009E6218">
        <w:rPr>
          <w:lang w:val="en-US"/>
        </w:rPr>
        <w:t xml:space="preserve"> (verb or adjective) __________, </w:t>
      </w:r>
      <w:r w:rsidRPr="009E6218">
        <w:rPr>
          <w:i/>
          <w:lang w:val="en-US"/>
        </w:rPr>
        <w:t>you make me</w:t>
      </w:r>
      <w:r w:rsidRPr="009E6218">
        <w:rPr>
          <w:lang w:val="en-US"/>
        </w:rPr>
        <w:t xml:space="preserve"> (verb or adjective</w:t>
      </w:r>
      <w:proofErr w:type="gramStart"/>
      <w:r w:rsidRPr="009E6218">
        <w:rPr>
          <w:lang w:val="en-US"/>
        </w:rPr>
        <w:t>)_</w:t>
      </w:r>
      <w:proofErr w:type="gramEnd"/>
      <w:r w:rsidRPr="009E6218">
        <w:rPr>
          <w:lang w:val="en-US"/>
        </w:rPr>
        <w:t>______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  <w:r w:rsidRPr="009E6218">
        <w:rPr>
          <w:i/>
          <w:lang w:val="en-US"/>
        </w:rPr>
        <w:t>Please say you’ll be mine</w:t>
      </w:r>
      <w:r w:rsidRPr="009E6218">
        <w:rPr>
          <w:lang w:val="en-US"/>
        </w:rPr>
        <w:t>.</w:t>
      </w: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</w:p>
    <w:p w:rsidR="002E728A" w:rsidRPr="009E6218" w:rsidRDefault="002E728A" w:rsidP="002E728A">
      <w:pPr>
        <w:pStyle w:val="a4"/>
        <w:spacing w:before="0" w:beforeAutospacing="0" w:after="0" w:afterAutospacing="0"/>
        <w:rPr>
          <w:lang w:val="en-US"/>
        </w:rPr>
      </w:pPr>
    </w:p>
    <w:sectPr w:rsidR="002E728A" w:rsidRPr="009E6218" w:rsidSect="00782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D87"/>
    <w:rsid w:val="0001207B"/>
    <w:rsid w:val="0006280B"/>
    <w:rsid w:val="00074F9D"/>
    <w:rsid w:val="00076CE1"/>
    <w:rsid w:val="000777FB"/>
    <w:rsid w:val="000840F0"/>
    <w:rsid w:val="000B68D5"/>
    <w:rsid w:val="000C7E41"/>
    <w:rsid w:val="000E0CE9"/>
    <w:rsid w:val="00110B1B"/>
    <w:rsid w:val="00117A3A"/>
    <w:rsid w:val="0012002A"/>
    <w:rsid w:val="001319EB"/>
    <w:rsid w:val="00154461"/>
    <w:rsid w:val="00187B3B"/>
    <w:rsid w:val="00191101"/>
    <w:rsid w:val="0019490C"/>
    <w:rsid w:val="001D5920"/>
    <w:rsid w:val="001D7D87"/>
    <w:rsid w:val="00226532"/>
    <w:rsid w:val="0024693D"/>
    <w:rsid w:val="002708DE"/>
    <w:rsid w:val="00283E43"/>
    <w:rsid w:val="002952A7"/>
    <w:rsid w:val="002E728A"/>
    <w:rsid w:val="002F0184"/>
    <w:rsid w:val="00335A24"/>
    <w:rsid w:val="003502DD"/>
    <w:rsid w:val="00391C7E"/>
    <w:rsid w:val="003934FC"/>
    <w:rsid w:val="003A1C49"/>
    <w:rsid w:val="003B1DEF"/>
    <w:rsid w:val="003C52B4"/>
    <w:rsid w:val="003F1291"/>
    <w:rsid w:val="0041129C"/>
    <w:rsid w:val="00435C14"/>
    <w:rsid w:val="004440B0"/>
    <w:rsid w:val="0044603C"/>
    <w:rsid w:val="00450FF9"/>
    <w:rsid w:val="004579D3"/>
    <w:rsid w:val="004672F4"/>
    <w:rsid w:val="004A7A51"/>
    <w:rsid w:val="004B7BE1"/>
    <w:rsid w:val="004C23CB"/>
    <w:rsid w:val="004C265C"/>
    <w:rsid w:val="004C4A20"/>
    <w:rsid w:val="004F5274"/>
    <w:rsid w:val="005121B9"/>
    <w:rsid w:val="00541504"/>
    <w:rsid w:val="00553A18"/>
    <w:rsid w:val="0056250D"/>
    <w:rsid w:val="005662A8"/>
    <w:rsid w:val="005726D9"/>
    <w:rsid w:val="00584A5B"/>
    <w:rsid w:val="00586874"/>
    <w:rsid w:val="00592AF2"/>
    <w:rsid w:val="005A06D4"/>
    <w:rsid w:val="005A0EF1"/>
    <w:rsid w:val="005A1E50"/>
    <w:rsid w:val="005B4FFB"/>
    <w:rsid w:val="005C6B2E"/>
    <w:rsid w:val="005D6582"/>
    <w:rsid w:val="005E2CA4"/>
    <w:rsid w:val="005F53F1"/>
    <w:rsid w:val="0061106F"/>
    <w:rsid w:val="006135B8"/>
    <w:rsid w:val="00662156"/>
    <w:rsid w:val="006913F8"/>
    <w:rsid w:val="006E0431"/>
    <w:rsid w:val="006E3211"/>
    <w:rsid w:val="006F13DA"/>
    <w:rsid w:val="006F5EBB"/>
    <w:rsid w:val="007822B5"/>
    <w:rsid w:val="00792F21"/>
    <w:rsid w:val="007942BB"/>
    <w:rsid w:val="007A4B1E"/>
    <w:rsid w:val="007B0A26"/>
    <w:rsid w:val="007B3836"/>
    <w:rsid w:val="007E17CE"/>
    <w:rsid w:val="007F1909"/>
    <w:rsid w:val="007F67F7"/>
    <w:rsid w:val="007F7079"/>
    <w:rsid w:val="007F76EF"/>
    <w:rsid w:val="00822B7E"/>
    <w:rsid w:val="00852EC5"/>
    <w:rsid w:val="00864BCE"/>
    <w:rsid w:val="008677E1"/>
    <w:rsid w:val="00891904"/>
    <w:rsid w:val="008A35DB"/>
    <w:rsid w:val="008B05FE"/>
    <w:rsid w:val="008B15F8"/>
    <w:rsid w:val="008C27FB"/>
    <w:rsid w:val="008F118E"/>
    <w:rsid w:val="00943A93"/>
    <w:rsid w:val="009557EF"/>
    <w:rsid w:val="00970BC2"/>
    <w:rsid w:val="009A0A24"/>
    <w:rsid w:val="009C6E89"/>
    <w:rsid w:val="009E6218"/>
    <w:rsid w:val="009F437B"/>
    <w:rsid w:val="00A114EB"/>
    <w:rsid w:val="00A14822"/>
    <w:rsid w:val="00A535D7"/>
    <w:rsid w:val="00A6697F"/>
    <w:rsid w:val="00A80E6E"/>
    <w:rsid w:val="00AF3D0E"/>
    <w:rsid w:val="00B17865"/>
    <w:rsid w:val="00B260F6"/>
    <w:rsid w:val="00B26F20"/>
    <w:rsid w:val="00B36413"/>
    <w:rsid w:val="00B52EAC"/>
    <w:rsid w:val="00B92FD6"/>
    <w:rsid w:val="00BA242B"/>
    <w:rsid w:val="00BA364D"/>
    <w:rsid w:val="00BC6659"/>
    <w:rsid w:val="00BD4348"/>
    <w:rsid w:val="00C01519"/>
    <w:rsid w:val="00C3572D"/>
    <w:rsid w:val="00C42380"/>
    <w:rsid w:val="00C450CA"/>
    <w:rsid w:val="00C45DC5"/>
    <w:rsid w:val="00C62157"/>
    <w:rsid w:val="00C649C2"/>
    <w:rsid w:val="00C9560C"/>
    <w:rsid w:val="00CA7A54"/>
    <w:rsid w:val="00CB5C1F"/>
    <w:rsid w:val="00CB7B11"/>
    <w:rsid w:val="00CD3279"/>
    <w:rsid w:val="00CD473E"/>
    <w:rsid w:val="00CE16FF"/>
    <w:rsid w:val="00D063AF"/>
    <w:rsid w:val="00D17E0C"/>
    <w:rsid w:val="00D231FA"/>
    <w:rsid w:val="00D63A55"/>
    <w:rsid w:val="00D66884"/>
    <w:rsid w:val="00D70F91"/>
    <w:rsid w:val="00DC1304"/>
    <w:rsid w:val="00DD5CF0"/>
    <w:rsid w:val="00DE2909"/>
    <w:rsid w:val="00DE3549"/>
    <w:rsid w:val="00E136BE"/>
    <w:rsid w:val="00E222ED"/>
    <w:rsid w:val="00E24B07"/>
    <w:rsid w:val="00E2635C"/>
    <w:rsid w:val="00E516FB"/>
    <w:rsid w:val="00E520B1"/>
    <w:rsid w:val="00E55A62"/>
    <w:rsid w:val="00E70782"/>
    <w:rsid w:val="00E859F5"/>
    <w:rsid w:val="00E8646E"/>
    <w:rsid w:val="00E962D2"/>
    <w:rsid w:val="00EC1061"/>
    <w:rsid w:val="00EE0A87"/>
    <w:rsid w:val="00EE26C2"/>
    <w:rsid w:val="00EF1147"/>
    <w:rsid w:val="00F000D7"/>
    <w:rsid w:val="00F35EA7"/>
    <w:rsid w:val="00F36A49"/>
    <w:rsid w:val="00F37C98"/>
    <w:rsid w:val="00F45A44"/>
    <w:rsid w:val="00F460E7"/>
    <w:rsid w:val="00F55C52"/>
    <w:rsid w:val="00FA1429"/>
    <w:rsid w:val="00FB1236"/>
    <w:rsid w:val="00FB3D64"/>
    <w:rsid w:val="00FB4B51"/>
    <w:rsid w:val="00FC1586"/>
    <w:rsid w:val="00FD1F4E"/>
    <w:rsid w:val="00FD750A"/>
    <w:rsid w:val="00FE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1"/>
  </w:style>
  <w:style w:type="paragraph" w:styleId="1">
    <w:name w:val="heading 1"/>
    <w:basedOn w:val="a"/>
    <w:link w:val="10"/>
    <w:uiPriority w:val="9"/>
    <w:qFormat/>
    <w:rsid w:val="00D6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10">
    <w:name w:val="Заголовок 1 Знак"/>
    <w:basedOn w:val="a0"/>
    <w:link w:val="1"/>
    <w:uiPriority w:val="9"/>
    <w:rsid w:val="00D63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etr">
    <w:name w:val="b-translate__tr"/>
    <w:basedOn w:val="a0"/>
    <w:rsid w:val="00D63A55"/>
  </w:style>
  <w:style w:type="character" w:styleId="a5">
    <w:name w:val="Hyperlink"/>
    <w:basedOn w:val="a0"/>
    <w:uiPriority w:val="99"/>
    <w:semiHidden/>
    <w:unhideWhenUsed/>
    <w:rsid w:val="00D63A55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D63A55"/>
  </w:style>
  <w:style w:type="character" w:styleId="HTML0">
    <w:name w:val="HTML Typewriter"/>
    <w:basedOn w:val="a0"/>
    <w:uiPriority w:val="99"/>
    <w:semiHidden/>
    <w:unhideWhenUsed/>
    <w:rsid w:val="00D63A55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63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0B71-FC29-484A-B23A-75CEA8D2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182</cp:revision>
  <cp:lastPrinted>2011-02-14T19:04:00Z</cp:lastPrinted>
  <dcterms:created xsi:type="dcterms:W3CDTF">2011-02-14T06:38:00Z</dcterms:created>
  <dcterms:modified xsi:type="dcterms:W3CDTF">2012-01-29T07:40:00Z</dcterms:modified>
</cp:coreProperties>
</file>