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вариант (БУ)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вариант (ПУ)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ind w:left="1416"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>Решите уравнения: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sin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A7673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5-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5=0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066"/>
        <w:gridCol w:w="2444"/>
        <w:gridCol w:w="1129"/>
        <w:gridCol w:w="1082"/>
        <w:gridCol w:w="2165"/>
        <w:gridCol w:w="1057"/>
      </w:tblGrid>
      <w:tr w:rsidR="000A7673" w:rsidTr="000A7673">
        <w:trPr>
          <w:trHeight w:val="20"/>
        </w:trPr>
        <w:tc>
          <w:tcPr>
            <w:tcW w:w="10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Ответы </w:t>
            </w:r>
          </w:p>
        </w:tc>
        <w:tc>
          <w:tcPr>
            <w:tcW w:w="112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A7673" w:rsidRDefault="000A7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ответа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Ответы </w:t>
            </w:r>
          </w:p>
        </w:tc>
        <w:tc>
          <w:tcPr>
            <w:tcW w:w="105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A7673" w:rsidRDefault="000A7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ответа</w:t>
            </w:r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P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(-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πk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0A7673">
              <w:rPr>
                <w:rFonts w:ascii="Times New Roman" w:hAnsi="Times New Roman" w:cs="Times New Roman"/>
                <w:b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P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</w:t>
            </w:r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πk,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Решений 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0A7673" w:rsidRDefault="000A7673" w:rsidP="00A05C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7673" w:rsidRDefault="000A767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</w:p>
        </w:tc>
      </w:tr>
    </w:tbl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ответе запишите букву (код ответа) соответствующую ответу вашего решения.</w:t>
      </w:r>
    </w:p>
    <w:p w:rsidR="00000000" w:rsidRDefault="000A7673">
      <w:pPr>
        <w:contextualSpacing/>
      </w:pPr>
    </w:p>
    <w:p w:rsidR="000A7673" w:rsidRDefault="000A7673">
      <w:pPr>
        <w:contextualSpacing/>
      </w:pPr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вариант (БУ)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вариант (ПУ)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ind w:left="1416"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>Решите уравнения: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sin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A7673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cosx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5-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5=0</m:t>
        </m:r>
      </m:oMath>
      <w:r w:rsidRPr="000A7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A7673" w:rsidRP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066"/>
        <w:gridCol w:w="2444"/>
        <w:gridCol w:w="1129"/>
        <w:gridCol w:w="1082"/>
        <w:gridCol w:w="2165"/>
        <w:gridCol w:w="1057"/>
      </w:tblGrid>
      <w:tr w:rsidR="000A7673" w:rsidTr="000A7673">
        <w:trPr>
          <w:trHeight w:val="20"/>
        </w:trPr>
        <w:tc>
          <w:tcPr>
            <w:tcW w:w="10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Ответы </w:t>
            </w:r>
          </w:p>
        </w:tc>
        <w:tc>
          <w:tcPr>
            <w:tcW w:w="112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A7673" w:rsidRDefault="000A7673" w:rsidP="00A05C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ответа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Ответы </w:t>
            </w:r>
          </w:p>
        </w:tc>
        <w:tc>
          <w:tcPr>
            <w:tcW w:w="105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0A7673" w:rsidRDefault="000A7673" w:rsidP="00A05C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ответа</w:t>
            </w:r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P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(-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πk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0A7673">
              <w:rPr>
                <w:rFonts w:ascii="Times New Roman" w:hAnsi="Times New Roman" w:cs="Times New Roman"/>
                <w:b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P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</w:t>
            </w:r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P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πk,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  <w:tr w:rsidR="000A7673" w:rsidTr="000A7673">
        <w:trPr>
          <w:trHeight w:val="20"/>
        </w:trPr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Решений 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0A7673" w:rsidRDefault="000A7673" w:rsidP="000A767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πk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A7673" w:rsidRDefault="000A7673" w:rsidP="00A05C9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</w:p>
        </w:tc>
      </w:tr>
    </w:tbl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A7673" w:rsidRDefault="000A7673" w:rsidP="000A7673">
      <w:pPr>
        <w:autoSpaceDE w:val="0"/>
        <w:autoSpaceDN w:val="0"/>
        <w:adjustRightInd w:val="0"/>
        <w:spacing w:line="360" w:lineRule="auto"/>
        <w:contextualSpacing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ответе запишите букву (код ответа) соответствующую ответу вашего решения.</w:t>
      </w:r>
    </w:p>
    <w:sectPr w:rsidR="000A7673" w:rsidSect="000A7673">
      <w:pgSz w:w="11906" w:h="16838"/>
      <w:pgMar w:top="567" w:right="709" w:bottom="142" w:left="850" w:header="708" w:footer="708" w:gutter="0"/>
      <w:cols w:space="1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779"/>
    <w:multiLevelType w:val="hybridMultilevel"/>
    <w:tmpl w:val="ABF2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126B2"/>
    <w:multiLevelType w:val="hybridMultilevel"/>
    <w:tmpl w:val="ABF2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673"/>
    <w:rsid w:val="000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73"/>
    <w:pPr>
      <w:ind w:left="720"/>
      <w:contextualSpacing/>
    </w:pPr>
  </w:style>
  <w:style w:type="table" w:styleId="a4">
    <w:name w:val="Table Grid"/>
    <w:basedOn w:val="a1"/>
    <w:uiPriority w:val="59"/>
    <w:rsid w:val="000A7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>MOU-RS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А Ю</dc:creator>
  <cp:keywords/>
  <dc:description/>
  <cp:lastModifiedBy>Огурцова А Ю</cp:lastModifiedBy>
  <cp:revision>3</cp:revision>
  <dcterms:created xsi:type="dcterms:W3CDTF">2010-12-15T23:50:00Z</dcterms:created>
  <dcterms:modified xsi:type="dcterms:W3CDTF">2010-12-15T23:56:00Z</dcterms:modified>
</cp:coreProperties>
</file>