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FB" w:rsidRDefault="00C141FB" w:rsidP="00C141F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2</w:t>
      </w:r>
    </w:p>
    <w:p w:rsidR="00C141FB" w:rsidRPr="00AD24B1" w:rsidRDefault="00C141FB" w:rsidP="00C141F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Times New Roman" w:hAnsi="Times New Roman" w:cs="Times New Roman"/>
          <w:sz w:val="28"/>
          <w:szCs w:val="28"/>
        </w:rPr>
        <w:t>Тригонометрические функции</w:t>
      </w:r>
    </w:p>
    <w:p w:rsidR="00C141FB" w:rsidRPr="00AD24B1" w:rsidRDefault="00C141FB" w:rsidP="00C141F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Times New Roman" w:hAnsi="Times New Roman" w:cs="Times New Roman"/>
          <w:sz w:val="28"/>
          <w:szCs w:val="28"/>
        </w:rPr>
        <w:t>(Самостоятельная работа по вариантам)</w:t>
      </w:r>
    </w:p>
    <w:p w:rsidR="00C141FB" w:rsidRPr="00AD24B1" w:rsidRDefault="00C141FB" w:rsidP="00C141F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 w:rsidRPr="00AD24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Times New Roman" w:hAnsi="Times New Roman" w:cs="Times New Roman"/>
          <w:sz w:val="28"/>
          <w:szCs w:val="28"/>
        </w:rPr>
        <w:t xml:space="preserve">1. Верно ли, что на рисунке изображён график функции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y=ctg x</m:t>
        </m:r>
      </m:oMath>
      <w:r w:rsidRPr="00AD24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D24B1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5F9E9F8" wp14:editId="5F91832B">
            <wp:extent cx="5029200" cy="208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2. Верно ли, что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+cos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e>
        </m:rad>
      </m:oMath>
      <w:r w:rsidRPr="00AD24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Times New Roman" w:hAnsi="Times New Roman" w:cs="Times New Roman"/>
          <w:sz w:val="28"/>
          <w:szCs w:val="28"/>
        </w:rPr>
        <w:t xml:space="preserve">3. Верно ли, что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10π является </m:t>
        </m:r>
      </m:oMath>
      <w:r w:rsidRPr="00AD24B1">
        <w:rPr>
          <w:rFonts w:ascii="Times New Roman" w:eastAsia="Times New Roman" w:hAnsi="Times New Roman" w:cs="Times New Roman"/>
          <w:sz w:val="28"/>
          <w:szCs w:val="28"/>
        </w:rPr>
        <w:t xml:space="preserve">наименьшим положительным периодом  функции 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cos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⁡</m:t>
        </m:r>
        <m:r>
          <w:rPr>
            <w:rFonts w:ascii="Cambria Math" w:eastAsia="Times New Roman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)</m:t>
        </m:r>
      </m:oMath>
      <w:r w:rsidRPr="00AD24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Times New Roman" w:hAnsi="Times New Roman" w:cs="Times New Roman"/>
          <w:sz w:val="28"/>
          <w:szCs w:val="28"/>
        </w:rPr>
        <w:t xml:space="preserve">4. Верно ли, что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tg 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-α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-ctg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α-π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2π+α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=sin α</m:t>
        </m:r>
      </m:oMath>
      <w:r w:rsidRPr="00AD24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Times New Roman" w:hAnsi="Times New Roman" w:cs="Times New Roman"/>
          <w:sz w:val="28"/>
          <w:szCs w:val="28"/>
        </w:rPr>
        <w:t xml:space="preserve">5. Верно ли, что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&gt;0</m:t>
        </m:r>
      </m:oMath>
      <w:r w:rsidRPr="00AD24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141FB" w:rsidRPr="00AD24B1" w:rsidRDefault="00C141FB" w:rsidP="00C141F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 w:rsidRPr="00AD24B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Times New Roman" w:hAnsi="Times New Roman" w:cs="Times New Roman"/>
          <w:sz w:val="28"/>
          <w:szCs w:val="28"/>
        </w:rPr>
        <w:t xml:space="preserve">1. Верно ли, что на рисунке изображён график функции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y=tg x</m:t>
        </m:r>
      </m:oMath>
      <w:r w:rsidRPr="00AD24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D24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61EBAD" wp14:editId="039B2AA3">
            <wp:extent cx="511492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2. Верно ли, что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="Calibri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=2,5</m:t>
        </m:r>
      </m:oMath>
      <w:r w:rsidRPr="00AD24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Times New Roman" w:hAnsi="Times New Roman" w:cs="Times New Roman"/>
          <w:sz w:val="28"/>
          <w:szCs w:val="28"/>
        </w:rPr>
        <w:t>3. Верно ли, что 9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π является </m:t>
        </m:r>
      </m:oMath>
      <w:r w:rsidRPr="00AD24B1">
        <w:rPr>
          <w:rFonts w:ascii="Times New Roman" w:eastAsia="Times New Roman" w:hAnsi="Times New Roman" w:cs="Times New Roman"/>
          <w:sz w:val="28"/>
          <w:szCs w:val="28"/>
        </w:rPr>
        <w:t xml:space="preserve">наименьшим положительным периодом  функции 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</w:rPr>
          <m:t>=9sin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⁡</m:t>
        </m:r>
        <m:r>
          <w:rPr>
            <w:rFonts w:ascii="Cambria Math" w:eastAsia="Times New Roman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)</m:t>
        </m:r>
      </m:oMath>
      <w:r w:rsidRPr="00AD24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Times New Roman" w:hAnsi="Times New Roman" w:cs="Times New Roman"/>
          <w:sz w:val="28"/>
          <w:szCs w:val="28"/>
        </w:rPr>
        <w:t xml:space="preserve">4. Верно ли, что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tg 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+α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+ctg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α+π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sin 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2π+α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=sinα</m:t>
        </m:r>
      </m:oMath>
      <w:r w:rsidRPr="00AD24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B1">
        <w:rPr>
          <w:rFonts w:ascii="Times New Roman" w:eastAsia="Times New Roman" w:hAnsi="Times New Roman" w:cs="Times New Roman"/>
          <w:sz w:val="28"/>
          <w:szCs w:val="28"/>
        </w:rPr>
        <w:t xml:space="preserve">5. Верно ли, что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&gt;0</m:t>
        </m:r>
      </m:oMath>
      <w:r w:rsidRPr="00AD24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1FB" w:rsidRPr="00AD24B1" w:rsidRDefault="00C141FB" w:rsidP="00C141FB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Вариант </w:t>
      </w:r>
      <w:r w:rsidRPr="00AD24B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1. Верно ли, что на рисунке изображён график функции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y=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cos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x</m:t>
        </m:r>
      </m:oMath>
      <w:r w:rsidRPr="00AD24B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F5A25" wp14:editId="31F240B8">
            <wp:extent cx="3286125" cy="1295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2. Верно ли, что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3tg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=2</m:t>
        </m:r>
      </m:oMath>
      <w:r w:rsidRPr="00AD24B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3. Верно ли, что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3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π является </m:t>
        </m:r>
      </m:oMath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наименьшим положительным периодом  функции 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w:lastRenderedPageBreak/>
          <m:t>y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=3sin⁡(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20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)</m:t>
        </m:r>
      </m:oMath>
      <w:r w:rsidRPr="00AD24B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>4. Верно ли, что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α-2π</m:t>
                </m:r>
              </m:e>
            </m:d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Calibri" w:hAnsi="Cambria Math" w:cs="Times New Roman"/>
                <w:sz w:val="28"/>
                <w:szCs w:val="28"/>
              </w:rPr>
              <m:t>+α)</m:t>
            </m:r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-tg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Calibri" w:hAnsi="Cambria Math" w:cs="Times New Roman"/>
                <w:sz w:val="28"/>
                <w:szCs w:val="28"/>
              </w:rPr>
              <m:t>-α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=tgα</m:t>
        </m:r>
      </m:oMath>
      <w:r w:rsidRPr="00AD24B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5. Верно ли, что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14π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&gt;0</m:t>
        </m:r>
      </m:oMath>
      <w:r w:rsidRPr="00AD24B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1FB" w:rsidRPr="00AD24B1" w:rsidRDefault="00C141FB" w:rsidP="00C141FB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Вариант </w:t>
      </w:r>
      <w:r w:rsidRPr="00AD24B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1. Верно ли, что на рисунке изображён график функции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y=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x</m:t>
        </m:r>
      </m:oMath>
      <w:r w:rsidRPr="00AD24B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98F50" wp14:editId="44EBB9F1">
            <wp:extent cx="4000500" cy="1619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2. Верно ли, что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6tg 0+</m:t>
        </m:r>
        <m:func>
          <m:func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 ctg</m:t>
            </m:r>
          </m:fName>
          <m:e>
            <m:f>
              <m:f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func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=2</m:t>
        </m:r>
      </m:oMath>
      <w:r w:rsidRPr="00AD24B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3. Верно ли, что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π является </m:t>
        </m:r>
      </m:oMath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наименьшим положительным периодом  функции 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=8sin⁡(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13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)</m:t>
        </m:r>
      </m:oMath>
      <w:r w:rsidRPr="00AD24B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141FB" w:rsidRPr="00AD24B1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>4. Верно ли, что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α-π</m:t>
                </m:r>
              </m:e>
            </m:d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Calibri" w:hAnsi="Cambria Math" w:cs="Times New Roman"/>
                <w:sz w:val="28"/>
                <w:szCs w:val="28"/>
              </w:rPr>
              <m:t>-α)</m:t>
            </m:r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-ctg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Calibri" w:hAnsi="Cambria Math" w:cs="Times New Roman"/>
                <w:sz w:val="28"/>
                <w:szCs w:val="28"/>
              </w:rPr>
              <m:t>-α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=tgα</m:t>
        </m:r>
      </m:oMath>
      <w:r w:rsidRPr="00AD24B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5185A" w:rsidRPr="00C141FB" w:rsidRDefault="00C141FB" w:rsidP="00C141F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4B1">
        <w:rPr>
          <w:rFonts w:ascii="Times New Roman" w:eastAsia="Calibri" w:hAnsi="Times New Roman" w:cs="Times New Roman"/>
          <w:sz w:val="28"/>
          <w:szCs w:val="28"/>
        </w:rPr>
        <w:t xml:space="preserve">5. Верно ли, что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&gt;0</m:t>
        </m:r>
      </m:oMath>
      <w:r w:rsidRPr="00AD24B1">
        <w:rPr>
          <w:rFonts w:ascii="Times New Roman" w:eastAsia="Calibri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E5185A" w:rsidRPr="00C1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FB"/>
    <w:rsid w:val="009F6DA1"/>
    <w:rsid w:val="00C141FB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2020-09-02T09:43:00Z</dcterms:created>
  <dcterms:modified xsi:type="dcterms:W3CDTF">2020-09-02T09:43:00Z</dcterms:modified>
</cp:coreProperties>
</file>