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4E" w:rsidRPr="00457F4E" w:rsidRDefault="001167B8" w:rsidP="001167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7F4E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0C72B6" w:rsidRPr="00457F4E" w:rsidRDefault="00457F4E" w:rsidP="001167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7F4E">
        <w:rPr>
          <w:rFonts w:ascii="Times New Roman" w:hAnsi="Times New Roman" w:cs="Times New Roman"/>
          <w:b/>
          <w:sz w:val="28"/>
          <w:szCs w:val="28"/>
        </w:rPr>
        <w:t xml:space="preserve"> Материалы для учителя</w:t>
      </w:r>
    </w:p>
    <w:p w:rsidR="001A7188" w:rsidRPr="00457F4E" w:rsidRDefault="001A7188" w:rsidP="00457F4E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57F4E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Задачи (с решениями).</w:t>
      </w:r>
    </w:p>
    <w:p w:rsidR="001A7188" w:rsidRPr="008E1D2A" w:rsidRDefault="001A7188" w:rsidP="001A7188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E1D2A">
        <w:rPr>
          <w:b/>
          <w:sz w:val="28"/>
          <w:szCs w:val="28"/>
        </w:rPr>
        <w:t xml:space="preserve">№ 1. </w:t>
      </w:r>
      <w:r w:rsidRPr="008E1D2A">
        <w:rPr>
          <w:sz w:val="28"/>
          <w:szCs w:val="28"/>
        </w:rPr>
        <w:t>В стране А. потребляется только 4 вида товаров, указанных в таблице. Используя данные таблицы, рассчитайте ИПЦ.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1"/>
        <w:gridCol w:w="1853"/>
        <w:gridCol w:w="1818"/>
        <w:gridCol w:w="2700"/>
        <w:gridCol w:w="1819"/>
      </w:tblGrid>
      <w:tr w:rsidR="001A7188" w:rsidRPr="008E1D2A" w:rsidTr="003968BB">
        <w:trPr>
          <w:trHeight w:val="705"/>
        </w:trPr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0" w:type="auto"/>
            <w:vAlign w:val="center"/>
            <w:hideMark/>
          </w:tcPr>
          <w:p w:rsidR="001A7188" w:rsidRDefault="001A7188" w:rsidP="003968B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Потребление </w:t>
            </w:r>
          </w:p>
          <w:p w:rsidR="001A7188" w:rsidRPr="008E1D2A" w:rsidRDefault="001A7188" w:rsidP="003968B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 1-й период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Цена в 1-й период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Потребление в 2-й период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Цена в 2-й период</w:t>
            </w:r>
          </w:p>
        </w:tc>
      </w:tr>
      <w:tr w:rsidR="001A7188" w:rsidRPr="008E1D2A" w:rsidTr="003968BB">
        <w:trPr>
          <w:trHeight w:val="432"/>
        </w:trPr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 шт.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1A7188" w:rsidRPr="008E1D2A" w:rsidTr="003968BB">
        <w:trPr>
          <w:trHeight w:val="410"/>
        </w:trPr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 шт.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</w:tr>
      <w:tr w:rsidR="001A7188" w:rsidRPr="008E1D2A" w:rsidTr="003968BB">
        <w:trPr>
          <w:trHeight w:val="415"/>
        </w:trPr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 л.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 л.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</w:tr>
      <w:tr w:rsidR="001A7188" w:rsidRPr="008E1D2A" w:rsidTr="003968BB">
        <w:trPr>
          <w:trHeight w:val="421"/>
        </w:trPr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Конфеты 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 кг.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 кг.</w:t>
            </w:r>
          </w:p>
        </w:tc>
        <w:tc>
          <w:tcPr>
            <w:tcW w:w="0" w:type="auto"/>
            <w:vAlign w:val="center"/>
            <w:hideMark/>
          </w:tcPr>
          <w:p w:rsidR="001A7188" w:rsidRPr="008E1D2A" w:rsidRDefault="001A7188" w:rsidP="003968BB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50</w:t>
            </w:r>
          </w:p>
        </w:tc>
      </w:tr>
    </w:tbl>
    <w:p w:rsidR="001A7188" w:rsidRPr="00C87B99" w:rsidRDefault="001A7188" w:rsidP="001A7188">
      <w:pPr>
        <w:pStyle w:val="a4"/>
        <w:spacing w:before="0" w:beforeAutospacing="0" w:after="0" w:afterAutospacing="0" w:line="360" w:lineRule="auto"/>
        <w:ind w:firstLine="709"/>
        <w:rPr>
          <w:b/>
          <w:sz w:val="16"/>
          <w:szCs w:val="16"/>
        </w:rPr>
      </w:pPr>
    </w:p>
    <w:p w:rsidR="00862F8D" w:rsidRDefault="00862F8D" w:rsidP="001A7188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E4B51F" wp14:editId="2B05584E">
            <wp:extent cx="399986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F8D" w:rsidRDefault="00862F8D" w:rsidP="001A7188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1882E03" wp14:editId="5059EE79">
            <wp:simplePos x="0" y="0"/>
            <wp:positionH relativeFrom="column">
              <wp:posOffset>396240</wp:posOffset>
            </wp:positionH>
            <wp:positionV relativeFrom="paragraph">
              <wp:posOffset>36195</wp:posOffset>
            </wp:positionV>
            <wp:extent cx="2292350" cy="4876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F8D" w:rsidRDefault="00862F8D" w:rsidP="001A7188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862F8D" w:rsidRPr="00862F8D" w:rsidRDefault="00862F8D" w:rsidP="00862F8D">
      <w:pPr>
        <w:pStyle w:val="a4"/>
        <w:spacing w:line="360" w:lineRule="auto"/>
        <w:rPr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12E829" wp14:editId="62613712">
            <wp:simplePos x="0" y="0"/>
            <wp:positionH relativeFrom="column">
              <wp:posOffset>2758440</wp:posOffset>
            </wp:positionH>
            <wp:positionV relativeFrom="paragraph">
              <wp:posOffset>567690</wp:posOffset>
            </wp:positionV>
            <wp:extent cx="3390900" cy="20097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D49">
        <w:rPr>
          <w:b/>
          <w:i/>
          <w:sz w:val="28"/>
          <w:szCs w:val="28"/>
        </w:rPr>
        <w:t>Ответ:</w:t>
      </w:r>
      <w:r w:rsidRPr="008E1D2A">
        <w:rPr>
          <w:sz w:val="28"/>
          <w:szCs w:val="28"/>
        </w:rPr>
        <w:t xml:space="preserve"> цены увеличились на 47,78%.</w:t>
      </w:r>
    </w:p>
    <w:p w:rsidR="001A7188" w:rsidRDefault="001A7188" w:rsidP="001A7188">
      <w:pPr>
        <w:pStyle w:val="a4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E1D2A">
        <w:rPr>
          <w:b/>
          <w:sz w:val="28"/>
          <w:szCs w:val="28"/>
        </w:rPr>
        <w:t>№ 2.</w:t>
      </w:r>
      <w:r w:rsidRPr="008E1D2A">
        <w:rPr>
          <w:iCs/>
          <w:sz w:val="28"/>
          <w:szCs w:val="28"/>
        </w:rPr>
        <w:t xml:space="preserve"> Если цены на товары и услуги увеличились в среднем за год на 12,5%, а денежный доход увеличился на 8%, как изменился реальный доход?</w:t>
      </w:r>
    </w:p>
    <w:p w:rsidR="001A7188" w:rsidRPr="00C87B99" w:rsidRDefault="001A7188" w:rsidP="001A7188">
      <w:pPr>
        <w:pStyle w:val="a4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8E1D2A">
        <w:rPr>
          <w:b/>
          <w:iCs/>
          <w:sz w:val="28"/>
          <w:szCs w:val="28"/>
        </w:rPr>
        <w:t>№ 3.</w:t>
      </w:r>
      <w:r w:rsidRPr="008E1D2A">
        <w:rPr>
          <w:bCs/>
          <w:iCs/>
          <w:sz w:val="28"/>
          <w:szCs w:val="28"/>
        </w:rPr>
        <w:t xml:space="preserve"> Представители благотворительной организации перечислили каждой семье некоторую сумму на банковский счет. Эти средства вы сможете получить, если правильно определите ту сумму сбережений, которая предназначена каждой семье.</w:t>
      </w:r>
    </w:p>
    <w:tbl>
      <w:tblPr>
        <w:tblStyle w:val="a5"/>
        <w:tblW w:w="5072" w:type="pct"/>
        <w:tblLook w:val="04A0" w:firstRow="1" w:lastRow="0" w:firstColumn="1" w:lastColumn="0" w:noHBand="0" w:noVBand="1"/>
      </w:tblPr>
      <w:tblGrid>
        <w:gridCol w:w="4854"/>
        <w:gridCol w:w="4855"/>
      </w:tblGrid>
      <w:tr w:rsidR="001A7188" w:rsidRPr="008E1D2A" w:rsidTr="001A7188">
        <w:trPr>
          <w:trHeight w:val="1156"/>
        </w:trPr>
        <w:tc>
          <w:tcPr>
            <w:tcW w:w="2500" w:type="pct"/>
            <w:hideMark/>
          </w:tcPr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8E1D2A">
              <w:rPr>
                <w:b/>
                <w:bCs/>
                <w:sz w:val="28"/>
                <w:szCs w:val="28"/>
              </w:rPr>
              <w:lastRenderedPageBreak/>
              <w:t>Домохозяйство №1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502 </w:t>
            </w:r>
            <w:r w:rsidR="00457F4E">
              <w:rPr>
                <w:bCs/>
                <w:color w:val="000000"/>
                <w:sz w:val="28"/>
                <w:szCs w:val="28"/>
              </w:rPr>
              <w:t>р.</w:t>
            </w:r>
            <w:r w:rsidRPr="008E1D2A">
              <w:rPr>
                <w:bCs/>
                <w:sz w:val="28"/>
                <w:szCs w:val="28"/>
              </w:rPr>
              <w:t xml:space="preserve"> находилось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 в банке 1,4 года 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>под 19% годовых</w:t>
            </w:r>
          </w:p>
        </w:tc>
        <w:tc>
          <w:tcPr>
            <w:tcW w:w="2500" w:type="pct"/>
            <w:hideMark/>
          </w:tcPr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8E1D2A">
              <w:rPr>
                <w:b/>
                <w:bCs/>
                <w:sz w:val="28"/>
                <w:szCs w:val="28"/>
              </w:rPr>
              <w:t>Домохозяйство №3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507 </w:t>
            </w:r>
            <w:r w:rsidR="00457F4E">
              <w:rPr>
                <w:bCs/>
                <w:color w:val="000000"/>
                <w:sz w:val="28"/>
                <w:szCs w:val="28"/>
              </w:rPr>
              <w:t>р.</w:t>
            </w:r>
            <w:r w:rsidRPr="008E1D2A">
              <w:rPr>
                <w:bCs/>
                <w:sz w:val="28"/>
                <w:szCs w:val="28"/>
              </w:rPr>
              <w:t xml:space="preserve"> находилось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 в банке 1,2 года 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>под 21% годовых</w:t>
            </w:r>
          </w:p>
        </w:tc>
      </w:tr>
      <w:tr w:rsidR="001A7188" w:rsidRPr="008E1D2A" w:rsidTr="001A7188">
        <w:trPr>
          <w:trHeight w:val="1087"/>
        </w:trPr>
        <w:tc>
          <w:tcPr>
            <w:tcW w:w="2500" w:type="pct"/>
            <w:hideMark/>
          </w:tcPr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8E1D2A">
              <w:rPr>
                <w:b/>
                <w:bCs/>
                <w:sz w:val="28"/>
                <w:szCs w:val="28"/>
              </w:rPr>
              <w:t>Домохозяйство  №2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515 </w:t>
            </w:r>
            <w:r w:rsidR="00457F4E">
              <w:rPr>
                <w:bCs/>
                <w:color w:val="000000"/>
                <w:sz w:val="28"/>
                <w:szCs w:val="28"/>
              </w:rPr>
              <w:t>р.</w:t>
            </w:r>
            <w:r w:rsidRPr="008E1D2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E1D2A">
              <w:rPr>
                <w:bCs/>
                <w:sz w:val="28"/>
                <w:szCs w:val="28"/>
              </w:rPr>
              <w:t xml:space="preserve">находилось 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 в банке 1,3 года 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>под 18% годовых</w:t>
            </w:r>
          </w:p>
        </w:tc>
        <w:tc>
          <w:tcPr>
            <w:tcW w:w="2500" w:type="pct"/>
            <w:hideMark/>
          </w:tcPr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8E1D2A">
              <w:rPr>
                <w:b/>
                <w:bCs/>
                <w:sz w:val="28"/>
                <w:szCs w:val="28"/>
              </w:rPr>
              <w:t>Домохозяйство  №4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489 </w:t>
            </w:r>
            <w:r w:rsidR="00457F4E">
              <w:rPr>
                <w:bCs/>
                <w:color w:val="000000"/>
                <w:sz w:val="28"/>
                <w:szCs w:val="28"/>
              </w:rPr>
              <w:t>р.</w:t>
            </w:r>
            <w:r w:rsidRPr="008E1D2A">
              <w:rPr>
                <w:bCs/>
                <w:sz w:val="28"/>
                <w:szCs w:val="28"/>
              </w:rPr>
              <w:t xml:space="preserve"> находилось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 в банке 1,5 года </w:t>
            </w:r>
          </w:p>
          <w:p w:rsidR="001A7188" w:rsidRPr="008E1D2A" w:rsidRDefault="001A7188" w:rsidP="003968BB">
            <w:pPr>
              <w:pStyle w:val="a4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>под 20% годовых</w:t>
            </w:r>
          </w:p>
        </w:tc>
      </w:tr>
    </w:tbl>
    <w:p w:rsidR="001A7188" w:rsidRPr="008E1D2A" w:rsidRDefault="001A7188" w:rsidP="001A7188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8E1D2A">
        <w:rPr>
          <w:b/>
          <w:sz w:val="28"/>
          <w:szCs w:val="28"/>
        </w:rPr>
        <w:t xml:space="preserve">                        Учитель:</w:t>
      </w:r>
      <w:r w:rsidRPr="001A7188">
        <w:rPr>
          <w:rFonts w:eastAsia="+mj-ea"/>
          <w:color w:val="FFCC66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E1D2A">
        <w:rPr>
          <w:i/>
          <w:sz w:val="28"/>
          <w:szCs w:val="28"/>
        </w:rPr>
        <w:t>Ваши доходы повысились на: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31"/>
        <w:gridCol w:w="4640"/>
      </w:tblGrid>
      <w:tr w:rsidR="001A7188" w:rsidRPr="008E1D2A" w:rsidTr="001A7188">
        <w:trPr>
          <w:trHeight w:val="311"/>
        </w:trPr>
        <w:tc>
          <w:tcPr>
            <w:tcW w:w="2576" w:type="pct"/>
            <w:hideMark/>
          </w:tcPr>
          <w:p w:rsidR="001A7188" w:rsidRPr="00457F4E" w:rsidRDefault="001A7188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1D2A">
              <w:rPr>
                <w:color w:val="000000"/>
                <w:sz w:val="28"/>
                <w:szCs w:val="28"/>
              </w:rPr>
              <w:t>Домохозяйство №1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8E1D2A">
              <w:rPr>
                <w:color w:val="000000"/>
                <w:sz w:val="28"/>
                <w:szCs w:val="28"/>
              </w:rPr>
              <w:t>635,532</w:t>
            </w:r>
            <w:r w:rsidRPr="008E1D2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57F4E">
              <w:rPr>
                <w:bCs/>
                <w:color w:val="000000"/>
                <w:sz w:val="28"/>
                <w:szCs w:val="28"/>
              </w:rPr>
              <w:t>р.</w:t>
            </w:r>
          </w:p>
        </w:tc>
        <w:tc>
          <w:tcPr>
            <w:tcW w:w="2424" w:type="pct"/>
            <w:hideMark/>
          </w:tcPr>
          <w:p w:rsidR="001A7188" w:rsidRPr="00457F4E" w:rsidRDefault="001A7188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1D2A">
              <w:rPr>
                <w:color w:val="000000"/>
                <w:sz w:val="28"/>
                <w:szCs w:val="28"/>
              </w:rPr>
              <w:t>Домохозяйство №</w:t>
            </w:r>
            <w:r w:rsidRPr="008E1D2A">
              <w:rPr>
                <w:color w:val="000000"/>
                <w:sz w:val="28"/>
                <w:szCs w:val="28"/>
                <w:lang w:val="en-US"/>
              </w:rPr>
              <w:t>3</w:t>
            </w:r>
            <w:r w:rsidRPr="008E1D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1D2A">
              <w:rPr>
                <w:color w:val="000000"/>
                <w:sz w:val="28"/>
                <w:szCs w:val="28"/>
              </w:rPr>
              <w:t>63</w:t>
            </w:r>
            <w:r w:rsidRPr="008E1D2A">
              <w:rPr>
                <w:color w:val="000000"/>
                <w:sz w:val="28"/>
                <w:szCs w:val="28"/>
                <w:lang w:val="en-US"/>
              </w:rPr>
              <w:t>4</w:t>
            </w:r>
            <w:r w:rsidRPr="008E1D2A">
              <w:rPr>
                <w:color w:val="000000"/>
                <w:sz w:val="28"/>
                <w:szCs w:val="28"/>
              </w:rPr>
              <w:t>,</w:t>
            </w:r>
            <w:r w:rsidRPr="008E1D2A">
              <w:rPr>
                <w:color w:val="000000"/>
                <w:sz w:val="28"/>
                <w:szCs w:val="28"/>
                <w:lang w:val="en-US"/>
              </w:rPr>
              <w:t xml:space="preserve">764 </w:t>
            </w:r>
            <w:r w:rsidR="00457F4E">
              <w:rPr>
                <w:bCs/>
                <w:color w:val="000000"/>
                <w:sz w:val="28"/>
                <w:szCs w:val="28"/>
              </w:rPr>
              <w:t>р.</w:t>
            </w:r>
          </w:p>
        </w:tc>
      </w:tr>
      <w:tr w:rsidR="001A7188" w:rsidRPr="008E1D2A" w:rsidTr="001A7188">
        <w:trPr>
          <w:trHeight w:val="273"/>
        </w:trPr>
        <w:tc>
          <w:tcPr>
            <w:tcW w:w="2576" w:type="pct"/>
            <w:hideMark/>
          </w:tcPr>
          <w:p w:rsidR="001A7188" w:rsidRPr="00457F4E" w:rsidRDefault="001A7188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1D2A">
              <w:rPr>
                <w:color w:val="000000"/>
                <w:sz w:val="28"/>
                <w:szCs w:val="28"/>
              </w:rPr>
              <w:t>Домохозяйство №</w:t>
            </w:r>
            <w:r w:rsidRPr="008E1D2A">
              <w:rPr>
                <w:color w:val="000000"/>
                <w:sz w:val="28"/>
                <w:szCs w:val="28"/>
                <w:lang w:val="en-US"/>
              </w:rPr>
              <w:t>2</w:t>
            </w:r>
            <w:r w:rsidRPr="008E1D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8E1D2A">
              <w:rPr>
                <w:color w:val="000000"/>
                <w:sz w:val="28"/>
                <w:szCs w:val="28"/>
              </w:rPr>
              <w:t>635,5</w:t>
            </w:r>
            <w:r w:rsidRPr="008E1D2A">
              <w:rPr>
                <w:color w:val="000000"/>
                <w:sz w:val="28"/>
                <w:szCs w:val="28"/>
                <w:lang w:val="en-US"/>
              </w:rPr>
              <w:t xml:space="preserve">10 </w:t>
            </w:r>
            <w:r w:rsidR="00457F4E">
              <w:rPr>
                <w:bCs/>
                <w:color w:val="000000"/>
                <w:sz w:val="28"/>
                <w:szCs w:val="28"/>
              </w:rPr>
              <w:t>р.</w:t>
            </w:r>
          </w:p>
        </w:tc>
        <w:tc>
          <w:tcPr>
            <w:tcW w:w="2424" w:type="pct"/>
            <w:hideMark/>
          </w:tcPr>
          <w:p w:rsidR="001A7188" w:rsidRPr="00457F4E" w:rsidRDefault="001A7188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1D2A">
              <w:rPr>
                <w:color w:val="000000"/>
                <w:sz w:val="28"/>
                <w:szCs w:val="28"/>
              </w:rPr>
              <w:t>Домохозяйство №</w:t>
            </w:r>
            <w:r w:rsidRPr="008E1D2A">
              <w:rPr>
                <w:color w:val="000000"/>
                <w:sz w:val="28"/>
                <w:szCs w:val="28"/>
                <w:lang w:val="en-US"/>
              </w:rPr>
              <w:t>4</w:t>
            </w:r>
            <w:r w:rsidRPr="008E1D2A">
              <w:rPr>
                <w:color w:val="000000"/>
                <w:sz w:val="28"/>
                <w:szCs w:val="28"/>
              </w:rPr>
              <w:t xml:space="preserve"> 635,</w:t>
            </w:r>
            <w:r w:rsidRPr="008E1D2A">
              <w:rPr>
                <w:color w:val="000000"/>
                <w:sz w:val="28"/>
                <w:szCs w:val="28"/>
                <w:lang w:val="en-US"/>
              </w:rPr>
              <w:t xml:space="preserve">700 </w:t>
            </w:r>
            <w:r w:rsidR="00457F4E">
              <w:rPr>
                <w:bCs/>
                <w:color w:val="000000"/>
                <w:sz w:val="28"/>
                <w:szCs w:val="28"/>
              </w:rPr>
              <w:t>р.</w:t>
            </w:r>
          </w:p>
        </w:tc>
      </w:tr>
    </w:tbl>
    <w:p w:rsidR="001A7188" w:rsidRPr="008E1D2A" w:rsidRDefault="001A7188" w:rsidP="001A71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858CC" wp14:editId="21A36B5E">
                <wp:simplePos x="0" y="0"/>
                <wp:positionH relativeFrom="column">
                  <wp:posOffset>3263265</wp:posOffset>
                </wp:positionH>
                <wp:positionV relativeFrom="paragraph">
                  <wp:posOffset>53975</wp:posOffset>
                </wp:positionV>
                <wp:extent cx="2371725" cy="7048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3717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7188" w:rsidRPr="001A7188" w:rsidRDefault="00214BBD" w:rsidP="001A7188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 w:rsidRPr="00214B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8685" cy="544671"/>
                                  <wp:effectExtent l="0" t="0" r="0" b="825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685" cy="544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4B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8875" cy="6000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1017" cy="60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2075" tIns="46038" rIns="92075" bIns="46038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6.95pt;margin-top:4.25pt;width:186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DJNwIAAFAEAAAOAAAAZHJzL2Uyb0RvYy54bWysVMFu2zAMvQ/YPwi6r3aStmmNOkWRrsWA&#10;rCvWDjszshwLk0RNUmJ3Xz9KTtquuw3LQTBF8pHvkcrF5WA020kfFNqaT45KzqQV2Ci7qfm3x5sP&#10;Z5yFCLYBjVbW/EkGfrl4/+6id5WcYoe6kZ4RiA1V72rexeiqogiikwbCETppydmiNxDJ9Jui8dAT&#10;utHFtCxPix594zwKGQLdXo9Ovsj4bStF/NK2QUama069xXz6fK7TWSwuoNp4cJ0S+zbgH7owoCwV&#10;fYa6hghs69VfUEYJjwHbeCTQFNi2SsjMgdhMyjdsHjpwMnMhcYJ7lin8P1hxt7v3TDU1n3FmwdCI&#10;vpJoYDdasmmSp3ehoqgHd+8TweBWKH4EZvHW07wmlIXLjuLllffYdxIaam+SMos/UpMRCISt+8/Y&#10;UB3YRsyaDa03CZrUYEMezdPzaOQQmaDL6Ww+mU9POBPkm5fHZyd5dgVUh2znQ7yVaFj6qLknFhkd&#10;dqsQUzdQHUJSMYs3Sus8fm1ZX/PzE4J/4zEq0nZqZWp+VqbfuC+J5Efb5OQISo/fVEDbBCDz3u2r&#10;HmiPQsZhPVBaulxj80Rq0Nuhbjv0vzjraQ9rHn5uwUvO9CdLSp5PyznRjtk4Pi1n9KD8a8/6tcdu&#10;zRJp1WksYAWh1lxEfzCWcdx8Wj0HcWUfnEihqeckzePwHbzb6xdJ+Ts8bCBUb2QcY0e5rmiQrcoa&#10;vxDbj5/WNku/f2LpXby2c9TLH8HiNwAAAP//AwBQSwMEFAAGAAgAAAAhANR0gaffAAAACQEAAA8A&#10;AABkcnMvZG93bnJldi54bWxMj8tOwzAQRfdI/IM1SOyoYyAlDXEqhITEhkoEFllO42kc4UeI3Sb8&#10;PWZFl6N7dO+ZartYw040hcE7CWKVASPXeTW4XsLnx8tNASxEdAqNdyThhwJs68uLCkvlZ/dOpyb2&#10;LJW4UKIEHeNYch46TRbDyo/kUnbwk8WYzqnnasI5lVvDb7NszS0OLi1oHOlZU/fVHK2Et+ZVfI+i&#10;Nbpbq0M7Zy3udl7K66vl6RFYpCX+w/Cnn9ShTk57f3QqMCMhF3ebhEoocmApL4qHe2D7BIpNDryu&#10;+PkH9S8AAAD//wMAUEsBAi0AFAAGAAgAAAAhALaDOJL+AAAA4QEAABMAAAAAAAAAAAAAAAAAAAAA&#10;AFtDb250ZW50X1R5cGVzXS54bWxQSwECLQAUAAYACAAAACEAOP0h/9YAAACUAQAACwAAAAAAAAAA&#10;AAAAAAAvAQAAX3JlbHMvLnJlbHNQSwECLQAUAAYACAAAACEA5RjgyTcCAABQBAAADgAAAAAAAAAA&#10;AAAAAAAuAgAAZHJzL2Uyb0RvYy54bWxQSwECLQAUAAYACAAAACEA1HSBp98AAAAJAQAADwAAAAAA&#10;AAAAAAAAAACRBAAAZHJzL2Rvd25yZXYueG1sUEsFBgAAAAAEAAQA8wAAAJ0FAAAAAA==&#10;" filled="f" stroked="f">
                <o:lock v:ext="edit" grouping="t"/>
                <v:textbox inset="7.25pt,1.2788mm,7.25pt,1.2788mm">
                  <w:txbxContent>
                    <w:p w:rsidR="001A7188" w:rsidRPr="001A7188" w:rsidRDefault="00214BBD" w:rsidP="001A7188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sz w:val="52"/>
                          <w:szCs w:val="52"/>
                        </w:rPr>
                      </w:pPr>
                      <w:r w:rsidRPr="00214BBD">
                        <w:rPr>
                          <w:noProof/>
                        </w:rPr>
                        <w:drawing>
                          <wp:inline distT="0" distB="0" distL="0" distR="0">
                            <wp:extent cx="2178685" cy="544671"/>
                            <wp:effectExtent l="0" t="0" r="0" b="825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685" cy="544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4BBD">
                        <w:rPr>
                          <w:noProof/>
                        </w:rPr>
                        <w:drawing>
                          <wp:inline distT="0" distB="0" distL="0" distR="0">
                            <wp:extent cx="2428875" cy="60007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1017" cy="60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E1D2A">
        <w:rPr>
          <w:b/>
          <w:bCs/>
          <w:color w:val="000000"/>
          <w:sz w:val="28"/>
          <w:szCs w:val="28"/>
          <w:lang w:val="en-US"/>
        </w:rPr>
        <w:t>P</w:t>
      </w:r>
      <w:r w:rsidR="00457F4E">
        <w:rPr>
          <w:b/>
          <w:bCs/>
          <w:color w:val="000000"/>
          <w:sz w:val="28"/>
          <w:szCs w:val="28"/>
        </w:rPr>
        <w:t>=502 р.</w:t>
      </w:r>
      <w:r w:rsidRPr="008E1D2A">
        <w:rPr>
          <w:b/>
          <w:bCs/>
          <w:color w:val="000000"/>
          <w:sz w:val="28"/>
          <w:szCs w:val="28"/>
        </w:rPr>
        <w:t xml:space="preserve"> </w:t>
      </w:r>
      <w:r w:rsidRPr="008E1D2A">
        <w:rPr>
          <w:color w:val="000000"/>
          <w:sz w:val="28"/>
          <w:szCs w:val="28"/>
        </w:rPr>
        <w:t xml:space="preserve"> </w:t>
      </w:r>
      <w:r w:rsidRPr="008E1D2A">
        <w:rPr>
          <w:b/>
          <w:bCs/>
          <w:i/>
          <w:iCs/>
          <w:color w:val="000000"/>
          <w:sz w:val="28"/>
          <w:szCs w:val="28"/>
          <w:lang w:val="en-US"/>
        </w:rPr>
        <w:t>i</w:t>
      </w:r>
      <w:r w:rsidRPr="008E1D2A">
        <w:rPr>
          <w:b/>
          <w:bCs/>
          <w:color w:val="000000"/>
          <w:sz w:val="28"/>
          <w:szCs w:val="28"/>
        </w:rPr>
        <w:t>=19</w:t>
      </w:r>
      <w:proofErr w:type="gramStart"/>
      <w:r w:rsidRPr="008E1D2A">
        <w:rPr>
          <w:b/>
          <w:bCs/>
          <w:color w:val="000000"/>
          <w:sz w:val="28"/>
          <w:szCs w:val="28"/>
        </w:rPr>
        <w:t xml:space="preserve">% </w:t>
      </w:r>
      <w:r w:rsidRPr="008E1D2A">
        <w:rPr>
          <w:color w:val="000000"/>
          <w:sz w:val="28"/>
          <w:szCs w:val="28"/>
        </w:rPr>
        <w:t xml:space="preserve"> </w:t>
      </w:r>
      <w:r w:rsidRPr="008E1D2A">
        <w:rPr>
          <w:b/>
          <w:bCs/>
          <w:color w:val="000000"/>
          <w:sz w:val="28"/>
          <w:szCs w:val="28"/>
          <w:lang w:val="en-US"/>
        </w:rPr>
        <w:t>n</w:t>
      </w:r>
      <w:proofErr w:type="gramEnd"/>
      <w:r w:rsidRPr="008E1D2A">
        <w:rPr>
          <w:b/>
          <w:bCs/>
          <w:color w:val="000000"/>
          <w:sz w:val="28"/>
          <w:szCs w:val="28"/>
        </w:rPr>
        <w:t>=1,4 года</w:t>
      </w:r>
    </w:p>
    <w:p w:rsidR="00C467D7" w:rsidRPr="00457F4E" w:rsidRDefault="001A7188" w:rsidP="00457F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E1D2A">
        <w:rPr>
          <w:b/>
          <w:bCs/>
          <w:color w:val="000000"/>
          <w:sz w:val="28"/>
          <w:szCs w:val="28"/>
          <w:lang w:val="en-US"/>
        </w:rPr>
        <w:t>S</w:t>
      </w:r>
      <w:r w:rsidRPr="008E1D2A">
        <w:rPr>
          <w:b/>
          <w:bCs/>
          <w:color w:val="000000"/>
          <w:sz w:val="28"/>
          <w:szCs w:val="28"/>
        </w:rPr>
        <w:t>=502*(1+19/100*</w:t>
      </w:r>
      <w:proofErr w:type="gramStart"/>
      <w:r w:rsidR="00475261">
        <w:rPr>
          <w:b/>
          <w:bCs/>
          <w:color w:val="000000"/>
          <w:sz w:val="28"/>
          <w:szCs w:val="28"/>
        </w:rPr>
        <w:t>)</w:t>
      </w:r>
      <w:r w:rsidR="00475261" w:rsidRPr="00475261">
        <w:rPr>
          <w:b/>
          <w:bCs/>
          <w:color w:val="000000"/>
          <w:sz w:val="28"/>
          <w:szCs w:val="28"/>
          <w:vertAlign w:val="superscript"/>
        </w:rPr>
        <w:t>1.4</w:t>
      </w:r>
      <w:proofErr w:type="gramEnd"/>
      <w:r w:rsidRPr="008E1D2A">
        <w:rPr>
          <w:b/>
          <w:bCs/>
          <w:color w:val="000000"/>
          <w:sz w:val="28"/>
          <w:szCs w:val="28"/>
        </w:rPr>
        <w:t xml:space="preserve">= 635,532 </w:t>
      </w:r>
      <w:r w:rsidR="00457F4E">
        <w:rPr>
          <w:b/>
          <w:bCs/>
          <w:color w:val="000000"/>
          <w:sz w:val="28"/>
          <w:szCs w:val="28"/>
        </w:rPr>
        <w:t>р.</w:t>
      </w:r>
      <w:r w:rsidRPr="008E1D2A">
        <w:rPr>
          <w:b/>
          <w:bCs/>
          <w:color w:val="000000"/>
          <w:sz w:val="28"/>
          <w:szCs w:val="28"/>
        </w:rPr>
        <w:t xml:space="preserve"> </w:t>
      </w:r>
      <w:r w:rsidRPr="007131E1">
        <w:rPr>
          <w:kern w:val="36"/>
          <w:sz w:val="32"/>
          <w:szCs w:val="32"/>
        </w:rPr>
        <w:t xml:space="preserve"> </w:t>
      </w:r>
    </w:p>
    <w:p w:rsidR="00457F4E" w:rsidRDefault="00457F4E" w:rsidP="001167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F4E" w:rsidRPr="00457F4E" w:rsidRDefault="001167B8" w:rsidP="001167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7F4E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1167B8" w:rsidRDefault="00457F4E" w:rsidP="001167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7F4E">
        <w:rPr>
          <w:rFonts w:ascii="Times New Roman" w:hAnsi="Times New Roman" w:cs="Times New Roman"/>
          <w:b/>
          <w:sz w:val="28"/>
          <w:szCs w:val="28"/>
        </w:rPr>
        <w:t>Материалы для учащихся</w:t>
      </w:r>
    </w:p>
    <w:p w:rsidR="00457F4E" w:rsidRPr="00457F4E" w:rsidRDefault="00457F4E" w:rsidP="00457F4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57F4E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</w:p>
    <w:p w:rsidR="00457F4E" w:rsidRPr="001A7188" w:rsidRDefault="00457F4E" w:rsidP="00457F4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7188">
        <w:rPr>
          <w:b/>
          <w:sz w:val="28"/>
          <w:szCs w:val="28"/>
        </w:rPr>
        <w:t>Семейные доходы.</w:t>
      </w:r>
    </w:p>
    <w:p w:rsidR="00457F4E" w:rsidRPr="001A7188" w:rsidRDefault="00457F4E" w:rsidP="00457F4E">
      <w:pPr>
        <w:pStyle w:val="a3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7188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 </w:t>
      </w:r>
      <w:r w:rsidRPr="001A7188">
        <w:rPr>
          <w:rFonts w:ascii="Times New Roman" w:hAnsi="Times New Roman" w:cs="Times New Roman"/>
          <w:bCs/>
          <w:sz w:val="28"/>
          <w:szCs w:val="28"/>
        </w:rPr>
        <w:t xml:space="preserve">Назовите,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какие виды доходов </w:t>
      </w:r>
      <w:r w:rsidRPr="001A7188">
        <w:rPr>
          <w:rFonts w:ascii="Times New Roman" w:hAnsi="Times New Roman" w:cs="Times New Roman"/>
          <w:bCs/>
          <w:sz w:val="28"/>
          <w:szCs w:val="28"/>
        </w:rPr>
        <w:t xml:space="preserve"> семья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Белкиных-Смирновых</w:t>
      </w:r>
      <w:r w:rsidRPr="001A7188">
        <w:rPr>
          <w:rFonts w:ascii="Times New Roman" w:hAnsi="Times New Roman" w:cs="Times New Roman"/>
          <w:bCs/>
          <w:sz w:val="28"/>
          <w:szCs w:val="28"/>
        </w:rPr>
        <w:t xml:space="preserve"> может предположительно иметь.</w:t>
      </w:r>
    </w:p>
    <w:p w:rsidR="00457F4E" w:rsidRPr="001A7188" w:rsidRDefault="00457F4E" w:rsidP="00457F4E">
      <w:pPr>
        <w:pStyle w:val="a3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7188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1A7188">
        <w:rPr>
          <w:rFonts w:ascii="Times New Roman" w:hAnsi="Times New Roman" w:cs="Times New Roman"/>
          <w:bCs/>
          <w:sz w:val="28"/>
          <w:szCs w:val="28"/>
        </w:rPr>
        <w:t>Только ли в виде денежных средств можно получать доход? В каком виде?</w:t>
      </w:r>
    </w:p>
    <w:p w:rsidR="00457F4E" w:rsidRPr="001A7188" w:rsidRDefault="00457F4E" w:rsidP="00457F4E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1A7188">
        <w:rPr>
          <w:b/>
          <w:sz w:val="28"/>
          <w:szCs w:val="28"/>
        </w:rPr>
        <w:t xml:space="preserve">2. </w:t>
      </w:r>
      <w:r w:rsidRPr="001A7188">
        <w:rPr>
          <w:b/>
          <w:bCs/>
          <w:sz w:val="28"/>
          <w:szCs w:val="28"/>
        </w:rPr>
        <w:t>Семейные расходы</w:t>
      </w:r>
    </w:p>
    <w:p w:rsidR="00457F4E" w:rsidRPr="001A7188" w:rsidRDefault="00457F4E" w:rsidP="00457F4E">
      <w:pPr>
        <w:pStyle w:val="a3"/>
        <w:spacing w:after="0"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1A7188">
        <w:rPr>
          <w:rFonts w:ascii="Times New Roman" w:hAnsi="Times New Roman" w:cs="Times New Roman"/>
          <w:b/>
          <w:bCs/>
          <w:sz w:val="28"/>
          <w:szCs w:val="28"/>
        </w:rPr>
        <w:t xml:space="preserve">Задание 1: </w:t>
      </w:r>
      <w:r w:rsidRPr="001A7188">
        <w:rPr>
          <w:rFonts w:ascii="Times New Roman" w:hAnsi="Times New Roman" w:cs="Times New Roman"/>
          <w:bCs/>
          <w:iCs/>
          <w:sz w:val="28"/>
          <w:szCs w:val="28"/>
        </w:rPr>
        <w:t>Установите, каким образом люди распоряжаются своим доходом? Перечислите расходы семьи, придерживаясь вашей социальной роли в рамках урока.</w:t>
      </w:r>
    </w:p>
    <w:p w:rsidR="00457F4E" w:rsidRPr="001A7188" w:rsidRDefault="00457F4E" w:rsidP="00457F4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A7188">
        <w:rPr>
          <w:b/>
          <w:bCs/>
          <w:sz w:val="28"/>
          <w:szCs w:val="28"/>
        </w:rPr>
        <w:t xml:space="preserve">3. Вывод Закона </w:t>
      </w:r>
      <w:proofErr w:type="spellStart"/>
      <w:r w:rsidRPr="001A7188">
        <w:rPr>
          <w:b/>
          <w:bCs/>
          <w:sz w:val="28"/>
          <w:szCs w:val="28"/>
        </w:rPr>
        <w:t>Энгеля</w:t>
      </w:r>
      <w:proofErr w:type="spellEnd"/>
      <w:r w:rsidRPr="001A7188">
        <w:rPr>
          <w:b/>
          <w:bCs/>
          <w:sz w:val="28"/>
          <w:szCs w:val="28"/>
        </w:rPr>
        <w:t xml:space="preserve">. </w:t>
      </w:r>
    </w:p>
    <w:p w:rsidR="00457F4E" w:rsidRPr="001A7188" w:rsidRDefault="00457F4E" w:rsidP="00457F4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7188">
        <w:rPr>
          <w:b/>
          <w:bCs/>
          <w:sz w:val="28"/>
          <w:szCs w:val="28"/>
        </w:rPr>
        <w:t xml:space="preserve">Задание 1: </w:t>
      </w:r>
      <w:r w:rsidRPr="001A7188">
        <w:rPr>
          <w:bCs/>
          <w:sz w:val="28"/>
          <w:szCs w:val="28"/>
        </w:rPr>
        <w:t xml:space="preserve">Обсудить в группе и ответить вопросы: </w:t>
      </w:r>
    </w:p>
    <w:p w:rsidR="00457F4E" w:rsidRPr="001A7188" w:rsidRDefault="00457F4E" w:rsidP="00457F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88">
        <w:rPr>
          <w:rFonts w:ascii="Times New Roman" w:hAnsi="Times New Roman" w:cs="Times New Roman"/>
          <w:bCs/>
          <w:iCs/>
          <w:sz w:val="28"/>
          <w:szCs w:val="28"/>
        </w:rPr>
        <w:t>Какие в основном рассматриваются статьи расходов?</w:t>
      </w:r>
    </w:p>
    <w:p w:rsidR="00457F4E" w:rsidRPr="001A7188" w:rsidRDefault="00457F4E" w:rsidP="00457F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Как изменилась структура расходов семьи Белкиных-Смирновых в течение одного месяца?</w:t>
      </w:r>
    </w:p>
    <w:p w:rsidR="00457F4E" w:rsidRPr="001A7188" w:rsidRDefault="00457F4E" w:rsidP="00457F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88">
        <w:rPr>
          <w:rFonts w:ascii="Times New Roman" w:hAnsi="Times New Roman" w:cs="Times New Roman"/>
          <w:bCs/>
          <w:iCs/>
          <w:sz w:val="28"/>
          <w:szCs w:val="28"/>
        </w:rPr>
        <w:t>Как вы думаете, что повлияло на изменение дохода?</w:t>
      </w:r>
    </w:p>
    <w:p w:rsidR="00457F4E" w:rsidRPr="001A7188" w:rsidRDefault="00457F4E" w:rsidP="00457F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88">
        <w:rPr>
          <w:rFonts w:ascii="Times New Roman" w:hAnsi="Times New Roman" w:cs="Times New Roman"/>
          <w:bCs/>
          <w:iCs/>
          <w:sz w:val="28"/>
          <w:szCs w:val="28"/>
        </w:rPr>
        <w:t>Какую долю занимает статья «питание» в 1-м месяце? Сравните эту долю во 2-м месяце.</w:t>
      </w:r>
    </w:p>
    <w:p w:rsidR="00457F4E" w:rsidRPr="001A7188" w:rsidRDefault="00457F4E" w:rsidP="00457F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88">
        <w:rPr>
          <w:rFonts w:ascii="Times New Roman" w:hAnsi="Times New Roman" w:cs="Times New Roman"/>
          <w:bCs/>
          <w:iCs/>
          <w:sz w:val="28"/>
          <w:szCs w:val="28"/>
        </w:rPr>
        <w:t xml:space="preserve">Какая доля </w:t>
      </w:r>
      <w:proofErr w:type="gramStart"/>
      <w:r w:rsidRPr="001A7188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Pr="001A7188">
        <w:rPr>
          <w:rFonts w:ascii="Times New Roman" w:hAnsi="Times New Roman" w:cs="Times New Roman"/>
          <w:bCs/>
          <w:iCs/>
          <w:sz w:val="28"/>
          <w:szCs w:val="28"/>
        </w:rPr>
        <w:t xml:space="preserve"> доход приходится на коммунальные услуги? (на одежду?)</w:t>
      </w:r>
    </w:p>
    <w:p w:rsidR="00457F4E" w:rsidRPr="001A7188" w:rsidRDefault="00457F4E" w:rsidP="00457F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88">
        <w:rPr>
          <w:rFonts w:ascii="Times New Roman" w:hAnsi="Times New Roman" w:cs="Times New Roman"/>
          <w:bCs/>
          <w:iCs/>
          <w:sz w:val="28"/>
          <w:szCs w:val="28"/>
        </w:rPr>
        <w:t xml:space="preserve">Что произошло с доходом семьи за месяц? </w:t>
      </w:r>
    </w:p>
    <w:p w:rsidR="00457F4E" w:rsidRPr="00457F4E" w:rsidRDefault="00457F4E" w:rsidP="001167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4BBD" w:rsidRPr="002742FE" w:rsidRDefault="002742FE" w:rsidP="002742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</w:t>
      </w:r>
      <w:r w:rsidR="00214BBD" w:rsidRPr="00214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42FE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tbl>
      <w:tblPr>
        <w:tblStyle w:val="a5"/>
        <w:tblpPr w:leftFromText="180" w:rightFromText="180" w:vertAnchor="text" w:horzAnchor="margin" w:tblpY="1150"/>
        <w:tblOverlap w:val="never"/>
        <w:tblW w:w="0" w:type="auto"/>
        <w:tblLook w:val="04A0" w:firstRow="1" w:lastRow="0" w:firstColumn="1" w:lastColumn="0" w:noHBand="0" w:noVBand="1"/>
      </w:tblPr>
      <w:tblGrid>
        <w:gridCol w:w="1381"/>
        <w:gridCol w:w="1853"/>
        <w:gridCol w:w="1580"/>
        <w:gridCol w:w="1853"/>
        <w:gridCol w:w="1550"/>
      </w:tblGrid>
      <w:tr w:rsidR="005A292D" w:rsidRPr="008E1D2A" w:rsidTr="005A292D">
        <w:trPr>
          <w:trHeight w:val="705"/>
        </w:trPr>
        <w:tc>
          <w:tcPr>
            <w:tcW w:w="0" w:type="auto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0" w:type="auto"/>
            <w:vAlign w:val="center"/>
            <w:hideMark/>
          </w:tcPr>
          <w:p w:rsidR="005A292D" w:rsidRDefault="005A292D" w:rsidP="005A292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Потребление </w:t>
            </w:r>
          </w:p>
          <w:p w:rsidR="005A292D" w:rsidRPr="008E1D2A" w:rsidRDefault="005A292D" w:rsidP="005A292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 1-й период</w:t>
            </w:r>
          </w:p>
        </w:tc>
        <w:tc>
          <w:tcPr>
            <w:tcW w:w="1580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Цена в 1-й период</w:t>
            </w:r>
          </w:p>
        </w:tc>
        <w:tc>
          <w:tcPr>
            <w:tcW w:w="1853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Потребление в 2-й период</w:t>
            </w:r>
          </w:p>
        </w:tc>
        <w:tc>
          <w:tcPr>
            <w:tcW w:w="1550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Цена в 2-й период</w:t>
            </w:r>
          </w:p>
        </w:tc>
      </w:tr>
      <w:tr w:rsidR="005A292D" w:rsidRPr="008E1D2A" w:rsidTr="005A292D">
        <w:trPr>
          <w:trHeight w:val="432"/>
        </w:trPr>
        <w:tc>
          <w:tcPr>
            <w:tcW w:w="0" w:type="auto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0" w:type="auto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1580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3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 шт.</w:t>
            </w:r>
          </w:p>
        </w:tc>
        <w:tc>
          <w:tcPr>
            <w:tcW w:w="1550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5A292D" w:rsidRPr="008E1D2A" w:rsidTr="005A292D">
        <w:trPr>
          <w:trHeight w:val="410"/>
        </w:trPr>
        <w:tc>
          <w:tcPr>
            <w:tcW w:w="0" w:type="auto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0" w:type="auto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 шт.</w:t>
            </w:r>
          </w:p>
        </w:tc>
        <w:tc>
          <w:tcPr>
            <w:tcW w:w="1580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3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1550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</w:tr>
      <w:tr w:rsidR="005A292D" w:rsidRPr="008E1D2A" w:rsidTr="005A292D">
        <w:trPr>
          <w:trHeight w:val="415"/>
        </w:trPr>
        <w:tc>
          <w:tcPr>
            <w:tcW w:w="0" w:type="auto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0" w:type="auto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 л.</w:t>
            </w:r>
          </w:p>
        </w:tc>
        <w:tc>
          <w:tcPr>
            <w:tcW w:w="1580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3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 л.</w:t>
            </w:r>
          </w:p>
        </w:tc>
        <w:tc>
          <w:tcPr>
            <w:tcW w:w="1550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</w:tr>
      <w:tr w:rsidR="005A292D" w:rsidRPr="008E1D2A" w:rsidTr="005A292D">
        <w:trPr>
          <w:trHeight w:val="421"/>
        </w:trPr>
        <w:tc>
          <w:tcPr>
            <w:tcW w:w="0" w:type="auto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Конфеты </w:t>
            </w:r>
          </w:p>
        </w:tc>
        <w:tc>
          <w:tcPr>
            <w:tcW w:w="0" w:type="auto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 кг.</w:t>
            </w:r>
          </w:p>
        </w:tc>
        <w:tc>
          <w:tcPr>
            <w:tcW w:w="1580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53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 кг.</w:t>
            </w:r>
          </w:p>
        </w:tc>
        <w:tc>
          <w:tcPr>
            <w:tcW w:w="1550" w:type="dxa"/>
            <w:vAlign w:val="center"/>
            <w:hideMark/>
          </w:tcPr>
          <w:p w:rsidR="005A292D" w:rsidRPr="008E1D2A" w:rsidRDefault="005A292D" w:rsidP="005A292D">
            <w:pPr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50</w:t>
            </w:r>
          </w:p>
        </w:tc>
      </w:tr>
    </w:tbl>
    <w:p w:rsidR="002E44F4" w:rsidRDefault="00214BBD" w:rsidP="00214BBD">
      <w:pPr>
        <w:rPr>
          <w:rFonts w:ascii="Times New Roman" w:hAnsi="Times New Roman" w:cs="Times New Roman"/>
          <w:sz w:val="28"/>
          <w:szCs w:val="28"/>
        </w:rPr>
      </w:pPr>
      <w:r w:rsidRPr="005A292D">
        <w:rPr>
          <w:rFonts w:ascii="Times New Roman" w:hAnsi="Times New Roman" w:cs="Times New Roman"/>
          <w:b/>
          <w:sz w:val="28"/>
          <w:szCs w:val="28"/>
        </w:rPr>
        <w:t>№ 1</w:t>
      </w:r>
      <w:r w:rsidRPr="00214BBD">
        <w:rPr>
          <w:rFonts w:ascii="Times New Roman" w:hAnsi="Times New Roman" w:cs="Times New Roman"/>
          <w:sz w:val="28"/>
          <w:szCs w:val="28"/>
        </w:rPr>
        <w:t>. В стране А. потребляется только 4 вида товаров, указанных в таблице. Используя данные таблицы, рассчитайте ИПЦ.</w:t>
      </w: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  <w:r w:rsidRPr="005A29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567D2A6" wp14:editId="6B08F6CE">
            <wp:simplePos x="0" y="0"/>
            <wp:positionH relativeFrom="column">
              <wp:posOffset>-4832350</wp:posOffset>
            </wp:positionH>
            <wp:positionV relativeFrom="paragraph">
              <wp:posOffset>272415</wp:posOffset>
            </wp:positionV>
            <wp:extent cx="4638675" cy="2854325"/>
            <wp:effectExtent l="0" t="0" r="9525" b="3175"/>
            <wp:wrapSquare wrapText="bothSides"/>
            <wp:docPr id="15" name="Рисунок 7" descr="Image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8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5A292D" w:rsidRDefault="005A292D" w:rsidP="00514777">
      <w:pPr>
        <w:rPr>
          <w:rFonts w:ascii="Times New Roman" w:hAnsi="Times New Roman" w:cs="Times New Roman"/>
          <w:b/>
          <w:sz w:val="28"/>
          <w:szCs w:val="28"/>
        </w:rPr>
      </w:pPr>
    </w:p>
    <w:p w:rsidR="00214BBD" w:rsidRPr="00514777" w:rsidRDefault="00214BBD" w:rsidP="00514777">
      <w:pPr>
        <w:rPr>
          <w:rFonts w:ascii="Times New Roman" w:hAnsi="Times New Roman" w:cs="Times New Roman"/>
          <w:sz w:val="28"/>
          <w:szCs w:val="28"/>
        </w:rPr>
      </w:pPr>
      <w:r w:rsidRPr="00514777">
        <w:rPr>
          <w:rFonts w:ascii="Times New Roman" w:hAnsi="Times New Roman" w:cs="Times New Roman"/>
          <w:b/>
          <w:sz w:val="28"/>
          <w:szCs w:val="28"/>
        </w:rPr>
        <w:t>№ 2.</w:t>
      </w:r>
      <w:r w:rsidRPr="00514777">
        <w:rPr>
          <w:rFonts w:ascii="Times New Roman" w:hAnsi="Times New Roman" w:cs="Times New Roman"/>
          <w:sz w:val="28"/>
          <w:szCs w:val="28"/>
        </w:rPr>
        <w:t xml:space="preserve"> Если цены на товары и услуги увеличились в среднем за год на 12,5%, а денежный доход увеличился на 8%, как изменился реальный доход?</w:t>
      </w:r>
    </w:p>
    <w:p w:rsidR="00214BBD" w:rsidRDefault="00514777" w:rsidP="00EC3CC3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E2FBBF6">
            <wp:simplePos x="0" y="0"/>
            <wp:positionH relativeFrom="column">
              <wp:posOffset>2444115</wp:posOffset>
            </wp:positionH>
            <wp:positionV relativeFrom="paragraph">
              <wp:posOffset>709930</wp:posOffset>
            </wp:positionV>
            <wp:extent cx="1771650" cy="441491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1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BBD" w:rsidRPr="008E1D2A">
        <w:rPr>
          <w:b/>
          <w:iCs/>
          <w:sz w:val="28"/>
          <w:szCs w:val="28"/>
        </w:rPr>
        <w:t>№ 3.</w:t>
      </w:r>
      <w:r w:rsidR="00214BBD" w:rsidRPr="008E1D2A">
        <w:rPr>
          <w:bCs/>
          <w:iCs/>
          <w:sz w:val="28"/>
          <w:szCs w:val="28"/>
        </w:rPr>
        <w:t xml:space="preserve"> Представители благотворительной организации перечислили каждой семье некоторую сумму на банковский счет. Эти средства вы сможете получить, если правильно определите ту сумму сбережений, которая предназначена каждой семье.</w:t>
      </w:r>
    </w:p>
    <w:p w:rsidR="00514777" w:rsidRDefault="00514777" w:rsidP="00514777">
      <w:pPr>
        <w:pStyle w:val="a4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</w:p>
    <w:p w:rsidR="00EC3CC3" w:rsidRPr="00C87B99" w:rsidRDefault="00EC3CC3" w:rsidP="00514777">
      <w:pPr>
        <w:pStyle w:val="a4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</w:p>
    <w:tbl>
      <w:tblPr>
        <w:tblStyle w:val="a5"/>
        <w:tblW w:w="5072" w:type="pct"/>
        <w:tblLook w:val="04A0" w:firstRow="1" w:lastRow="0" w:firstColumn="1" w:lastColumn="0" w:noHBand="0" w:noVBand="1"/>
      </w:tblPr>
      <w:tblGrid>
        <w:gridCol w:w="4854"/>
        <w:gridCol w:w="4855"/>
      </w:tblGrid>
      <w:tr w:rsidR="00214BBD" w:rsidRPr="008E1D2A" w:rsidTr="003968BB">
        <w:trPr>
          <w:trHeight w:val="1156"/>
        </w:trPr>
        <w:tc>
          <w:tcPr>
            <w:tcW w:w="2500" w:type="pct"/>
            <w:hideMark/>
          </w:tcPr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b/>
                <w:bCs/>
                <w:sz w:val="28"/>
                <w:szCs w:val="28"/>
              </w:rPr>
            </w:pPr>
            <w:r w:rsidRPr="008E1D2A">
              <w:rPr>
                <w:b/>
                <w:bCs/>
                <w:sz w:val="28"/>
                <w:szCs w:val="28"/>
              </w:rPr>
              <w:t>Домохозяйство №1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502 </w:t>
            </w:r>
            <w:r w:rsidR="002742FE">
              <w:rPr>
                <w:bCs/>
                <w:color w:val="000000"/>
                <w:sz w:val="28"/>
                <w:szCs w:val="28"/>
              </w:rPr>
              <w:t>р.</w:t>
            </w:r>
            <w:r w:rsidRPr="008E1D2A">
              <w:rPr>
                <w:bCs/>
                <w:sz w:val="28"/>
                <w:szCs w:val="28"/>
              </w:rPr>
              <w:t xml:space="preserve"> находилось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 в банке 1,4 года 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>под 19% годовых</w:t>
            </w:r>
          </w:p>
        </w:tc>
        <w:tc>
          <w:tcPr>
            <w:tcW w:w="2500" w:type="pct"/>
            <w:hideMark/>
          </w:tcPr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b/>
                <w:bCs/>
                <w:sz w:val="28"/>
                <w:szCs w:val="28"/>
              </w:rPr>
            </w:pPr>
            <w:r w:rsidRPr="008E1D2A">
              <w:rPr>
                <w:b/>
                <w:bCs/>
                <w:sz w:val="28"/>
                <w:szCs w:val="28"/>
              </w:rPr>
              <w:t>Домохозяйство №3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507 </w:t>
            </w:r>
            <w:r w:rsidR="002742FE">
              <w:rPr>
                <w:bCs/>
                <w:color w:val="000000"/>
                <w:sz w:val="28"/>
                <w:szCs w:val="28"/>
              </w:rPr>
              <w:t>р.</w:t>
            </w:r>
            <w:r w:rsidRPr="008E1D2A">
              <w:rPr>
                <w:bCs/>
                <w:sz w:val="28"/>
                <w:szCs w:val="28"/>
              </w:rPr>
              <w:t xml:space="preserve"> находилось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 в банке 1,2 года 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>под 21% годовых</w:t>
            </w:r>
          </w:p>
        </w:tc>
      </w:tr>
      <w:tr w:rsidR="00214BBD" w:rsidRPr="008E1D2A" w:rsidTr="003968BB">
        <w:trPr>
          <w:trHeight w:val="1087"/>
        </w:trPr>
        <w:tc>
          <w:tcPr>
            <w:tcW w:w="2500" w:type="pct"/>
            <w:hideMark/>
          </w:tcPr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b/>
                <w:bCs/>
                <w:sz w:val="28"/>
                <w:szCs w:val="28"/>
              </w:rPr>
            </w:pPr>
            <w:r w:rsidRPr="008E1D2A">
              <w:rPr>
                <w:b/>
                <w:bCs/>
                <w:sz w:val="28"/>
                <w:szCs w:val="28"/>
              </w:rPr>
              <w:t>Домохозяйство  №2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515 </w:t>
            </w:r>
            <w:r w:rsidR="002742FE">
              <w:rPr>
                <w:bCs/>
                <w:color w:val="000000"/>
                <w:sz w:val="28"/>
                <w:szCs w:val="28"/>
              </w:rPr>
              <w:t>р.</w:t>
            </w:r>
            <w:r w:rsidRPr="008E1D2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E1D2A">
              <w:rPr>
                <w:bCs/>
                <w:sz w:val="28"/>
                <w:szCs w:val="28"/>
              </w:rPr>
              <w:t xml:space="preserve">находилось 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 в банке 1,3 года 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>под 18% годовых</w:t>
            </w:r>
          </w:p>
        </w:tc>
        <w:tc>
          <w:tcPr>
            <w:tcW w:w="2500" w:type="pct"/>
            <w:hideMark/>
          </w:tcPr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b/>
                <w:bCs/>
                <w:sz w:val="28"/>
                <w:szCs w:val="28"/>
              </w:rPr>
            </w:pPr>
            <w:r w:rsidRPr="008E1D2A">
              <w:rPr>
                <w:b/>
                <w:bCs/>
                <w:sz w:val="28"/>
                <w:szCs w:val="28"/>
              </w:rPr>
              <w:t>Домохозяйство  №4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489 </w:t>
            </w:r>
            <w:r w:rsidR="002742FE">
              <w:rPr>
                <w:bCs/>
                <w:color w:val="000000"/>
                <w:sz w:val="28"/>
                <w:szCs w:val="28"/>
              </w:rPr>
              <w:t>р.</w:t>
            </w:r>
            <w:r w:rsidRPr="008E1D2A">
              <w:rPr>
                <w:bCs/>
                <w:sz w:val="28"/>
                <w:szCs w:val="28"/>
              </w:rPr>
              <w:t xml:space="preserve"> находилось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 xml:space="preserve"> в банке 1,5 года </w:t>
            </w:r>
          </w:p>
          <w:p w:rsidR="00214BBD" w:rsidRPr="008E1D2A" w:rsidRDefault="00214BBD" w:rsidP="00514777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E1D2A">
              <w:rPr>
                <w:bCs/>
                <w:sz w:val="28"/>
                <w:szCs w:val="28"/>
              </w:rPr>
              <w:t>под 20% годовых</w:t>
            </w:r>
          </w:p>
        </w:tc>
      </w:tr>
    </w:tbl>
    <w:p w:rsidR="002742FE" w:rsidRPr="00671401" w:rsidRDefault="00514777" w:rsidP="0021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777" w:rsidRPr="002742FE" w:rsidRDefault="00514777" w:rsidP="00214B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42FE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2742FE" w:rsidRPr="002742F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742FE">
        <w:rPr>
          <w:rFonts w:ascii="Times New Roman" w:hAnsi="Times New Roman" w:cs="Times New Roman"/>
          <w:sz w:val="28"/>
          <w:szCs w:val="28"/>
          <w:u w:val="single"/>
        </w:rPr>
        <w:t>. Листы для самооценки</w:t>
      </w:r>
      <w:r w:rsidR="002742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4777" w:rsidRPr="002742FE" w:rsidRDefault="002742FE" w:rsidP="002742FE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742FE">
        <w:rPr>
          <w:sz w:val="28"/>
          <w:szCs w:val="28"/>
        </w:rPr>
        <w:t xml:space="preserve">Количество заработанных </w:t>
      </w:r>
      <w:r>
        <w:rPr>
          <w:b/>
          <w:bCs/>
          <w:sz w:val="28"/>
          <w:szCs w:val="28"/>
        </w:rPr>
        <w:t>бонусов-монет</w:t>
      </w:r>
      <w:r w:rsidRPr="002742FE">
        <w:rPr>
          <w:b/>
          <w:bCs/>
          <w:sz w:val="28"/>
          <w:szCs w:val="28"/>
        </w:rPr>
        <w:t xml:space="preserve"> </w:t>
      </w:r>
      <w:r w:rsidRPr="002742FE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2742FE">
        <w:rPr>
          <w:sz w:val="28"/>
          <w:szCs w:val="28"/>
        </w:rPr>
        <w:t xml:space="preserve"> урока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748"/>
        <w:gridCol w:w="3706"/>
        <w:gridCol w:w="5117"/>
      </w:tblGrid>
      <w:tr w:rsidR="00514777" w:rsidRPr="008E1D2A" w:rsidTr="003968BB">
        <w:tc>
          <w:tcPr>
            <w:tcW w:w="391" w:type="pct"/>
          </w:tcPr>
          <w:p w:rsidR="00514777" w:rsidRPr="008E1D2A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1D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pct"/>
          </w:tcPr>
          <w:p w:rsidR="00514777" w:rsidRPr="008E1D2A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1D2A">
              <w:rPr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2672" w:type="pct"/>
          </w:tcPr>
          <w:p w:rsidR="00514777" w:rsidRPr="008E1D2A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1D2A">
              <w:rPr>
                <w:color w:val="000000"/>
                <w:sz w:val="28"/>
                <w:szCs w:val="28"/>
              </w:rPr>
              <w:t>Заработанная сумма</w:t>
            </w:r>
          </w:p>
        </w:tc>
      </w:tr>
      <w:tr w:rsidR="00514777" w:rsidRPr="008E1D2A" w:rsidTr="003968BB">
        <w:tc>
          <w:tcPr>
            <w:tcW w:w="391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1</w:t>
            </w:r>
          </w:p>
        </w:tc>
        <w:tc>
          <w:tcPr>
            <w:tcW w:w="1936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</w:tr>
      <w:tr w:rsidR="00514777" w:rsidRPr="008E1D2A" w:rsidTr="003968BB">
        <w:tc>
          <w:tcPr>
            <w:tcW w:w="391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2</w:t>
            </w:r>
          </w:p>
        </w:tc>
        <w:tc>
          <w:tcPr>
            <w:tcW w:w="1936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</w:tr>
      <w:tr w:rsidR="00514777" w:rsidRPr="008E1D2A" w:rsidTr="003968BB">
        <w:tc>
          <w:tcPr>
            <w:tcW w:w="391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3</w:t>
            </w:r>
          </w:p>
        </w:tc>
        <w:tc>
          <w:tcPr>
            <w:tcW w:w="1936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</w:tr>
      <w:tr w:rsidR="00514777" w:rsidRPr="008E1D2A" w:rsidTr="003968BB">
        <w:tc>
          <w:tcPr>
            <w:tcW w:w="391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4</w:t>
            </w:r>
          </w:p>
        </w:tc>
        <w:tc>
          <w:tcPr>
            <w:tcW w:w="1936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</w:tr>
      <w:tr w:rsidR="00514777" w:rsidRPr="008E1D2A" w:rsidTr="003968BB">
        <w:tc>
          <w:tcPr>
            <w:tcW w:w="391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5</w:t>
            </w:r>
          </w:p>
        </w:tc>
        <w:tc>
          <w:tcPr>
            <w:tcW w:w="1936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</w:tr>
      <w:tr w:rsidR="00514777" w:rsidRPr="008E1D2A" w:rsidTr="003968BB">
        <w:tc>
          <w:tcPr>
            <w:tcW w:w="391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6</w:t>
            </w:r>
          </w:p>
        </w:tc>
        <w:tc>
          <w:tcPr>
            <w:tcW w:w="1936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514777" w:rsidRPr="00514777" w:rsidRDefault="00514777" w:rsidP="003968B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514777">
              <w:rPr>
                <w:color w:val="000000"/>
              </w:rPr>
              <w:t> </w:t>
            </w:r>
          </w:p>
        </w:tc>
      </w:tr>
    </w:tbl>
    <w:p w:rsidR="00514777" w:rsidRDefault="00514777" w:rsidP="00C467D7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FD7041" w:rsidRPr="003824F0" w:rsidRDefault="00FD7041" w:rsidP="003824F0">
      <w:pPr>
        <w:tabs>
          <w:tab w:val="left" w:pos="20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24F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D7041" w:rsidRDefault="003824F0" w:rsidP="003824F0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3824F0">
        <w:rPr>
          <w:rFonts w:ascii="Times New Roman" w:hAnsi="Times New Roman" w:cs="Times New Roman"/>
          <w:sz w:val="28"/>
          <w:szCs w:val="28"/>
        </w:rPr>
        <w:t>Азбука денег тетушки Совы - Семейный бюджет (Уроки тетушки Совы) серия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A5A88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https://www.youtube.com/watch?v=F5n821NyBRM</w:t>
        </w:r>
      </w:hyperlink>
    </w:p>
    <w:p w:rsidR="003824F0" w:rsidRDefault="003824F0" w:rsidP="003824F0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FD7041" w:rsidRPr="00C467D7" w:rsidRDefault="00FD7041" w:rsidP="00FD704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sectPr w:rsidR="00FD7041" w:rsidRPr="00C4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8B7"/>
    <w:multiLevelType w:val="multilevel"/>
    <w:tmpl w:val="5D62D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5E666D"/>
    <w:multiLevelType w:val="multilevel"/>
    <w:tmpl w:val="5E344D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421979"/>
    <w:multiLevelType w:val="multilevel"/>
    <w:tmpl w:val="C754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575770"/>
    <w:multiLevelType w:val="multilevel"/>
    <w:tmpl w:val="6CE6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C69DA"/>
    <w:multiLevelType w:val="multilevel"/>
    <w:tmpl w:val="5B9E2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F4"/>
    <w:rsid w:val="000C72B6"/>
    <w:rsid w:val="001167B8"/>
    <w:rsid w:val="001A7188"/>
    <w:rsid w:val="00214BBD"/>
    <w:rsid w:val="00250F9A"/>
    <w:rsid w:val="002742FE"/>
    <w:rsid w:val="002E44F4"/>
    <w:rsid w:val="003824F0"/>
    <w:rsid w:val="00457F4E"/>
    <w:rsid w:val="00475261"/>
    <w:rsid w:val="00514777"/>
    <w:rsid w:val="005A292D"/>
    <w:rsid w:val="005E1A02"/>
    <w:rsid w:val="00671401"/>
    <w:rsid w:val="00862F8D"/>
    <w:rsid w:val="00BD2BF4"/>
    <w:rsid w:val="00C467D7"/>
    <w:rsid w:val="00DA34CA"/>
    <w:rsid w:val="00EC3CC3"/>
    <w:rsid w:val="00F4383D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4F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F4"/>
    <w:pPr>
      <w:ind w:left="720"/>
      <w:contextualSpacing/>
    </w:pPr>
  </w:style>
  <w:style w:type="paragraph" w:styleId="a4">
    <w:name w:val="Normal (Web)"/>
    <w:basedOn w:val="a"/>
    <w:unhideWhenUsed/>
    <w:rsid w:val="002E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4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59"/>
    <w:rsid w:val="001A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147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F4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04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824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4F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F4"/>
    <w:pPr>
      <w:ind w:left="720"/>
      <w:contextualSpacing/>
    </w:pPr>
  </w:style>
  <w:style w:type="paragraph" w:styleId="a4">
    <w:name w:val="Normal (Web)"/>
    <w:basedOn w:val="a"/>
    <w:unhideWhenUsed/>
    <w:rsid w:val="002E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4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59"/>
    <w:rsid w:val="001A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147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F4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04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82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F5n821NyB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16</cp:revision>
  <dcterms:created xsi:type="dcterms:W3CDTF">2018-10-24T19:39:00Z</dcterms:created>
  <dcterms:modified xsi:type="dcterms:W3CDTF">2018-10-25T13:04:00Z</dcterms:modified>
</cp:coreProperties>
</file>