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F" w:rsidRPr="00882BC8" w:rsidRDefault="00BC1A2F" w:rsidP="00BC1A2F">
      <w:pPr>
        <w:jc w:val="center"/>
        <w:rPr>
          <w:b/>
          <w:u w:val="single"/>
        </w:rPr>
      </w:pPr>
      <w:r w:rsidRPr="00882BC8">
        <w:rPr>
          <w:b/>
          <w:u w:val="single"/>
        </w:rPr>
        <w:t>Учебно-тематический план</w:t>
      </w:r>
    </w:p>
    <w:p w:rsidR="00BC1A2F" w:rsidRPr="00882BC8" w:rsidRDefault="00BC1A2F" w:rsidP="00BC1A2F">
      <w:pPr>
        <w:pStyle w:val="a4"/>
        <w:spacing w:line="0" w:lineRule="atLeast"/>
        <w:jc w:val="left"/>
        <w:rPr>
          <w:rFonts w:eastAsia="SimSu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0"/>
        <w:gridCol w:w="6389"/>
        <w:gridCol w:w="2196"/>
      </w:tblGrid>
      <w:tr w:rsidR="00BC1A2F" w:rsidRPr="00882BC8" w:rsidTr="00F4089D">
        <w:tc>
          <w:tcPr>
            <w:tcW w:w="784" w:type="dxa"/>
          </w:tcPr>
          <w:p w:rsidR="00BC1A2F" w:rsidRPr="00882BC8" w:rsidRDefault="00BC1A2F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№</w:t>
            </w:r>
          </w:p>
        </w:tc>
        <w:tc>
          <w:tcPr>
            <w:tcW w:w="6734" w:type="dxa"/>
          </w:tcPr>
          <w:p w:rsidR="00BC1A2F" w:rsidRPr="00882BC8" w:rsidRDefault="00BC1A2F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Название раздела (темы)</w:t>
            </w:r>
          </w:p>
        </w:tc>
        <w:tc>
          <w:tcPr>
            <w:tcW w:w="2252" w:type="dxa"/>
          </w:tcPr>
          <w:p w:rsidR="00BC1A2F" w:rsidRPr="00882BC8" w:rsidRDefault="00BC1A2F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Количество часов</w:t>
            </w:r>
          </w:p>
        </w:tc>
      </w:tr>
      <w:tr w:rsidR="00BC1A2F" w:rsidRPr="00882BC8" w:rsidTr="00F4089D">
        <w:tc>
          <w:tcPr>
            <w:tcW w:w="784" w:type="dxa"/>
          </w:tcPr>
          <w:p w:rsidR="00BC1A2F" w:rsidRPr="00076A5F" w:rsidRDefault="00BC1A2F" w:rsidP="00F4089D">
            <w:pPr>
              <w:jc w:val="center"/>
              <w:rPr>
                <w:b/>
              </w:rPr>
            </w:pPr>
            <w:r w:rsidRPr="00076A5F">
              <w:rPr>
                <w:b/>
              </w:rPr>
              <w:t>1</w:t>
            </w:r>
          </w:p>
        </w:tc>
        <w:tc>
          <w:tcPr>
            <w:tcW w:w="6734" w:type="dxa"/>
          </w:tcPr>
          <w:p w:rsidR="00BC1A2F" w:rsidRPr="00882BC8" w:rsidRDefault="00BC1A2F" w:rsidP="00F4089D">
            <w:r w:rsidRPr="00882BC8">
              <w:t>Введение в курс</w:t>
            </w:r>
            <w:r>
              <w:t>. Знакомство.</w:t>
            </w:r>
          </w:p>
        </w:tc>
        <w:tc>
          <w:tcPr>
            <w:tcW w:w="2252" w:type="dxa"/>
          </w:tcPr>
          <w:p w:rsidR="00BC1A2F" w:rsidRPr="00641B2D" w:rsidRDefault="00BC1A2F" w:rsidP="00F4089D">
            <w:pPr>
              <w:jc w:val="center"/>
              <w:rPr>
                <w:b/>
                <w:color w:val="000000" w:themeColor="text1"/>
              </w:rPr>
            </w:pPr>
            <w:r w:rsidRPr="00641B2D">
              <w:rPr>
                <w:b/>
                <w:color w:val="000000" w:themeColor="text1"/>
              </w:rPr>
              <w:t>1 ч.</w:t>
            </w:r>
          </w:p>
        </w:tc>
      </w:tr>
      <w:tr w:rsidR="00BC1A2F" w:rsidRPr="00882BC8" w:rsidTr="00F4089D">
        <w:tc>
          <w:tcPr>
            <w:tcW w:w="784" w:type="dxa"/>
          </w:tcPr>
          <w:p w:rsidR="00BC1A2F" w:rsidRPr="00076A5F" w:rsidRDefault="00BC1A2F" w:rsidP="00F4089D">
            <w:pPr>
              <w:jc w:val="center"/>
              <w:rPr>
                <w:b/>
              </w:rPr>
            </w:pPr>
            <w:r w:rsidRPr="00076A5F">
              <w:rPr>
                <w:b/>
              </w:rPr>
              <w:t>2</w:t>
            </w:r>
          </w:p>
        </w:tc>
        <w:tc>
          <w:tcPr>
            <w:tcW w:w="6734" w:type="dxa"/>
          </w:tcPr>
          <w:p w:rsidR="00BC1A2F" w:rsidRPr="00064D28" w:rsidRDefault="00BC1A2F" w:rsidP="00F4089D">
            <w:r w:rsidRPr="00064D28">
              <w:t>Раздел 1 «Школьные принадлежности»</w:t>
            </w:r>
          </w:p>
        </w:tc>
        <w:tc>
          <w:tcPr>
            <w:tcW w:w="2252" w:type="dxa"/>
          </w:tcPr>
          <w:p w:rsidR="00BC1A2F" w:rsidRPr="00076A5F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BC1A2F" w:rsidRPr="00882BC8" w:rsidTr="00F4089D">
        <w:tc>
          <w:tcPr>
            <w:tcW w:w="784" w:type="dxa"/>
          </w:tcPr>
          <w:p w:rsidR="00BC1A2F" w:rsidRPr="00882BC8" w:rsidRDefault="00BC1A2F" w:rsidP="00F4089D">
            <w:pPr>
              <w:jc w:val="center"/>
              <w:rPr>
                <w:b/>
                <w:u w:val="single"/>
              </w:rPr>
            </w:pPr>
            <w:r w:rsidRPr="00882BC8">
              <w:rPr>
                <w:b/>
              </w:rPr>
              <w:t>3</w:t>
            </w:r>
          </w:p>
        </w:tc>
        <w:tc>
          <w:tcPr>
            <w:tcW w:w="6734" w:type="dxa"/>
          </w:tcPr>
          <w:p w:rsidR="00BC1A2F" w:rsidRPr="00064D28" w:rsidRDefault="00BC1A2F" w:rsidP="00F4089D">
            <w:r w:rsidRPr="00064D28">
              <w:t>Раздел 2 «Игрушки»</w:t>
            </w:r>
          </w:p>
        </w:tc>
        <w:tc>
          <w:tcPr>
            <w:tcW w:w="2252" w:type="dxa"/>
          </w:tcPr>
          <w:p w:rsidR="00BC1A2F" w:rsidRPr="00076A5F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BC1A2F" w:rsidRPr="00882BC8" w:rsidTr="00F4089D">
        <w:tc>
          <w:tcPr>
            <w:tcW w:w="784" w:type="dxa"/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 w:rsidRPr="00882BC8">
              <w:rPr>
                <w:b/>
              </w:rPr>
              <w:t>4</w:t>
            </w:r>
          </w:p>
        </w:tc>
        <w:tc>
          <w:tcPr>
            <w:tcW w:w="6734" w:type="dxa"/>
          </w:tcPr>
          <w:p w:rsidR="00BC1A2F" w:rsidRPr="00882BC8" w:rsidRDefault="00BC1A2F" w:rsidP="00F4089D">
            <w:r>
              <w:t>Раздел 3 «Мое тело</w:t>
            </w:r>
            <w:r w:rsidRPr="00882BC8">
              <w:t>»</w:t>
            </w:r>
          </w:p>
        </w:tc>
        <w:tc>
          <w:tcPr>
            <w:tcW w:w="2252" w:type="dxa"/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BC1A2F" w:rsidRPr="00882BC8" w:rsidTr="00F4089D">
        <w:trPr>
          <w:trHeight w:val="129"/>
        </w:trPr>
        <w:tc>
          <w:tcPr>
            <w:tcW w:w="784" w:type="dxa"/>
            <w:tcBorders>
              <w:bottom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 w:rsidRPr="00882BC8">
              <w:rPr>
                <w:b/>
              </w:rPr>
              <w:t>5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BC1A2F" w:rsidRPr="00882BC8" w:rsidRDefault="00BC1A2F" w:rsidP="00F4089D">
            <w:r>
              <w:t>Раздел 4 «Профессии</w:t>
            </w:r>
            <w:r w:rsidRPr="00882BC8">
              <w:t>»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 w:rsidRPr="00882BC8">
              <w:rPr>
                <w:b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bottom w:val="single" w:sz="4" w:space="0" w:color="auto"/>
            </w:tcBorders>
          </w:tcPr>
          <w:p w:rsidR="00BC1A2F" w:rsidRPr="00882BC8" w:rsidRDefault="00BC1A2F" w:rsidP="00F4089D">
            <w:r>
              <w:t>Раздел 5 «На детской площадке</w:t>
            </w:r>
            <w:r w:rsidRPr="00882BC8">
              <w:t>»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  <w:r w:rsidRPr="00882BC8">
              <w:rPr>
                <w:b/>
                <w:color w:val="000000" w:themeColor="text1"/>
              </w:rPr>
              <w:t xml:space="preserve">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6 «Моя семья»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7 «Моя одежда»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8 «Мой дом»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9 «Мой завтрак»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10 «Мои друзья»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11 «В зоопарке»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12 «Еда и напитки»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13 «Моя комната»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14 «Что я умею»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>
              <w:t>Раздел 15 «На пляже»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 ч.</w:t>
            </w:r>
          </w:p>
        </w:tc>
      </w:tr>
      <w:tr w:rsidR="00BC1A2F" w:rsidRPr="00882BC8" w:rsidTr="00F4089D">
        <w:trPr>
          <w:trHeight w:val="130"/>
        </w:trPr>
        <w:tc>
          <w:tcPr>
            <w:tcW w:w="78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734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r w:rsidRPr="00882BC8">
              <w:t>Повторение</w:t>
            </w:r>
            <w:r>
              <w:t>.</w:t>
            </w:r>
          </w:p>
        </w:tc>
        <w:tc>
          <w:tcPr>
            <w:tcW w:w="2252" w:type="dxa"/>
            <w:tcBorders>
              <w:top w:val="single" w:sz="4" w:space="0" w:color="auto"/>
            </w:tcBorders>
          </w:tcPr>
          <w:p w:rsidR="00BC1A2F" w:rsidRPr="00882BC8" w:rsidRDefault="00BC1A2F" w:rsidP="00F4089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 ч.</w:t>
            </w:r>
          </w:p>
        </w:tc>
      </w:tr>
    </w:tbl>
    <w:p w:rsidR="00BC1A2F" w:rsidRDefault="00BC1A2F" w:rsidP="00BC1A2F">
      <w:pPr>
        <w:rPr>
          <w:rFonts w:eastAsia="SimSun"/>
          <w:b/>
          <w:bCs/>
        </w:rPr>
      </w:pPr>
    </w:p>
    <w:p w:rsidR="00AB7CBB" w:rsidRDefault="00AB7CBB">
      <w:bookmarkStart w:id="0" w:name="_GoBack"/>
      <w:bookmarkEnd w:id="0"/>
    </w:p>
    <w:sectPr w:rsidR="00AB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A2F"/>
    <w:rsid w:val="00776A9C"/>
    <w:rsid w:val="00AB7CBB"/>
    <w:rsid w:val="00BC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F8853-6719-4CAC-B3D7-EC9677D1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BC1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BC1A2F"/>
    <w:pPr>
      <w:jc w:val="center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BC1A2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C1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1</cp:revision>
  <dcterms:created xsi:type="dcterms:W3CDTF">2020-05-27T08:00:00Z</dcterms:created>
  <dcterms:modified xsi:type="dcterms:W3CDTF">2020-05-27T08:29:00Z</dcterms:modified>
</cp:coreProperties>
</file>